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19c72b3334502" w:history="1">
              <w:r>
                <w:rPr>
                  <w:rStyle w:val="Hyperlink"/>
                </w:rPr>
                <w:t>2024-2030年全球与中国汽车蜡行业研究及市场前景预测报告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19c72b3334502" w:history="1">
              <w:r>
                <w:rPr>
                  <w:rStyle w:val="Hyperlink"/>
                </w:rPr>
                <w:t>2024-2030年全球与中国汽车蜡行业研究及市场前景预测报告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19c72b3334502" w:history="1">
                <w:r>
                  <w:rPr>
                    <w:rStyle w:val="Hyperlink"/>
                  </w:rPr>
                  <w:t>https://www.20087.com/3/93/QiCheLaHangYeFaZhanQianJing.html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蜡市场正经历由传统蜡向高科技合成蜡的转型，后者以其卓越的保护性能、持久性和易于使用的特性逐渐占据市场主导。环保意识的提升促使生产商开发生物降解性强、无毒的环保型蜡产品。同时，电子商务渠道的扩展为消费者提供了更多选择和便利，推动了市场的多元化发展。</w:t>
      </w:r>
      <w:r>
        <w:rPr>
          <w:rFonts w:hint="eastAsia"/>
        </w:rPr>
        <w:br/>
      </w:r>
      <w:r>
        <w:rPr>
          <w:rFonts w:hint="eastAsia"/>
        </w:rPr>
        <w:t>　　未来汽车蜡行业将更加强调技术创新与个性化服务。纳米技术、自修复涂层等先进技术的应用，将为车辆提供更全面的防护。随着车联网和自动驾驶技术的推进，智能保养提醒与定制化保养方案将成为可能，汽车蜡产品将与车辆维护系统更深度集成。此外，随着消费者对个性化外观的追求，提供特殊效果如颜色增强、哑光处理的蜡产品也将是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19c72b3334502" w:history="1">
        <w:r>
          <w:rPr>
            <w:rStyle w:val="Hyperlink"/>
          </w:rPr>
          <w:t>2024-2030年全球与中国汽车蜡行业研究及市场前景预测报告</w:t>
        </w:r>
      </w:hyperlink>
      <w:r>
        <w:rPr>
          <w:rFonts w:hint="eastAsia"/>
        </w:rPr>
        <w:t>》依据国家统计局、发改委及汽车蜡相关协会等的数据资料，深入研究了汽车蜡行业的现状，包括汽车蜡市场需求、市场规模及产业链状况。汽车蜡报告分析了汽车蜡的价格波动、各细分市场的动态，以及重点企业的经营状况。同时，报告对汽车蜡市场前景及发展趋势进行了科学预测，揭示了潜在的市场需求和投资机会，也指出了汽车蜡行业内可能的风险。此外，汽车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中国汽车蜡概述</w:t>
      </w:r>
      <w:r>
        <w:rPr>
          <w:rFonts w:hint="eastAsia"/>
        </w:rPr>
        <w:br/>
      </w:r>
      <w:r>
        <w:rPr>
          <w:rFonts w:hint="eastAsia"/>
        </w:rPr>
        <w:t>　　第一节 汽车蜡行业定义</w:t>
      </w:r>
      <w:r>
        <w:rPr>
          <w:rFonts w:hint="eastAsia"/>
        </w:rPr>
        <w:br/>
      </w:r>
      <w:r>
        <w:rPr>
          <w:rFonts w:hint="eastAsia"/>
        </w:rPr>
        <w:t>　　第二节 汽车蜡行业发展特性</w:t>
      </w:r>
      <w:r>
        <w:rPr>
          <w:rFonts w:hint="eastAsia"/>
        </w:rPr>
        <w:br/>
      </w:r>
      <w:r>
        <w:rPr>
          <w:rFonts w:hint="eastAsia"/>
        </w:rPr>
        <w:t>　　第三节 汽车蜡产业链分析</w:t>
      </w:r>
      <w:r>
        <w:rPr>
          <w:rFonts w:hint="eastAsia"/>
        </w:rPr>
        <w:br/>
      </w:r>
      <w:r>
        <w:rPr>
          <w:rFonts w:hint="eastAsia"/>
        </w:rPr>
        <w:t>　　第四节 汽车蜡行业生命周期分析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2023-2024年国外汽车蜡市场发展概况</w:t>
      </w:r>
      <w:r>
        <w:rPr>
          <w:rFonts w:hint="eastAsia"/>
        </w:rPr>
        <w:br/>
      </w:r>
      <w:r>
        <w:rPr>
          <w:rFonts w:hint="eastAsia"/>
        </w:rPr>
        <w:t>　　第一节 全球汽车蜡市场发展分析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亚洲地区主要国家汽车蜡市场概况</w:t>
      </w:r>
      <w:r>
        <w:rPr>
          <w:rFonts w:hint="eastAsia"/>
        </w:rPr>
        <w:br/>
      </w:r>
      <w:r>
        <w:rPr>
          <w:rFonts w:hint="eastAsia"/>
        </w:rPr>
        <w:t>　　第五节 全球汽车蜡市场发展预测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中国汽车蜡技术发展分析</w:t>
      </w:r>
      <w:r>
        <w:rPr>
          <w:rFonts w:hint="eastAsia"/>
        </w:rPr>
        <w:br/>
      </w:r>
      <w:r>
        <w:rPr>
          <w:rFonts w:hint="eastAsia"/>
        </w:rPr>
        <w:t>　　第一节 当前汽车蜡技术发展现状分析</w:t>
      </w:r>
      <w:r>
        <w:rPr>
          <w:rFonts w:hint="eastAsia"/>
        </w:rPr>
        <w:br/>
      </w:r>
      <w:r>
        <w:rPr>
          <w:rFonts w:hint="eastAsia"/>
        </w:rPr>
        <w:t>　　第二节 汽车蜡生产中需注意的问题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汽车蜡市场特性分析</w:t>
      </w:r>
      <w:r>
        <w:rPr>
          <w:rFonts w:hint="eastAsia"/>
        </w:rPr>
        <w:br/>
      </w:r>
      <w:r>
        <w:rPr>
          <w:rFonts w:hint="eastAsia"/>
        </w:rPr>
        <w:t>　　第一节 汽车蜡行业集中度分析</w:t>
      </w:r>
      <w:r>
        <w:rPr>
          <w:rFonts w:hint="eastAsia"/>
        </w:rPr>
        <w:br/>
      </w:r>
      <w:r>
        <w:rPr>
          <w:rFonts w:hint="eastAsia"/>
        </w:rPr>
        <w:t>　　第二节 汽车蜡行业SWOT分析</w:t>
      </w:r>
      <w:r>
        <w:rPr>
          <w:rFonts w:hint="eastAsia"/>
        </w:rPr>
        <w:br/>
      </w:r>
      <w:r>
        <w:rPr>
          <w:rFonts w:hint="eastAsia"/>
        </w:rPr>
        <w:t>　　　　一、汽车蜡行业优势</w:t>
      </w:r>
      <w:r>
        <w:rPr>
          <w:rFonts w:hint="eastAsia"/>
        </w:rPr>
        <w:br/>
      </w:r>
      <w:r>
        <w:rPr>
          <w:rFonts w:hint="eastAsia"/>
        </w:rPr>
        <w:t>　　　　二、汽车蜡行业劣势</w:t>
      </w:r>
      <w:r>
        <w:rPr>
          <w:rFonts w:hint="eastAsia"/>
        </w:rPr>
        <w:br/>
      </w:r>
      <w:r>
        <w:rPr>
          <w:rFonts w:hint="eastAsia"/>
        </w:rPr>
        <w:t>　　　　三、汽车蜡行业机会</w:t>
      </w:r>
      <w:r>
        <w:rPr>
          <w:rFonts w:hint="eastAsia"/>
        </w:rPr>
        <w:br/>
      </w:r>
      <w:r>
        <w:rPr>
          <w:rFonts w:hint="eastAsia"/>
        </w:rPr>
        <w:t>　　　　四、汽车蜡行业风险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中国汽车蜡发展现状</w:t>
      </w:r>
      <w:r>
        <w:rPr>
          <w:rFonts w:hint="eastAsia"/>
        </w:rPr>
        <w:br/>
      </w:r>
      <w:r>
        <w:rPr>
          <w:rFonts w:hint="eastAsia"/>
        </w:rPr>
        <w:t>　　第一节 中国汽车蜡市场现状分析</w:t>
      </w:r>
      <w:r>
        <w:rPr>
          <w:rFonts w:hint="eastAsia"/>
        </w:rPr>
        <w:br/>
      </w:r>
      <w:r>
        <w:rPr>
          <w:rFonts w:hint="eastAsia"/>
        </w:rPr>
        <w:t>　　第二节 中国汽车蜡产量分析及预测</w:t>
      </w:r>
      <w:r>
        <w:rPr>
          <w:rFonts w:hint="eastAsia"/>
        </w:rPr>
        <w:br/>
      </w:r>
      <w:r>
        <w:rPr>
          <w:rFonts w:hint="eastAsia"/>
        </w:rPr>
        <w:t>　　　　一、汽车蜡总体产能规模</w:t>
      </w:r>
      <w:r>
        <w:rPr>
          <w:rFonts w:hint="eastAsia"/>
        </w:rPr>
        <w:br/>
      </w:r>
      <w:r>
        <w:rPr>
          <w:rFonts w:hint="eastAsia"/>
        </w:rPr>
        <w:t>　　　　二、汽车蜡生产区域分布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三、2024-2030年中国汽车蜡产量预测</w:t>
      </w:r>
      <w:r>
        <w:rPr>
          <w:rFonts w:hint="eastAsia"/>
        </w:rPr>
        <w:br/>
      </w:r>
      <w:r>
        <w:rPr>
          <w:rFonts w:hint="eastAsia"/>
        </w:rPr>
        <w:t>　　第三节 中国汽车蜡市场需求分析及预测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**地区汽车蜡市场发展分析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**地区汽车蜡市场发展分析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**地区汽车蜡市场发展分析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**地区汽车蜡市场发展分析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2019-2024年中国汽车蜡进出口分析</w:t>
      </w:r>
      <w:r>
        <w:rPr>
          <w:rFonts w:hint="eastAsia"/>
        </w:rPr>
        <w:br/>
      </w:r>
      <w:r>
        <w:rPr>
          <w:rFonts w:hint="eastAsia"/>
        </w:rPr>
        <w:t>　　第一节 汽车蜡进口情况分析</w:t>
      </w:r>
      <w:r>
        <w:rPr>
          <w:rFonts w:hint="eastAsia"/>
        </w:rPr>
        <w:br/>
      </w:r>
      <w:r>
        <w:rPr>
          <w:rFonts w:hint="eastAsia"/>
        </w:rPr>
        <w:t>　　第二节 汽车蜡出口情况分析</w:t>
      </w:r>
      <w:r>
        <w:rPr>
          <w:rFonts w:hint="eastAsia"/>
        </w:rPr>
        <w:br/>
      </w:r>
      <w:r>
        <w:rPr>
          <w:rFonts w:hint="eastAsia"/>
        </w:rPr>
        <w:t>　　第三节 影响汽车蜡进出口因素分析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汽车蜡行业投资战略研究</w:t>
      </w:r>
      <w:r>
        <w:rPr>
          <w:rFonts w:hint="eastAsia"/>
        </w:rPr>
        <w:br/>
      </w:r>
      <w:r>
        <w:rPr>
          <w:rFonts w:hint="eastAsia"/>
        </w:rPr>
        <w:t>　　第一节 汽车蜡行业发展战略研究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对我国汽车蜡品牌的战略思考</w:t>
      </w:r>
      <w:r>
        <w:rPr>
          <w:rFonts w:hint="eastAsia"/>
        </w:rPr>
        <w:br/>
      </w:r>
      <w:r>
        <w:rPr>
          <w:rFonts w:hint="eastAsia"/>
        </w:rPr>
        <w:t>　　　　一、汽车蜡品牌的重要性</w:t>
      </w:r>
      <w:r>
        <w:rPr>
          <w:rFonts w:hint="eastAsia"/>
        </w:rPr>
        <w:br/>
      </w:r>
      <w:r>
        <w:rPr>
          <w:rFonts w:hint="eastAsia"/>
        </w:rPr>
        <w:t>　　　　二、汽车蜡实施品牌战略的意义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四、我国汽车蜡企业的品牌战略</w:t>
      </w:r>
      <w:r>
        <w:rPr>
          <w:rFonts w:hint="eastAsia"/>
        </w:rPr>
        <w:br/>
      </w:r>
      <w:r>
        <w:rPr>
          <w:rFonts w:hint="eastAsia"/>
        </w:rPr>
        <w:t>　　　　五、汽车蜡品牌战略管理的策略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汽车蜡经营策略分析</w:t>
      </w:r>
      <w:r>
        <w:rPr>
          <w:rFonts w:hint="eastAsia"/>
        </w:rPr>
        <w:br/>
      </w:r>
      <w:r>
        <w:rPr>
          <w:rFonts w:hint="eastAsia"/>
        </w:rPr>
        <w:t>　　　　一、汽车蜡市场细分策略</w:t>
      </w:r>
      <w:r>
        <w:rPr>
          <w:rFonts w:hint="eastAsia"/>
        </w:rPr>
        <w:br/>
      </w:r>
      <w:r>
        <w:rPr>
          <w:rFonts w:hint="eastAsia"/>
        </w:rPr>
        <w:t>　　　　二、汽车蜡市场创新策略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2024-2030年汽车蜡市场前景分析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2024-2030年汽车蜡行业发展趋势预测</w:t>
      </w:r>
      <w:r>
        <w:rPr>
          <w:rFonts w:hint="eastAsia"/>
        </w:rPr>
        <w:br/>
      </w:r>
      <w:r>
        <w:rPr>
          <w:rFonts w:hint="eastAsia"/>
        </w:rPr>
        <w:t>　　第三节 汽车蜡行业投资风险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汽车蜡投资建议</w:t>
      </w:r>
      <w:r>
        <w:rPr>
          <w:rFonts w:hint="eastAsia"/>
        </w:rPr>
        <w:br/>
      </w:r>
      <w:r>
        <w:rPr>
          <w:rFonts w:hint="eastAsia"/>
        </w:rPr>
        <w:t>　　第一节 汽车蜡行业投资环境分析</w:t>
      </w:r>
      <w:r>
        <w:rPr>
          <w:rFonts w:hint="eastAsia"/>
        </w:rPr>
        <w:br/>
      </w:r>
      <w:r>
        <w:rPr>
          <w:rFonts w:hint="eastAsia"/>
        </w:rPr>
        <w:t>　　第二节 汽车蜡行业投资进入壁垒分析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2024-2030年中国汽车蜡行业市场需求预测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2024年汽车蜡行业壁垒</w:t>
      </w:r>
      <w:r>
        <w:rPr>
          <w:rFonts w:hint="eastAsia"/>
        </w:rPr>
        <w:br/>
      </w:r>
      <w:r>
        <w:rPr>
          <w:rFonts w:hint="eastAsia"/>
        </w:rPr>
        <w:t>　　图表 2024年汽车蜡市场前景分析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2024-2030年中国汽车蜡市场规模预测</w:t>
      </w:r>
      <w:r>
        <w:rPr>
          <w:rFonts w:hint="eastAsia"/>
        </w:rPr>
        <w:br/>
      </w:r>
      <w:r>
        <w:rPr>
          <w:rFonts w:hint="eastAsia"/>
        </w:rPr>
        <w:t>　　图表 2024年汽车蜡发展趋势预测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19c72b3334502" w:history="1">
        <w:r>
          <w:rPr>
            <w:rStyle w:val="Hyperlink"/>
          </w:rPr>
          <w:t>2024-2030年全球与中国汽车蜡行业研究及市场前景预测报告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19c72b3334502" w:history="1">
        <w:r>
          <w:rPr>
            <w:rStyle w:val="Hyperlink"/>
          </w:rPr>
          <w:t>https://www.20087.com/3/93/QiCheLaHangYeFaZhanQianJing.html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f754192a946a5" w:history="1">
      <w:r>
        <w:rPr>
          <w:rStyle w:val="Hyperlink"/>
        </w:rPr>
        <w:t>2024-2030年全球与中国汽车蜡行业研究及市场前景预测报告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iCheLaHangYeFaZhanQianJing.html" TargetMode="External" Id="R75419c72b333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iCheLaHangYeFaZhanQianJing.html" TargetMode="External" Id="R7c5f754192a9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2024-03-07T03:03:00Z</dcterms:created>
  <dcterms:modified xsi:type="dcterms:W3CDTF">2024-03-07T04:03:00Z</dcterms:modified>
  <dc:subject>2024-2030年全球与中国汽车蜡行业研究及市场前景预测报告</dc:subject>
  <dc:title>2024-2030年全球与中国汽车蜡行业研究及市场前景预测报告</dc:title>
  <cp:keywords>2024-2030年全球与中国汽车蜡行业研究及市场前景预测报告</cp:keywords>
  <dc:description>2024-2030年全球与中国汽车蜡行业研究及市场前景预测报告</dc:description>
</cp:coreProperties>
</file>