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dc935de5a4439" w:history="1">
              <w:r>
                <w:rPr>
                  <w:rStyle w:val="Hyperlink"/>
                </w:rPr>
                <w:t>2023-2029年中国锂电铜箔行业全面调研与发展趋势报告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dc935de5a4439" w:history="1">
              <w:r>
                <w:rPr>
                  <w:rStyle w:val="Hyperlink"/>
                </w:rPr>
                <w:t>2023-2029年中国锂电铜箔行业全面调研与发展趋势报告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dc935de5a4439" w:history="1">
                <w:r>
                  <w:rPr>
                    <w:rStyle w:val="Hyperlink"/>
                  </w:rPr>
                  <w:t>https://www.20087.com/3/73/LiDianTongBoXianZhuangYuFaZhanQu.html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铜箔是锂电池的关键材料之一，对电池能量密度、循环性能和安全性有直接影响。随着电动汽车和储能系统市场的快速增长，对高质量、薄型锂电铜箔的需求激增。目前，行业正致力于研发更薄、更均匀、更高强度的铜箔，以适应高性能电池的要求。</w:t>
      </w:r>
      <w:r>
        <w:rPr>
          <w:rFonts w:hint="eastAsia"/>
        </w:rPr>
        <w:br/>
      </w:r>
      <w:r>
        <w:rPr>
          <w:rFonts w:hint="eastAsia"/>
        </w:rPr>
        <w:t>　　锂电铜箔的未来发展方向将集中在技术创新上，包括开发新型合金和涂层技术，以提高铜箔的导电性和稳定性，同时降低成本。此外，随着循环经济理念的推广，回收利用废旧锂电铜箔将成为行业关注的焦点，以实现资源的可持续利用和减少环境污染。</w:t>
      </w:r>
      <w:r>
        <w:rPr>
          <w:rFonts w:hint="eastAsia"/>
        </w:rPr>
        <w:br/>
      </w:r>
      <w:r>
        <w:rPr>
          <w:rFonts w:hint="eastAsia"/>
        </w:rPr>
        <w:t>　　《</w:t>
      </w:r>
      <w:hyperlink r:id="R355dc935de5a4439" w:history="1">
        <w:r>
          <w:rPr>
            <w:rStyle w:val="Hyperlink"/>
          </w:rPr>
          <w:t>2023-2029年中国锂电铜箔行业全面调研与发展趋势报告</w:t>
        </w:r>
      </w:hyperlink>
      <w:r>
        <w:rPr>
          <w:rFonts w:hint="eastAsia"/>
        </w:rPr>
        <w:t>》依托详实的数据支撑，全面剖析了锂电铜箔行业的市场规模、需求动态与价格走势。锂电铜箔报告深入挖掘产业链上下游关联，评估当前市场现状，并对未来锂电铜箔市场前景作出科学预测。通过对锂电铜箔细分市场的划分和重点企业的剖析，揭示了行业竞争格局、品牌影响力和市场集中度。此外，锂电铜箔报告还为投资者提供了关于锂电铜箔行业未来发展趋势的权威预测，以及潜在风险和应对策略，旨在助力各方做出明智的投资与经营决策。</w:t>
      </w:r>
      <w:r>
        <w:rPr>
          <w:rFonts w:hint="eastAsia"/>
        </w:rPr>
        <w:br/>
      </w:r>
      <w:r>
        <w:rPr>
          <w:rFonts w:hint="eastAsia"/>
        </w:rPr>
        <w:br/>
      </w:r>
      <w:r>
        <w:rPr>
          <w:rFonts w:hint="eastAsia"/>
        </w:rPr>
        <w:t>第一章 中国锂电铜箔行业概述及环境</w:t>
      </w:r>
      <w:r>
        <w:rPr>
          <w:rFonts w:hint="eastAsia"/>
        </w:rPr>
        <w:br/>
      </w:r>
      <w:r>
        <w:rPr>
          <w:rFonts w:hint="eastAsia"/>
        </w:rPr>
        <w:t>　　1.1 锂电铜箔行业及属性分析</w:t>
      </w:r>
      <w:r>
        <w:rPr>
          <w:rFonts w:hint="eastAsia"/>
        </w:rPr>
        <w:br/>
      </w:r>
      <w:r>
        <w:rPr>
          <w:rFonts w:hint="eastAsia"/>
        </w:rPr>
        <w:t>　　　　1.1.1 行业定义</w:t>
      </w:r>
      <w:r>
        <w:rPr>
          <w:rFonts w:hint="eastAsia"/>
        </w:rPr>
        <w:br/>
      </w:r>
      <w:r>
        <w:rPr>
          <w:rFonts w:hint="eastAsia"/>
        </w:rPr>
        <w:t>　　　　1.1.2 行业特性</w:t>
      </w:r>
      <w:r>
        <w:rPr>
          <w:rFonts w:hint="eastAsia"/>
        </w:rPr>
        <w:br/>
      </w:r>
      <w:r>
        <w:rPr>
          <w:rFonts w:hint="eastAsia"/>
        </w:rPr>
        <w:t>　　1.2 锂电铜箔行业经济发展环境</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1.3 锂电铜箔行业政策发展环境</w:t>
      </w:r>
      <w:r>
        <w:rPr>
          <w:rFonts w:hint="eastAsia"/>
        </w:rPr>
        <w:br/>
      </w:r>
      <w:r>
        <w:rPr>
          <w:rFonts w:hint="eastAsia"/>
        </w:rPr>
        <w:t>　　　　1.3.1 锂电铜箔行业政策</w:t>
      </w:r>
      <w:r>
        <w:rPr>
          <w:rFonts w:hint="eastAsia"/>
        </w:rPr>
        <w:br/>
      </w:r>
      <w:r>
        <w:rPr>
          <w:rFonts w:hint="eastAsia"/>
        </w:rPr>
        <w:t>　　　　1.3.2 锂电铜箔行业标准</w:t>
      </w:r>
      <w:r>
        <w:rPr>
          <w:rFonts w:hint="eastAsia"/>
        </w:rPr>
        <w:br/>
      </w:r>
      <w:r>
        <w:rPr>
          <w:rFonts w:hint="eastAsia"/>
        </w:rPr>
        <w:br/>
      </w:r>
      <w:r>
        <w:rPr>
          <w:rFonts w:hint="eastAsia"/>
        </w:rPr>
        <w:t>第二章 中国锂电铜箔行业供给现状分析</w:t>
      </w:r>
      <w:r>
        <w:rPr>
          <w:rFonts w:hint="eastAsia"/>
        </w:rPr>
        <w:br/>
      </w:r>
      <w:r>
        <w:rPr>
          <w:rFonts w:hint="eastAsia"/>
        </w:rPr>
        <w:t>　　2.1 国内锂电铜箔行业总体产能规模与预测分析</w:t>
      </w:r>
      <w:r>
        <w:rPr>
          <w:rFonts w:hint="eastAsia"/>
        </w:rPr>
        <w:br/>
      </w:r>
      <w:r>
        <w:rPr>
          <w:rFonts w:hint="eastAsia"/>
        </w:rPr>
        <w:t>　　　　2.1.1 2018-2023年中国锂电铜箔产能</w:t>
      </w:r>
      <w:r>
        <w:rPr>
          <w:rFonts w:hint="eastAsia"/>
        </w:rPr>
        <w:br/>
      </w:r>
      <w:r>
        <w:rPr>
          <w:rFonts w:hint="eastAsia"/>
        </w:rPr>
        <w:t>　　　　2.1.2 2023-2029年锂电铜箔产能预测分析</w:t>
      </w:r>
      <w:r>
        <w:rPr>
          <w:rFonts w:hint="eastAsia"/>
        </w:rPr>
        <w:br/>
      </w:r>
      <w:r>
        <w:rPr>
          <w:rFonts w:hint="eastAsia"/>
        </w:rPr>
        <w:t>　　2.2 锂电铜箔行业产量与预测分析</w:t>
      </w:r>
      <w:r>
        <w:rPr>
          <w:rFonts w:hint="eastAsia"/>
        </w:rPr>
        <w:br/>
      </w:r>
      <w:r>
        <w:rPr>
          <w:rFonts w:hint="eastAsia"/>
        </w:rPr>
        <w:t>　　　　2.2.1 2018-2023年锂电铜箔供给分析</w:t>
      </w:r>
      <w:r>
        <w:rPr>
          <w:rFonts w:hint="eastAsia"/>
        </w:rPr>
        <w:br/>
      </w:r>
      <w:r>
        <w:rPr>
          <w:rFonts w:hint="eastAsia"/>
        </w:rPr>
        <w:t>　　　　2.2.2 2023-2029年锂电铜箔供给预测分析</w:t>
      </w:r>
      <w:r>
        <w:rPr>
          <w:rFonts w:hint="eastAsia"/>
        </w:rPr>
        <w:br/>
      </w:r>
      <w:r>
        <w:rPr>
          <w:rFonts w:hint="eastAsia"/>
        </w:rPr>
        <w:t>　　2.3 锂电铜箔市场价格与影响因素分析</w:t>
      </w:r>
      <w:r>
        <w:rPr>
          <w:rFonts w:hint="eastAsia"/>
        </w:rPr>
        <w:br/>
      </w:r>
      <w:r>
        <w:rPr>
          <w:rFonts w:hint="eastAsia"/>
        </w:rPr>
        <w:br/>
      </w:r>
      <w:r>
        <w:rPr>
          <w:rFonts w:hint="eastAsia"/>
        </w:rPr>
        <w:t>第三章 2018-2023年中国锂电铜箔需求分析</w:t>
      </w:r>
      <w:r>
        <w:rPr>
          <w:rFonts w:hint="eastAsia"/>
        </w:rPr>
        <w:br/>
      </w:r>
      <w:r>
        <w:rPr>
          <w:rFonts w:hint="eastAsia"/>
        </w:rPr>
        <w:t>　　3.1 电解铜箔市场结构分析</w:t>
      </w:r>
      <w:r>
        <w:rPr>
          <w:rFonts w:hint="eastAsia"/>
        </w:rPr>
        <w:br/>
      </w:r>
      <w:r>
        <w:rPr>
          <w:rFonts w:hint="eastAsia"/>
        </w:rPr>
        <w:t>　　　　3.1.1 我国电解铜箔行业经营状况分析</w:t>
      </w:r>
      <w:r>
        <w:rPr>
          <w:rFonts w:hint="eastAsia"/>
        </w:rPr>
        <w:br/>
      </w:r>
      <w:r>
        <w:rPr>
          <w:rFonts w:hint="eastAsia"/>
        </w:rPr>
        <w:t>　　　　3.1.2 2023年我国电子铜箔进出口状况分析</w:t>
      </w:r>
      <w:r>
        <w:rPr>
          <w:rFonts w:hint="eastAsia"/>
        </w:rPr>
        <w:br/>
      </w:r>
      <w:r>
        <w:rPr>
          <w:rFonts w:hint="eastAsia"/>
        </w:rPr>
        <w:t>　　　　3.1.3 国内主要电解铜箔企业的经营状况分析</w:t>
      </w:r>
      <w:r>
        <w:rPr>
          <w:rFonts w:hint="eastAsia"/>
        </w:rPr>
        <w:br/>
      </w:r>
      <w:r>
        <w:rPr>
          <w:rFonts w:hint="eastAsia"/>
        </w:rPr>
        <w:t>　　3.2 我国锂电铜箔市场规模与预测分析</w:t>
      </w:r>
      <w:r>
        <w:rPr>
          <w:rFonts w:hint="eastAsia"/>
        </w:rPr>
        <w:br/>
      </w:r>
      <w:r>
        <w:rPr>
          <w:rFonts w:hint="eastAsia"/>
        </w:rPr>
        <w:t>　　　　3.2.1 2018-2023年锂电铜箔市场规模</w:t>
      </w:r>
      <w:r>
        <w:rPr>
          <w:rFonts w:hint="eastAsia"/>
        </w:rPr>
        <w:br/>
      </w:r>
      <w:r>
        <w:rPr>
          <w:rFonts w:hint="eastAsia"/>
        </w:rPr>
        <w:t>　　　　3.2.2 2023-2029年行业现状分析</w:t>
      </w:r>
      <w:r>
        <w:rPr>
          <w:rFonts w:hint="eastAsia"/>
        </w:rPr>
        <w:br/>
      </w:r>
      <w:r>
        <w:rPr>
          <w:rFonts w:hint="eastAsia"/>
        </w:rPr>
        <w:t>　　3.3 我国锂电铜箔市场销量与预测分析</w:t>
      </w:r>
      <w:r>
        <w:rPr>
          <w:rFonts w:hint="eastAsia"/>
        </w:rPr>
        <w:br/>
      </w:r>
      <w:r>
        <w:rPr>
          <w:rFonts w:hint="eastAsia"/>
        </w:rPr>
        <w:t>　　　　3.3.1 2018-2023年市场需求分析</w:t>
      </w:r>
      <w:r>
        <w:rPr>
          <w:rFonts w:hint="eastAsia"/>
        </w:rPr>
        <w:br/>
      </w:r>
      <w:r>
        <w:rPr>
          <w:rFonts w:hint="eastAsia"/>
        </w:rPr>
        <w:t>　　　　3.3.2 2023-2029年市场销量预测分析</w:t>
      </w:r>
      <w:r>
        <w:rPr>
          <w:rFonts w:hint="eastAsia"/>
        </w:rPr>
        <w:br/>
      </w:r>
      <w:r>
        <w:rPr>
          <w:rFonts w:hint="eastAsia"/>
        </w:rPr>
        <w:br/>
      </w:r>
      <w:r>
        <w:rPr>
          <w:rFonts w:hint="eastAsia"/>
        </w:rPr>
        <w:t>第四章 中国锂电铜箔市场竞争格局与厂商市场竞争力评价</w:t>
      </w:r>
      <w:r>
        <w:rPr>
          <w:rFonts w:hint="eastAsia"/>
        </w:rPr>
        <w:br/>
      </w:r>
      <w:r>
        <w:rPr>
          <w:rFonts w:hint="eastAsia"/>
        </w:rPr>
        <w:t>　　4.1 锂电铜箔行业竞争格局分析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br/>
      </w:r>
      <w:r>
        <w:rPr>
          <w:rFonts w:hint="eastAsia"/>
        </w:rPr>
        <w:t>第五章 锂电铜箔行业规模与效益分析</w:t>
      </w:r>
      <w:r>
        <w:rPr>
          <w:rFonts w:hint="eastAsia"/>
        </w:rPr>
        <w:br/>
      </w:r>
      <w:r>
        <w:rPr>
          <w:rFonts w:hint="eastAsia"/>
        </w:rPr>
        <w:t>　　5.1 锂电铜箔行业总体效益水平分析</w:t>
      </w:r>
      <w:r>
        <w:rPr>
          <w:rFonts w:hint="eastAsia"/>
        </w:rPr>
        <w:br/>
      </w:r>
      <w:r>
        <w:rPr>
          <w:rFonts w:hint="eastAsia"/>
        </w:rPr>
        <w:t>　　5.2 锂电铜箔行业发展能力</w:t>
      </w:r>
      <w:r>
        <w:rPr>
          <w:rFonts w:hint="eastAsia"/>
        </w:rPr>
        <w:br/>
      </w:r>
      <w:r>
        <w:rPr>
          <w:rFonts w:hint="eastAsia"/>
        </w:rPr>
        <w:t>　　5.3 锂电铜箔行业偿债能力分析</w:t>
      </w:r>
      <w:r>
        <w:rPr>
          <w:rFonts w:hint="eastAsia"/>
        </w:rPr>
        <w:br/>
      </w:r>
      <w:r>
        <w:rPr>
          <w:rFonts w:hint="eastAsia"/>
        </w:rPr>
        <w:t>　　5.4 锂电铜箔行业企业数量分析</w:t>
      </w:r>
      <w:r>
        <w:rPr>
          <w:rFonts w:hint="eastAsia"/>
        </w:rPr>
        <w:br/>
      </w:r>
      <w:r>
        <w:rPr>
          <w:rFonts w:hint="eastAsia"/>
        </w:rPr>
        <w:br/>
      </w:r>
      <w:r>
        <w:rPr>
          <w:rFonts w:hint="eastAsia"/>
        </w:rPr>
        <w:t>第六章 我国锂电铜箔行业重点企业分析</w:t>
      </w:r>
      <w:r>
        <w:rPr>
          <w:rFonts w:hint="eastAsia"/>
        </w:rPr>
        <w:br/>
      </w:r>
      <w:r>
        <w:rPr>
          <w:rFonts w:hint="eastAsia"/>
        </w:rPr>
        <w:t>　　6.1 诺德投资股份有限公司经营分析</w:t>
      </w:r>
      <w:r>
        <w:rPr>
          <w:rFonts w:hint="eastAsia"/>
        </w:rPr>
        <w:br/>
      </w:r>
      <w:r>
        <w:rPr>
          <w:rFonts w:hint="eastAsia"/>
        </w:rPr>
        <w:t>　　　　6.1.1 公司基本状况分析</w:t>
      </w:r>
      <w:r>
        <w:rPr>
          <w:rFonts w:hint="eastAsia"/>
        </w:rPr>
        <w:br/>
      </w:r>
      <w:r>
        <w:rPr>
          <w:rFonts w:hint="eastAsia"/>
        </w:rPr>
        <w:t>　　　　6.1.2 企业经营情况分析</w:t>
      </w:r>
      <w:r>
        <w:rPr>
          <w:rFonts w:hint="eastAsia"/>
        </w:rPr>
        <w:br/>
      </w:r>
      <w:r>
        <w:rPr>
          <w:rFonts w:hint="eastAsia"/>
        </w:rPr>
        <w:t>　　6.2 广东嘉元科技股份有限公司经营分析</w:t>
      </w:r>
      <w:r>
        <w:rPr>
          <w:rFonts w:hint="eastAsia"/>
        </w:rPr>
        <w:br/>
      </w:r>
      <w:r>
        <w:rPr>
          <w:rFonts w:hint="eastAsia"/>
        </w:rPr>
        <w:t>　　　　6.2.1 公司基本状况分析</w:t>
      </w:r>
      <w:r>
        <w:rPr>
          <w:rFonts w:hint="eastAsia"/>
        </w:rPr>
        <w:br/>
      </w:r>
      <w:r>
        <w:rPr>
          <w:rFonts w:hint="eastAsia"/>
        </w:rPr>
        <w:t>　　　　6.2.2 企业经营情况分析</w:t>
      </w:r>
      <w:r>
        <w:rPr>
          <w:rFonts w:hint="eastAsia"/>
        </w:rPr>
        <w:br/>
      </w:r>
      <w:r>
        <w:rPr>
          <w:rFonts w:hint="eastAsia"/>
        </w:rPr>
        <w:t>　　6.3 灵宝华鑫铜箔有限公司经营分析</w:t>
      </w:r>
      <w:r>
        <w:rPr>
          <w:rFonts w:hint="eastAsia"/>
        </w:rPr>
        <w:br/>
      </w:r>
      <w:r>
        <w:rPr>
          <w:rFonts w:hint="eastAsia"/>
        </w:rPr>
        <w:t>　　　　6.3.1 公司基本状况分析</w:t>
      </w:r>
      <w:r>
        <w:rPr>
          <w:rFonts w:hint="eastAsia"/>
        </w:rPr>
        <w:br/>
      </w:r>
      <w:r>
        <w:rPr>
          <w:rFonts w:hint="eastAsia"/>
        </w:rPr>
        <w:t>　　　　6.3.2 企业经营情况分析</w:t>
      </w:r>
      <w:r>
        <w:rPr>
          <w:rFonts w:hint="eastAsia"/>
        </w:rPr>
        <w:br/>
      </w:r>
      <w:r>
        <w:rPr>
          <w:rFonts w:hint="eastAsia"/>
        </w:rPr>
        <w:t>　　　　（1）企业偿债能力分析</w:t>
      </w:r>
      <w:r>
        <w:rPr>
          <w:rFonts w:hint="eastAsia"/>
        </w:rPr>
        <w:br/>
      </w:r>
      <w:r>
        <w:rPr>
          <w:rFonts w:hint="eastAsia"/>
        </w:rPr>
        <w:t>　　　　（2）企业盈利能力分析</w:t>
      </w:r>
      <w:r>
        <w:rPr>
          <w:rFonts w:hint="eastAsia"/>
        </w:rPr>
        <w:br/>
      </w:r>
      <w:r>
        <w:rPr>
          <w:rFonts w:hint="eastAsia"/>
        </w:rPr>
        <w:t>　　　　（3）企业发展能力分析</w:t>
      </w:r>
      <w:r>
        <w:rPr>
          <w:rFonts w:hint="eastAsia"/>
        </w:rPr>
        <w:br/>
      </w:r>
      <w:r>
        <w:rPr>
          <w:rFonts w:hint="eastAsia"/>
        </w:rPr>
        <w:t>　　6.4 湖北中一科技股份有限公司经营分析</w:t>
      </w:r>
      <w:r>
        <w:rPr>
          <w:rFonts w:hint="eastAsia"/>
        </w:rPr>
        <w:br/>
      </w:r>
      <w:r>
        <w:rPr>
          <w:rFonts w:hint="eastAsia"/>
        </w:rPr>
        <w:t>　　　　6.4.1 公司基本状况分析</w:t>
      </w:r>
      <w:r>
        <w:rPr>
          <w:rFonts w:hint="eastAsia"/>
        </w:rPr>
        <w:br/>
      </w:r>
      <w:r>
        <w:rPr>
          <w:rFonts w:hint="eastAsia"/>
        </w:rPr>
        <w:t>　　　　6.4.2 企业经营情况分析</w:t>
      </w:r>
      <w:r>
        <w:rPr>
          <w:rFonts w:hint="eastAsia"/>
        </w:rPr>
        <w:br/>
      </w:r>
      <w:r>
        <w:rPr>
          <w:rFonts w:hint="eastAsia"/>
        </w:rPr>
        <w:t>　　　　（1）企业偿债能力分析</w:t>
      </w:r>
      <w:r>
        <w:rPr>
          <w:rFonts w:hint="eastAsia"/>
        </w:rPr>
        <w:br/>
      </w:r>
      <w:r>
        <w:rPr>
          <w:rFonts w:hint="eastAsia"/>
        </w:rPr>
        <w:t>　　　　（2）企业盈利能力分析</w:t>
      </w:r>
      <w:r>
        <w:rPr>
          <w:rFonts w:hint="eastAsia"/>
        </w:rPr>
        <w:br/>
      </w:r>
      <w:r>
        <w:rPr>
          <w:rFonts w:hint="eastAsia"/>
        </w:rPr>
        <w:t>　　　　（3）企业发展能力分析</w:t>
      </w:r>
      <w:r>
        <w:rPr>
          <w:rFonts w:hint="eastAsia"/>
        </w:rPr>
        <w:br/>
      </w:r>
      <w:r>
        <w:rPr>
          <w:rFonts w:hint="eastAsia"/>
        </w:rPr>
        <w:t>　　6.5 东莞华威铜箔科技有限公司经营分析</w:t>
      </w:r>
      <w:r>
        <w:rPr>
          <w:rFonts w:hint="eastAsia"/>
        </w:rPr>
        <w:br/>
      </w:r>
      <w:r>
        <w:rPr>
          <w:rFonts w:hint="eastAsia"/>
        </w:rPr>
        <w:t>　　　　6.5.1 公司基本状况分析</w:t>
      </w:r>
      <w:r>
        <w:rPr>
          <w:rFonts w:hint="eastAsia"/>
        </w:rPr>
        <w:br/>
      </w:r>
      <w:r>
        <w:rPr>
          <w:rFonts w:hint="eastAsia"/>
        </w:rPr>
        <w:t>　　　　6.5.2 企业经营情况分析</w:t>
      </w:r>
      <w:r>
        <w:rPr>
          <w:rFonts w:hint="eastAsia"/>
        </w:rPr>
        <w:br/>
      </w:r>
      <w:r>
        <w:rPr>
          <w:rFonts w:hint="eastAsia"/>
        </w:rPr>
        <w:t>　　　　（1）企业偿债能力分析</w:t>
      </w:r>
      <w:r>
        <w:rPr>
          <w:rFonts w:hint="eastAsia"/>
        </w:rPr>
        <w:br/>
      </w:r>
      <w:r>
        <w:rPr>
          <w:rFonts w:hint="eastAsia"/>
        </w:rPr>
        <w:t>　　　　（2）企业盈利能力分析</w:t>
      </w:r>
      <w:r>
        <w:rPr>
          <w:rFonts w:hint="eastAsia"/>
        </w:rPr>
        <w:br/>
      </w:r>
      <w:r>
        <w:rPr>
          <w:rFonts w:hint="eastAsia"/>
        </w:rPr>
        <w:t>　　　　（3）企业发展能力分析</w:t>
      </w:r>
      <w:r>
        <w:rPr>
          <w:rFonts w:hint="eastAsia"/>
        </w:rPr>
        <w:br/>
      </w:r>
      <w:r>
        <w:rPr>
          <w:rFonts w:hint="eastAsia"/>
        </w:rPr>
        <w:t>　　6.6 建滔铜箔集团有限公司经营分析</w:t>
      </w:r>
      <w:r>
        <w:rPr>
          <w:rFonts w:hint="eastAsia"/>
        </w:rPr>
        <w:br/>
      </w:r>
      <w:r>
        <w:rPr>
          <w:rFonts w:hint="eastAsia"/>
        </w:rPr>
        <w:t>　　　　6.6.1 公司基本状况分析</w:t>
      </w:r>
      <w:r>
        <w:rPr>
          <w:rFonts w:hint="eastAsia"/>
        </w:rPr>
        <w:br/>
      </w:r>
      <w:r>
        <w:rPr>
          <w:rFonts w:hint="eastAsia"/>
        </w:rPr>
        <w:t>　　　　6.6.2 企业经营情况分析</w:t>
      </w:r>
      <w:r>
        <w:rPr>
          <w:rFonts w:hint="eastAsia"/>
        </w:rPr>
        <w:br/>
      </w:r>
      <w:r>
        <w:rPr>
          <w:rFonts w:hint="eastAsia"/>
        </w:rPr>
        <w:t>　　6.7 铜陵市华创新材料有限公司经营分析</w:t>
      </w:r>
      <w:r>
        <w:rPr>
          <w:rFonts w:hint="eastAsia"/>
        </w:rPr>
        <w:br/>
      </w:r>
      <w:r>
        <w:rPr>
          <w:rFonts w:hint="eastAsia"/>
        </w:rPr>
        <w:t>　　　　6.7.1 公司基本状况分析</w:t>
      </w:r>
      <w:r>
        <w:rPr>
          <w:rFonts w:hint="eastAsia"/>
        </w:rPr>
        <w:br/>
      </w:r>
      <w:r>
        <w:rPr>
          <w:rFonts w:hint="eastAsia"/>
        </w:rPr>
        <w:t>　　　　6.7.2 企业经营情况分析</w:t>
      </w:r>
      <w:r>
        <w:rPr>
          <w:rFonts w:hint="eastAsia"/>
        </w:rPr>
        <w:br/>
      </w:r>
      <w:r>
        <w:rPr>
          <w:rFonts w:hint="eastAsia"/>
        </w:rPr>
        <w:br/>
      </w:r>
      <w:r>
        <w:rPr>
          <w:rFonts w:hint="eastAsia"/>
        </w:rPr>
        <w:t>第七章 2023-2029年锂电铜箔市场趋势预测分析</w:t>
      </w:r>
      <w:r>
        <w:rPr>
          <w:rFonts w:hint="eastAsia"/>
        </w:rPr>
        <w:br/>
      </w:r>
      <w:r>
        <w:rPr>
          <w:rFonts w:hint="eastAsia"/>
        </w:rPr>
        <w:t>　　7.1 我国电子铜箔行业发展的总体预测分析</w:t>
      </w:r>
      <w:r>
        <w:rPr>
          <w:rFonts w:hint="eastAsia"/>
        </w:rPr>
        <w:br/>
      </w:r>
      <w:r>
        <w:rPr>
          <w:rFonts w:hint="eastAsia"/>
        </w:rPr>
        <w:t>　　7.2 我国锂电池铜箔市场及经营情况预测分析</w:t>
      </w:r>
      <w:r>
        <w:rPr>
          <w:rFonts w:hint="eastAsia"/>
        </w:rPr>
        <w:br/>
      </w:r>
      <w:r>
        <w:rPr>
          <w:rFonts w:hint="eastAsia"/>
        </w:rPr>
        <w:t>　　7.3 中国锂电铜箔行业产品发展趋势预测分析</w:t>
      </w:r>
      <w:r>
        <w:rPr>
          <w:rFonts w:hint="eastAsia"/>
        </w:rPr>
        <w:br/>
      </w:r>
      <w:r>
        <w:rPr>
          <w:rFonts w:hint="eastAsia"/>
        </w:rPr>
        <w:br/>
      </w:r>
      <w:r>
        <w:rPr>
          <w:rFonts w:hint="eastAsia"/>
        </w:rPr>
        <w:t>第八章 锂电铜箔行业多元投资机会分析研究</w:t>
      </w:r>
      <w:r>
        <w:rPr>
          <w:rFonts w:hint="eastAsia"/>
        </w:rPr>
        <w:br/>
      </w:r>
      <w:r>
        <w:rPr>
          <w:rFonts w:hint="eastAsia"/>
        </w:rPr>
        <w:t>　　8.1 2023-2029年锂电铜箔行业企业的多元化投资机会</w:t>
      </w:r>
      <w:r>
        <w:rPr>
          <w:rFonts w:hint="eastAsia"/>
        </w:rPr>
        <w:br/>
      </w:r>
      <w:r>
        <w:rPr>
          <w:rFonts w:hint="eastAsia"/>
        </w:rPr>
        <w:t>　　8.2 锂电铜箔行业企业的多元化投资前景研究</w:t>
      </w:r>
      <w:r>
        <w:rPr>
          <w:rFonts w:hint="eastAsia"/>
        </w:rPr>
        <w:br/>
      </w:r>
      <w:r>
        <w:rPr>
          <w:rFonts w:hint="eastAsia"/>
        </w:rPr>
        <w:br/>
      </w:r>
      <w:r>
        <w:rPr>
          <w:rFonts w:hint="eastAsia"/>
        </w:rPr>
        <w:t>第九章 锂电铜箔产业投资前景</w:t>
      </w:r>
      <w:r>
        <w:rPr>
          <w:rFonts w:hint="eastAsia"/>
        </w:rPr>
        <w:br/>
      </w:r>
      <w:r>
        <w:rPr>
          <w:rFonts w:hint="eastAsia"/>
        </w:rPr>
        <w:t>　　9.1 锂电铜箔行业宏观调控风险</w:t>
      </w:r>
      <w:r>
        <w:rPr>
          <w:rFonts w:hint="eastAsia"/>
        </w:rPr>
        <w:br/>
      </w:r>
      <w:r>
        <w:rPr>
          <w:rFonts w:hint="eastAsia"/>
        </w:rPr>
        <w:t>　　9.2 锂电铜箔行业竞争风险</w:t>
      </w:r>
      <w:r>
        <w:rPr>
          <w:rFonts w:hint="eastAsia"/>
        </w:rPr>
        <w:br/>
      </w:r>
      <w:r>
        <w:rPr>
          <w:rFonts w:hint="eastAsia"/>
        </w:rPr>
        <w:t>　　9.3 锂电铜箔行业政策风险</w:t>
      </w:r>
      <w:r>
        <w:rPr>
          <w:rFonts w:hint="eastAsia"/>
        </w:rPr>
        <w:br/>
      </w:r>
      <w:r>
        <w:rPr>
          <w:rFonts w:hint="eastAsia"/>
        </w:rPr>
        <w:t>　　9.4 锂电铜箔行业技术创新风险</w:t>
      </w:r>
      <w:r>
        <w:rPr>
          <w:rFonts w:hint="eastAsia"/>
        </w:rPr>
        <w:br/>
      </w:r>
      <w:r>
        <w:rPr>
          <w:rFonts w:hint="eastAsia"/>
        </w:rPr>
        <w:br/>
      </w:r>
      <w:r>
        <w:rPr>
          <w:rFonts w:hint="eastAsia"/>
        </w:rPr>
        <w:t>第十章 我国锂电铜箔在建及拟建项目分析</w:t>
      </w:r>
      <w:r>
        <w:rPr>
          <w:rFonts w:hint="eastAsia"/>
        </w:rPr>
        <w:br/>
      </w:r>
      <w:r>
        <w:rPr>
          <w:rFonts w:hint="eastAsia"/>
        </w:rPr>
        <w:t>　　10.1 2023年我国锂电铜箔新建项目产能状况分析</w:t>
      </w:r>
      <w:r>
        <w:rPr>
          <w:rFonts w:hint="eastAsia"/>
        </w:rPr>
        <w:br/>
      </w:r>
      <w:r>
        <w:rPr>
          <w:rFonts w:hint="eastAsia"/>
        </w:rPr>
        <w:br/>
      </w:r>
      <w:r>
        <w:rPr>
          <w:rFonts w:hint="eastAsia"/>
        </w:rPr>
        <w:t>第十一章 锂电铜箔行业投资前景研究</w:t>
      </w:r>
      <w:r>
        <w:rPr>
          <w:rFonts w:hint="eastAsia"/>
        </w:rPr>
        <w:br/>
      </w:r>
      <w:r>
        <w:rPr>
          <w:rFonts w:hint="eastAsia"/>
        </w:rPr>
        <w:t>　　11.1 锂电铜箔行业投资前景研究</w:t>
      </w:r>
      <w:r>
        <w:rPr>
          <w:rFonts w:hint="eastAsia"/>
        </w:rPr>
        <w:br/>
      </w:r>
      <w:r>
        <w:rPr>
          <w:rFonts w:hint="eastAsia"/>
        </w:rPr>
        <w:t>　　　　11.1.1 战略综合规划</w:t>
      </w:r>
      <w:r>
        <w:rPr>
          <w:rFonts w:hint="eastAsia"/>
        </w:rPr>
        <w:br/>
      </w:r>
      <w:r>
        <w:rPr>
          <w:rFonts w:hint="eastAsia"/>
        </w:rPr>
        <w:t>　　　　11.1.2 技术开发战略</w:t>
      </w:r>
      <w:r>
        <w:rPr>
          <w:rFonts w:hint="eastAsia"/>
        </w:rPr>
        <w:br/>
      </w:r>
      <w:r>
        <w:rPr>
          <w:rFonts w:hint="eastAsia"/>
        </w:rPr>
        <w:t>　　　　11.1.3 业务组合战略</w:t>
      </w:r>
      <w:r>
        <w:rPr>
          <w:rFonts w:hint="eastAsia"/>
        </w:rPr>
        <w:br/>
      </w:r>
      <w:r>
        <w:rPr>
          <w:rFonts w:hint="eastAsia"/>
        </w:rPr>
        <w:t>　　　　11.1.4 产业战略规划</w:t>
      </w:r>
      <w:r>
        <w:rPr>
          <w:rFonts w:hint="eastAsia"/>
        </w:rPr>
        <w:br/>
      </w:r>
      <w:r>
        <w:rPr>
          <w:rFonts w:hint="eastAsia"/>
        </w:rPr>
        <w:t>　　11.2 提高锂电铜箔企业竞争力的策略</w:t>
      </w:r>
      <w:r>
        <w:rPr>
          <w:rFonts w:hint="eastAsia"/>
        </w:rPr>
        <w:br/>
      </w:r>
      <w:r>
        <w:rPr>
          <w:rFonts w:hint="eastAsia"/>
        </w:rPr>
        <w:t>　　　　11.2.1 提高我国锂电铜箔企业核心竞争力的对策</w:t>
      </w:r>
      <w:r>
        <w:rPr>
          <w:rFonts w:hint="eastAsia"/>
        </w:rPr>
        <w:br/>
      </w:r>
      <w:r>
        <w:rPr>
          <w:rFonts w:hint="eastAsia"/>
        </w:rPr>
        <w:t>　　　　11.2.2 影响锂电铜箔企业核心竞争力的因素</w:t>
      </w:r>
      <w:r>
        <w:rPr>
          <w:rFonts w:hint="eastAsia"/>
        </w:rPr>
        <w:br/>
      </w:r>
      <w:r>
        <w:rPr>
          <w:rFonts w:hint="eastAsia"/>
        </w:rPr>
        <w:t>　　　　11.2.3 提高锂电铜箔企业竞争力的策略</w:t>
      </w:r>
      <w:r>
        <w:rPr>
          <w:rFonts w:hint="eastAsia"/>
        </w:rPr>
        <w:br/>
      </w:r>
      <w:r>
        <w:rPr>
          <w:rFonts w:hint="eastAsia"/>
        </w:rPr>
        <w:br/>
      </w:r>
      <w:r>
        <w:rPr>
          <w:rFonts w:hint="eastAsia"/>
        </w:rPr>
        <w:t>第十二章 [中智.林.]研究结论及发展建议</w:t>
      </w:r>
      <w:r>
        <w:rPr>
          <w:rFonts w:hint="eastAsia"/>
        </w:rPr>
        <w:br/>
      </w:r>
      <w:r>
        <w:rPr>
          <w:rFonts w:hint="eastAsia"/>
        </w:rPr>
        <w:t>　　12.1 2023-2029年锂电铜箔行业投资环境</w:t>
      </w:r>
      <w:r>
        <w:rPr>
          <w:rFonts w:hint="eastAsia"/>
        </w:rPr>
        <w:br/>
      </w:r>
      <w:r>
        <w:rPr>
          <w:rFonts w:hint="eastAsia"/>
        </w:rPr>
        <w:t>　　12.2 锂电铜箔行业研究结论及建议</w:t>
      </w:r>
      <w:r>
        <w:rPr>
          <w:rFonts w:hint="eastAsia"/>
        </w:rPr>
        <w:br/>
      </w:r>
      <w:r>
        <w:rPr>
          <w:rFonts w:hint="eastAsia"/>
        </w:rPr>
        <w:t>　　12.3 锂电铜箔行业发展建议</w:t>
      </w:r>
      <w:r>
        <w:rPr>
          <w:rFonts w:hint="eastAsia"/>
        </w:rPr>
        <w:br/>
      </w:r>
      <w:r>
        <w:rPr>
          <w:rFonts w:hint="eastAsia"/>
        </w:rPr>
        <w:br/>
      </w:r>
      <w:r>
        <w:rPr>
          <w:rFonts w:hint="eastAsia"/>
        </w:rPr>
        <w:t>图表目录</w:t>
      </w:r>
      <w:r>
        <w:rPr>
          <w:rFonts w:hint="eastAsia"/>
        </w:rPr>
        <w:br/>
      </w:r>
      <w:r>
        <w:rPr>
          <w:rFonts w:hint="eastAsia"/>
        </w:rPr>
        <w:t>　　图表 1：2018-2023年中国季度GDP增长率走势图 单位：%</w:t>
      </w:r>
      <w:r>
        <w:rPr>
          <w:rFonts w:hint="eastAsia"/>
        </w:rPr>
        <w:br/>
      </w:r>
      <w:r>
        <w:rPr>
          <w:rFonts w:hint="eastAsia"/>
        </w:rPr>
        <w:t>　　图表 2：2018-2023年中国分产业季度GDP增长率走势图 单位：%</w:t>
      </w:r>
      <w:r>
        <w:rPr>
          <w:rFonts w:hint="eastAsia"/>
        </w:rPr>
        <w:br/>
      </w:r>
      <w:r>
        <w:rPr>
          <w:rFonts w:hint="eastAsia"/>
        </w:rPr>
        <w:t>　　图表 3：2018-2023年中国固定资产投资走势图 单位：%</w:t>
      </w:r>
      <w:r>
        <w:rPr>
          <w:rFonts w:hint="eastAsia"/>
        </w:rPr>
        <w:br/>
      </w:r>
      <w:r>
        <w:rPr>
          <w:rFonts w:hint="eastAsia"/>
        </w:rPr>
        <w:t>　　图表 4：2018-2023年中国东、中、西部地区固定资产投资走势图 单位：%</w:t>
      </w:r>
      <w:r>
        <w:rPr>
          <w:rFonts w:hint="eastAsia"/>
        </w:rPr>
        <w:br/>
      </w:r>
      <w:r>
        <w:rPr>
          <w:rFonts w:hint="eastAsia"/>
        </w:rPr>
        <w:t>　　图表 5：2018-2023年中国工业增加值走势图 单位：%</w:t>
      </w:r>
      <w:r>
        <w:rPr>
          <w:rFonts w:hint="eastAsia"/>
        </w:rPr>
        <w:br/>
      </w:r>
      <w:r>
        <w:rPr>
          <w:rFonts w:hint="eastAsia"/>
        </w:rPr>
        <w:t>　　图表 6：2018-2023年中国社会消费品零售总额走势图 单位：亿元，%</w:t>
      </w:r>
      <w:r>
        <w:rPr>
          <w:rFonts w:hint="eastAsia"/>
        </w:rPr>
        <w:br/>
      </w:r>
      <w:r>
        <w:rPr>
          <w:rFonts w:hint="eastAsia"/>
        </w:rPr>
        <w:t>　　图表 7：2018-2023年中国社会消费品零售总额构成走势图 单位：%</w:t>
      </w:r>
      <w:r>
        <w:rPr>
          <w:rFonts w:hint="eastAsia"/>
        </w:rPr>
        <w:br/>
      </w:r>
      <w:r>
        <w:rPr>
          <w:rFonts w:hint="eastAsia"/>
        </w:rPr>
        <w:t>　　图表 8：2018-2023年中国分月度进出口走势图 单位：%</w:t>
      </w:r>
      <w:r>
        <w:rPr>
          <w:rFonts w:hint="eastAsia"/>
        </w:rPr>
        <w:br/>
      </w:r>
      <w:r>
        <w:rPr>
          <w:rFonts w:hint="eastAsia"/>
        </w:rPr>
        <w:t>　　图表 9：2018-2023年中国CPI、PPI走势图 单位：%</w:t>
      </w:r>
      <w:r>
        <w:rPr>
          <w:rFonts w:hint="eastAsia"/>
        </w:rPr>
        <w:br/>
      </w:r>
      <w:r>
        <w:rPr>
          <w:rFonts w:hint="eastAsia"/>
        </w:rPr>
        <w:t>　　图表 10：2018-2023年中国企业商品价格指数走势图（上年同期为100）</w:t>
      </w:r>
      <w:r>
        <w:rPr>
          <w:rFonts w:hint="eastAsia"/>
        </w:rPr>
        <w:br/>
      </w:r>
      <w:r>
        <w:rPr>
          <w:rFonts w:hint="eastAsia"/>
        </w:rPr>
        <w:t>　　图表 11：2018-2023年中国货币供应量走势图 单位：亿元</w:t>
      </w:r>
      <w:r>
        <w:rPr>
          <w:rFonts w:hint="eastAsia"/>
        </w:rPr>
        <w:br/>
      </w:r>
      <w:r>
        <w:rPr>
          <w:rFonts w:hint="eastAsia"/>
        </w:rPr>
        <w:t>　　图表 12：2018-2023年中国存、贷款量走势图 单位：亿元 %</w:t>
      </w:r>
      <w:r>
        <w:rPr>
          <w:rFonts w:hint="eastAsia"/>
        </w:rPr>
        <w:br/>
      </w:r>
      <w:r>
        <w:rPr>
          <w:rFonts w:hint="eastAsia"/>
        </w:rPr>
        <w:t>　　图表 13：2018-2023年中国汇储备总额走势图 单位：亿美元、%</w:t>
      </w:r>
      <w:r>
        <w:rPr>
          <w:rFonts w:hint="eastAsia"/>
        </w:rPr>
        <w:br/>
      </w:r>
      <w:r>
        <w:rPr>
          <w:rFonts w:hint="eastAsia"/>
        </w:rPr>
        <w:t>　　图表 14：2018-2023年中国锂电铜箔产能及增速统计</w:t>
      </w:r>
      <w:r>
        <w:rPr>
          <w:rFonts w:hint="eastAsia"/>
        </w:rPr>
        <w:br/>
      </w:r>
      <w:r>
        <w:rPr>
          <w:rFonts w:hint="eastAsia"/>
        </w:rPr>
        <w:t>　　图表 15：2018-2023年中国锂电铜箔产能及增长状况分析</w:t>
      </w:r>
      <w:r>
        <w:rPr>
          <w:rFonts w:hint="eastAsia"/>
        </w:rPr>
        <w:br/>
      </w:r>
      <w:r>
        <w:rPr>
          <w:rFonts w:hint="eastAsia"/>
        </w:rPr>
        <w:t>　　图表 16：2022-2023年新增铜箔产能情况预估</w:t>
      </w:r>
      <w:r>
        <w:rPr>
          <w:rFonts w:hint="eastAsia"/>
        </w:rPr>
        <w:br/>
      </w:r>
      <w:r>
        <w:rPr>
          <w:rFonts w:hint="eastAsia"/>
        </w:rPr>
        <w:t>　　图表 17：2018-2023年中国锂电铜箔产量及增速统计</w:t>
      </w:r>
      <w:r>
        <w:rPr>
          <w:rFonts w:hint="eastAsia"/>
        </w:rPr>
        <w:br/>
      </w:r>
      <w:r>
        <w:rPr>
          <w:rFonts w:hint="eastAsia"/>
        </w:rPr>
        <w:t>　　图表 18：2018-2023年中国锂电铜箔产量及增长状况分析</w:t>
      </w:r>
      <w:r>
        <w:rPr>
          <w:rFonts w:hint="eastAsia"/>
        </w:rPr>
        <w:br/>
      </w:r>
      <w:r>
        <w:rPr>
          <w:rFonts w:hint="eastAsia"/>
        </w:rPr>
        <w:t>　　图表 19：2023-2029年中国锂电铜箔产量预测分析</w:t>
      </w:r>
      <w:r>
        <w:rPr>
          <w:rFonts w:hint="eastAsia"/>
        </w:rPr>
        <w:br/>
      </w:r>
      <w:r>
        <w:rPr>
          <w:rFonts w:hint="eastAsia"/>
        </w:rPr>
        <w:t>　　图表 20：2023-2029年中国锂电铜箔产量预测图</w:t>
      </w:r>
      <w:r>
        <w:rPr>
          <w:rFonts w:hint="eastAsia"/>
        </w:rPr>
        <w:br/>
      </w:r>
      <w:r>
        <w:rPr>
          <w:rFonts w:hint="eastAsia"/>
        </w:rPr>
        <w:t>　　图表 21：2023年中国电解铜箔经营状况分析</w:t>
      </w:r>
      <w:r>
        <w:rPr>
          <w:rFonts w:hint="eastAsia"/>
        </w:rPr>
        <w:br/>
      </w:r>
      <w:r>
        <w:rPr>
          <w:rFonts w:hint="eastAsia"/>
        </w:rPr>
        <w:t>　　图表 22：2022-2023年电子铜箔进出口数据</w:t>
      </w:r>
      <w:r>
        <w:rPr>
          <w:rFonts w:hint="eastAsia"/>
        </w:rPr>
        <w:br/>
      </w:r>
      <w:r>
        <w:rPr>
          <w:rFonts w:hint="eastAsia"/>
        </w:rPr>
        <w:t>　　图表 23：2023年国内万吨以上电解铜箔企业产量排名与统计</w:t>
      </w:r>
      <w:r>
        <w:rPr>
          <w:rFonts w:hint="eastAsia"/>
        </w:rPr>
        <w:br/>
      </w:r>
      <w:r>
        <w:rPr>
          <w:rFonts w:hint="eastAsia"/>
        </w:rPr>
        <w:t>　　图表 24：2018-2023年中国锂电铜箔市场规模及增速统计</w:t>
      </w:r>
      <w:r>
        <w:rPr>
          <w:rFonts w:hint="eastAsia"/>
        </w:rPr>
        <w:br/>
      </w:r>
      <w:r>
        <w:rPr>
          <w:rFonts w:hint="eastAsia"/>
        </w:rPr>
        <w:t>　　图表 25：2018-2023年中国锂电铜箔市场规模及增长状况分析</w:t>
      </w:r>
      <w:r>
        <w:rPr>
          <w:rFonts w:hint="eastAsia"/>
        </w:rPr>
        <w:br/>
      </w:r>
      <w:r>
        <w:rPr>
          <w:rFonts w:hint="eastAsia"/>
        </w:rPr>
        <w:t>　　图表 26：2023-2029年中国锂电铜箔市场规模预测分析</w:t>
      </w:r>
      <w:r>
        <w:rPr>
          <w:rFonts w:hint="eastAsia"/>
        </w:rPr>
        <w:br/>
      </w:r>
      <w:r>
        <w:rPr>
          <w:rFonts w:hint="eastAsia"/>
        </w:rPr>
        <w:t>　　图表 27：2023-2029年中国锂电铜箔市场规模预测图</w:t>
      </w:r>
      <w:r>
        <w:rPr>
          <w:rFonts w:hint="eastAsia"/>
        </w:rPr>
        <w:br/>
      </w:r>
      <w:r>
        <w:rPr>
          <w:rFonts w:hint="eastAsia"/>
        </w:rPr>
        <w:t>　　图表 28：2018-2023年中国锂电铜箔销量及增速统计</w:t>
      </w:r>
      <w:r>
        <w:rPr>
          <w:rFonts w:hint="eastAsia"/>
        </w:rPr>
        <w:br/>
      </w:r>
      <w:r>
        <w:rPr>
          <w:rFonts w:hint="eastAsia"/>
        </w:rPr>
        <w:t>　　图表 29：2018-2023年中国锂电铜箔销量及增长状况分析</w:t>
      </w:r>
      <w:r>
        <w:rPr>
          <w:rFonts w:hint="eastAsia"/>
        </w:rPr>
        <w:br/>
      </w:r>
      <w:r>
        <w:rPr>
          <w:rFonts w:hint="eastAsia"/>
        </w:rPr>
        <w:t>　　图表 30：2023-2029年中国锂电铜箔市场需求量预测分析</w:t>
      </w:r>
      <w:r>
        <w:rPr>
          <w:rFonts w:hint="eastAsia"/>
        </w:rPr>
        <w:br/>
      </w:r>
      <w:r>
        <w:rPr>
          <w:rFonts w:hint="eastAsia"/>
        </w:rPr>
        <w:t>　　图表 31：2023-2029年中国锂电铜箔市场需求量预测图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dc935de5a4439" w:history="1">
        <w:r>
          <w:rPr>
            <w:rStyle w:val="Hyperlink"/>
          </w:rPr>
          <w:t>2023-2029年中国锂电铜箔行业全面调研与发展趋势报告</w:t>
        </w:r>
      </w:hyperlink>
      <w:r>
        <w:rPr>
          <w:color w:val="C00000"/>
        </w:rPr>
        <w:t>》，报告编号：</w:t>
      </w:r>
      <w:r>
        <w:rPr>
          <w:rFonts w:hint="eastAsia"/>
          <w:color w:val="C00000"/>
        </w:rPr>
        <w:t>2611733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dc935de5a4439" w:history="1">
        <w:r>
          <w:rPr>
            <w:rStyle w:val="Hyperlink"/>
          </w:rPr>
          <w:t>https://www.20087.com/3/73/LiDianTongBoXianZhuangYuFaZhanQu.html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f17a3436e4026" w:history="1">
      <w:r>
        <w:rPr>
          <w:rStyle w:val="Hyperlink"/>
        </w:rPr>
        <w:t>2023-2029年中国锂电铜箔行业全面调研与发展趋势报告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iDianTongBoXianZhuangYuFaZhanQu.html" TargetMode="External" Id="R355dc935de5a4439" /></Relationships>
</file>

<file path=word/_rels/header2.xml.rels>&#65279;<?xml version="1.0" encoding="utf-8"?><Relationships xmlns="http://schemas.openxmlformats.org/package/2006/relationships"><Relationship Type="http://schemas.openxmlformats.org/officeDocument/2006/relationships/hyperlink" Target="https://www.20087.com/3/73/LiDianTongBoXianZhuangYuFaZhanQu.html" TargetMode="External" Id="R679f17a3436e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2023-06-29T05:41:00Z</dcterms:created>
  <dcterms:modified xsi:type="dcterms:W3CDTF">2023-06-29T06:41:00Z</dcterms:modified>
  <dc:subject>2023-2029年中国锂电铜箔行业全面调研与发展趋势报告</dc:subject>
  <dc:title>2023-2029年中国锂电铜箔行业全面调研与发展趋势报告</dc:title>
  <cp:keywords>2023-2029年中国锂电铜箔行业全面调研与发展趋势报告</cp:keywords>
  <dc:description>2023-2029年中国锂电铜箔行业全面调研与发展趋势报告</dc:description>
</cp:coreProperties>
</file>