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3be09bf5847bd" w:history="1">
              <w:r>
                <w:rPr>
                  <w:rStyle w:val="Hyperlink"/>
                </w:rPr>
                <w:t>2025-2031年中国保险器件行业发展研究分析与市场前景预测报告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3be09bf5847bd" w:history="1">
              <w:r>
                <w:rPr>
                  <w:rStyle w:val="Hyperlink"/>
                </w:rPr>
                <w:t>2025-2031年中国保险器件行业发展研究分析与市场前景预测报告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3be09bf5847bd" w:history="1">
                <w:r>
                  <w:rPr>
                    <w:rStyle w:val="Hyperlink"/>
                  </w:rPr>
                  <w:t>https://www.20087.com/5/23/BaoXianQiJianHangYeFaZhanQianJing.html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器件是用于保护电路免受过载、短路等电气故障影响的关键组件，广泛应用于电子设备、汽车工业及家用电器等多个领域。这些器件包括保险丝、断路器和热敏电阻等，通过切断电流来防止电气火灾或设备损坏。随着电子产品的普及和技术复杂性的增加，对保险器件的需求也日益增长。现代保险器件不仅要求具备高可靠性和快速响应能力，还需适应极端环境条件下的工作需求。例如，在汽车电子系统中，保险器件需要能够在高温、振动等恶劣环境下稳定运行，确保行车安全。此外，为了满足不同应用场景的需求，市场上提供了多种类型的保险器件，涵盖了从基础款到高端定制化的各种选择。</w:t>
      </w:r>
      <w:r>
        <w:rPr>
          <w:rFonts w:hint="eastAsia"/>
        </w:rPr>
        <w:br/>
      </w:r>
      <w:r>
        <w:rPr>
          <w:rFonts w:hint="eastAsia"/>
        </w:rPr>
        <w:t>　　未来，随着物联网（IoT）、智能家居和电动汽车等新兴技术的快速发展，保险器件将迎来更多的创新机遇和发展空间。首先，随着智能电网和智慧城市的建设推进，智能化的保险器件将能够实现远程监控与自动恢复功能，极大地提升了电力系统的安全性和可靠性。其次，随着电动汽车市场的快速增长，对高性能、小型化保险器件的需求将大幅增加，这将推动相关技术的研发和产品升级。最后，环保意识的增强促使行业探索更加节能高效的材料和技术，减少能源消耗和电子垃圾产生，推动整个行业的绿色发展。同时，随着国际间合作项目的增多，各国之间的技术共享和联合研发项目将加速保险器件技术的进步，促进全球电子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3be09bf5847bd" w:history="1">
        <w:r>
          <w:rPr>
            <w:rStyle w:val="Hyperlink"/>
          </w:rPr>
          <w:t>2025-2031年中国保险器件行业发展研究分析与市场前景预测报告</w:t>
        </w:r>
      </w:hyperlink>
      <w:r>
        <w:rPr>
          <w:rFonts w:hint="eastAsia"/>
        </w:rPr>
        <w:t>》依托权威数据资源和长期市场监测，对保险器件市场现状进行了系统分析，并结合保险器件行业特点对未来发展趋势作出科学预判。报告深入探讨了保险器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保险器件行业概述</w:t>
      </w:r>
      <w:r>
        <w:rPr>
          <w:rFonts w:hint="eastAsia"/>
        </w:rPr>
        <w:br/>
      </w:r>
      <w:r>
        <w:rPr>
          <w:rFonts w:hint="eastAsia"/>
        </w:rPr>
        <w:t>　　第一节 保险器件定义与分类</w:t>
      </w:r>
      <w:r>
        <w:rPr>
          <w:rFonts w:hint="eastAsia"/>
        </w:rPr>
        <w:br/>
      </w:r>
      <w:r>
        <w:rPr>
          <w:rFonts w:hint="eastAsia"/>
        </w:rPr>
        <w:t>　　第二节 保险器件应用领域</w:t>
      </w:r>
      <w:r>
        <w:rPr>
          <w:rFonts w:hint="eastAsia"/>
        </w:rPr>
        <w:br/>
      </w:r>
      <w:r>
        <w:rPr>
          <w:rFonts w:hint="eastAsia"/>
        </w:rPr>
        <w:t>　　第三节 保险器件行业经济指标分析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一、国内保险器件产能及利用情况</w:t>
      </w:r>
      <w:r>
        <w:rPr>
          <w:rFonts w:hint="eastAsia"/>
        </w:rPr>
        <w:br/>
      </w:r>
      <w:r>
        <w:rPr>
          <w:rFonts w:hint="eastAsia"/>
        </w:rPr>
        <w:t>　　　　二、保险器件产能扩张与投资动态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2025-2031年保险器件行业产量统计与趋势预测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三、2025-2031年保险器件产量预测</w:t>
      </w:r>
      <w:r>
        <w:rPr>
          <w:rFonts w:hint="eastAsia"/>
        </w:rPr>
        <w:br/>
      </w:r>
      <w:r>
        <w:rPr>
          <w:rFonts w:hint="eastAsia"/>
        </w:rPr>
        <w:t>　　第三节 2025-2031年保险器件市场需求与销售分析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一、2024-2025年保险器件行业需求现状</w:t>
      </w:r>
      <w:r>
        <w:rPr>
          <w:rFonts w:hint="eastAsia"/>
        </w:rPr>
        <w:br/>
      </w:r>
      <w:r>
        <w:rPr>
          <w:rFonts w:hint="eastAsia"/>
        </w:rPr>
        <w:t>　　　　二、保险器件客户群体与需求特点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2024-2025年保险器件行业技术发展现状及趋势分析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2019-2024年中国保险器件行业规模情况</w:t>
      </w:r>
      <w:r>
        <w:rPr>
          <w:rFonts w:hint="eastAsia"/>
        </w:rPr>
        <w:br/>
      </w:r>
      <w:r>
        <w:rPr>
          <w:rFonts w:hint="eastAsia"/>
        </w:rPr>
        <w:t>　　　　一、保险器件行业企业数量规模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一、保险器件行业盈利能力</w:t>
      </w:r>
      <w:r>
        <w:rPr>
          <w:rFonts w:hint="eastAsia"/>
        </w:rPr>
        <w:br/>
      </w:r>
      <w:r>
        <w:rPr>
          <w:rFonts w:hint="eastAsia"/>
        </w:rPr>
        <w:t>　　　　二、保险器件行业偿债能力</w:t>
      </w:r>
      <w:r>
        <w:rPr>
          <w:rFonts w:hint="eastAsia"/>
        </w:rPr>
        <w:br/>
      </w:r>
      <w:r>
        <w:rPr>
          <w:rFonts w:hint="eastAsia"/>
        </w:rPr>
        <w:t>　　　　三、保险器件行业营运能力</w:t>
      </w:r>
      <w:r>
        <w:rPr>
          <w:rFonts w:hint="eastAsia"/>
        </w:rPr>
        <w:br/>
      </w:r>
      <w:r>
        <w:rPr>
          <w:rFonts w:hint="eastAsia"/>
        </w:rPr>
        <w:t>　　　　四、保险器件行业发展能力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中国保险器件行业竞争格局分析</w:t>
      </w:r>
      <w:r>
        <w:rPr>
          <w:rFonts w:hint="eastAsia"/>
        </w:rPr>
        <w:br/>
      </w:r>
      <w:r>
        <w:rPr>
          <w:rFonts w:hint="eastAsia"/>
        </w:rPr>
        <w:t>　　第一节 保险器件行业竞争格局总览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中国保险器件行业风险与对策</w:t>
      </w:r>
      <w:r>
        <w:rPr>
          <w:rFonts w:hint="eastAsia"/>
        </w:rPr>
        <w:br/>
      </w:r>
      <w:r>
        <w:rPr>
          <w:rFonts w:hint="eastAsia"/>
        </w:rPr>
        <w:t>　　第一节 保险器件行业SWOT分析</w:t>
      </w:r>
      <w:r>
        <w:rPr>
          <w:rFonts w:hint="eastAsia"/>
        </w:rPr>
        <w:br/>
      </w:r>
      <w:r>
        <w:rPr>
          <w:rFonts w:hint="eastAsia"/>
        </w:rPr>
        <w:t>　　　　一、保险器件行业优势</w:t>
      </w:r>
      <w:r>
        <w:rPr>
          <w:rFonts w:hint="eastAsia"/>
        </w:rPr>
        <w:br/>
      </w:r>
      <w:r>
        <w:rPr>
          <w:rFonts w:hint="eastAsia"/>
        </w:rPr>
        <w:t>　　　　二、保险器件行业劣势</w:t>
      </w:r>
      <w:r>
        <w:rPr>
          <w:rFonts w:hint="eastAsia"/>
        </w:rPr>
        <w:br/>
      </w:r>
      <w:r>
        <w:rPr>
          <w:rFonts w:hint="eastAsia"/>
        </w:rPr>
        <w:t>　　　　三、保险器件市场机会</w:t>
      </w:r>
      <w:r>
        <w:rPr>
          <w:rFonts w:hint="eastAsia"/>
        </w:rPr>
        <w:br/>
      </w:r>
      <w:r>
        <w:rPr>
          <w:rFonts w:hint="eastAsia"/>
        </w:rPr>
        <w:t>　　　　四、保险器件市场威胁</w:t>
      </w:r>
      <w:r>
        <w:rPr>
          <w:rFonts w:hint="eastAsia"/>
        </w:rPr>
        <w:br/>
      </w:r>
      <w:r>
        <w:rPr>
          <w:rFonts w:hint="eastAsia"/>
        </w:rPr>
        <w:t>　　第二节 保险器件行业风险及对策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中:智:林:－保险器件行业发展建议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2019-2024年中国保险器件行业市场需求及增长情况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2025-2031年中国保险器件行业市场需求预测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2019-2024年中国保险器件行业利润及增长情况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2025-2031年中国保险器件行业产品市场价格走势预测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保险器件重点企业经营情况分析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2025-2031年中国保险器件市场规模预测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2025-2031年中国保险器件行业利润预测</w:t>
      </w:r>
      <w:r>
        <w:rPr>
          <w:rFonts w:hint="eastAsia"/>
        </w:rPr>
        <w:br/>
      </w:r>
      <w:r>
        <w:rPr>
          <w:rFonts w:hint="eastAsia"/>
        </w:rPr>
        <w:t>　　图表 2025年保险器件行业壁垒</w:t>
      </w:r>
      <w:r>
        <w:rPr>
          <w:rFonts w:hint="eastAsia"/>
        </w:rPr>
        <w:br/>
      </w:r>
      <w:r>
        <w:rPr>
          <w:rFonts w:hint="eastAsia"/>
        </w:rPr>
        <w:t>　　图表 2025年保险器件市场前景分析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2025-2031年中国保险器件市场需求预测</w:t>
      </w:r>
      <w:r>
        <w:rPr>
          <w:rFonts w:hint="eastAsia"/>
        </w:rPr>
        <w:br/>
      </w:r>
      <w:r>
        <w:rPr>
          <w:rFonts w:hint="eastAsia"/>
        </w:rPr>
        <w:t>　　图表 2025年保险器件发展趋势预测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3be09bf5847bd" w:history="1">
        <w:r>
          <w:rPr>
            <w:rStyle w:val="Hyperlink"/>
          </w:rPr>
          <w:t>2025-2031年中国保险器件行业发展研究分析与市场前景预测报告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3be09bf5847bd" w:history="1">
        <w:r>
          <w:rPr>
            <w:rStyle w:val="Hyperlink"/>
          </w:rPr>
          <w:t>https://www.20087.com/5/23/BaoXianQiJianHangYeFaZhanQianJing.html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热点：电路保险装置、保险器件相关问题、保险器图片大全、保险器件规范、电子元器件保险丝图片、保险器件 tvs、电路保护元件有哪些、保险元器件的标注、开关器件有哪些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43ab14356408c" w:history="1">
      <w:r>
        <w:rPr>
          <w:rStyle w:val="Hyperlink"/>
        </w:rPr>
        <w:t>2025-2031年中国保险器件行业发展研究分析与市场前景预测报告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aoXianQiJianHangYeFaZhanQianJing.html" TargetMode="External" Id="R96f3be09bf58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aoXianQiJianHangYeFaZhanQianJing.html" TargetMode="External" Id="R77b43ab14356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2025-04-23T01:38:26Z</dcterms:created>
  <dcterms:modified xsi:type="dcterms:W3CDTF">2025-04-23T02:38:26Z</dcterms:modified>
  <dc:subject>2025-2031年中国保险器件行业发展研究分析与市场前景预测报告</dc:subject>
  <dc:title>2025-2031年中国保险器件行业发展研究分析与市场前景预测报告</dc:title>
  <cp:keywords>2025-2031年中国保险器件行业发展研究分析与市场前景预测报告</cp:keywords>
  <dc:description>2025-2031年中国保险器件行业发展研究分析与市场前景预测报告</dc:description>
</cp:coreProperties>
</file>