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635a49114528" w:history="1">
              <w:r>
                <w:rPr>
                  <w:rStyle w:val="Hyperlink"/>
                </w:rPr>
                <w:t>2024-2030年中国冲压行业现状研究分析与市场前景预测报告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635a49114528" w:history="1">
              <w:r>
                <w:rPr>
                  <w:rStyle w:val="Hyperlink"/>
                </w:rPr>
                <w:t>2024-2030年中国冲压行业现状研究分析与市场前景预测报告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f635a49114528" w:history="1">
                <w:r>
                  <w:rPr>
                    <w:rStyle w:val="Hyperlink"/>
                  </w:rPr>
                  <w:t>https://www.20087.com/5/93/ChongYaShiChangQianJingFenXi.html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是一种高效的金属成型工艺，在汽车、家电、电子产品制造中扮演着关键角色。现代冲压技术已高度自动化和智能化，通过伺服驱动、多工位连续冲压等技术，实现了高速、高精度的生产。模具设计与制造技术的进步，尤其是CAD/CAM集成应用，极大缩短了产品开发周期，提高了定制化生产能力。</w:t>
      </w:r>
      <w:r>
        <w:rPr>
          <w:rFonts w:hint="eastAsia"/>
        </w:rPr>
        <w:br/>
      </w:r>
      <w:r>
        <w:rPr>
          <w:rFonts w:hint="eastAsia"/>
        </w:rPr>
        <w:t>　　冲压行业的未来将深入结合数字化和轻量化趋势。一方面，数字化转型，包括数字孪生、大数据分析和人工智能的引入，将优化冲压工艺设计、预测维护，提升整体生产效率和灵活性。另一方面，面对节能减排的需求，轻量化材料如高强度钢、铝合金及复合材料的冲压技术将成为研究重点，推动汽车、航空航天等行业向更环保、高效的产品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635a49114528" w:history="1">
        <w:r>
          <w:rPr>
            <w:rStyle w:val="Hyperlink"/>
          </w:rPr>
          <w:t>2024-2030年中国冲压行业现状研究分析与市场前景预测报告</w:t>
        </w:r>
      </w:hyperlink>
      <w:r>
        <w:rPr>
          <w:rFonts w:hint="eastAsia"/>
        </w:rPr>
        <w:t>》基于权威数据资源与长期监测数据，全面分析了冲压行业现状、市场需求、市场规模及产业链结构。冲压报告探讨了价格变动、细分市场特征以及市场前景，并对未来发展趋势进行了科学预测。同时，冲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冲压产业概述</w:t>
      </w:r>
      <w:r>
        <w:rPr>
          <w:rFonts w:hint="eastAsia"/>
        </w:rPr>
        <w:br/>
      </w:r>
      <w:r>
        <w:rPr>
          <w:rFonts w:hint="eastAsia"/>
        </w:rPr>
        <w:t>　　第一节 冲压定义</w:t>
      </w:r>
      <w:r>
        <w:rPr>
          <w:rFonts w:hint="eastAsia"/>
        </w:rPr>
        <w:br/>
      </w:r>
      <w:r>
        <w:rPr>
          <w:rFonts w:hint="eastAsia"/>
        </w:rPr>
        <w:t>　　第二节 冲压行业特点</w:t>
      </w:r>
      <w:r>
        <w:rPr>
          <w:rFonts w:hint="eastAsia"/>
        </w:rPr>
        <w:br/>
      </w:r>
      <w:r>
        <w:rPr>
          <w:rFonts w:hint="eastAsia"/>
        </w:rPr>
        <w:t>　　第三节 冲压发展历程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2023-2024年中国冲压行业运行环境分析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中国冲压运行经济环境分析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三、经济发展对冲压行业的影响</w:t>
      </w:r>
      <w:r>
        <w:rPr>
          <w:rFonts w:hint="eastAsia"/>
        </w:rPr>
        <w:br/>
      </w:r>
      <w:r>
        <w:rPr>
          <w:rFonts w:hint="eastAsia"/>
        </w:rPr>
        <w:t>　　第二节 中国冲压产业政策环境分析</w:t>
      </w:r>
      <w:r>
        <w:rPr>
          <w:rFonts w:hint="eastAsia"/>
        </w:rPr>
        <w:br/>
      </w:r>
      <w:r>
        <w:rPr>
          <w:rFonts w:hint="eastAsia"/>
        </w:rPr>
        <w:t>　　　　一、冲压行业监管体制</w:t>
      </w:r>
      <w:r>
        <w:rPr>
          <w:rFonts w:hint="eastAsia"/>
        </w:rPr>
        <w:br/>
      </w:r>
      <w:r>
        <w:rPr>
          <w:rFonts w:hint="eastAsia"/>
        </w:rPr>
        <w:t>　　　　二、冲压行业主要法规政策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中国冲压产业社会环境分析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国外冲压行业发展态势分析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国外主要国家、地区冲压市场现状</w:t>
      </w:r>
      <w:r>
        <w:rPr>
          <w:rFonts w:hint="eastAsia"/>
        </w:rPr>
        <w:br/>
      </w:r>
      <w:r>
        <w:rPr>
          <w:rFonts w:hint="eastAsia"/>
        </w:rPr>
        <w:t>　　第三节 国外冲压行业发展趋势预测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2019-2024年中国冲压行业规模情况</w:t>
      </w:r>
      <w:r>
        <w:rPr>
          <w:rFonts w:hint="eastAsia"/>
        </w:rPr>
        <w:br/>
      </w:r>
      <w:r>
        <w:rPr>
          <w:rFonts w:hint="eastAsia"/>
        </w:rPr>
        <w:t>　　　　一、冲压行业市场规模状况</w:t>
      </w:r>
      <w:r>
        <w:rPr>
          <w:rFonts w:hint="eastAsia"/>
        </w:rPr>
        <w:br/>
      </w:r>
      <w:r>
        <w:rPr>
          <w:rFonts w:hint="eastAsia"/>
        </w:rPr>
        <w:t>　　　　二、冲压行业单位规模状况</w:t>
      </w:r>
      <w:r>
        <w:rPr>
          <w:rFonts w:hint="eastAsia"/>
        </w:rPr>
        <w:br/>
      </w:r>
      <w:r>
        <w:rPr>
          <w:rFonts w:hint="eastAsia"/>
        </w:rPr>
        <w:t>　　　　三、冲压行业人员规模状况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2019-2024年中国冲压行业财务能力分析</w:t>
      </w:r>
      <w:r>
        <w:rPr>
          <w:rFonts w:hint="eastAsia"/>
        </w:rPr>
        <w:br/>
      </w:r>
      <w:r>
        <w:rPr>
          <w:rFonts w:hint="eastAsia"/>
        </w:rPr>
        <w:t>　　　　一、冲压行业盈利能力分析</w:t>
      </w:r>
      <w:r>
        <w:rPr>
          <w:rFonts w:hint="eastAsia"/>
        </w:rPr>
        <w:br/>
      </w:r>
      <w:r>
        <w:rPr>
          <w:rFonts w:hint="eastAsia"/>
        </w:rPr>
        <w:t>　　　　二、冲压行业偿债能力分析</w:t>
      </w:r>
      <w:r>
        <w:rPr>
          <w:rFonts w:hint="eastAsia"/>
        </w:rPr>
        <w:br/>
      </w:r>
      <w:r>
        <w:rPr>
          <w:rFonts w:hint="eastAsia"/>
        </w:rPr>
        <w:t>　　　　三、冲压行业营运能力分析</w:t>
      </w:r>
      <w:r>
        <w:rPr>
          <w:rFonts w:hint="eastAsia"/>
        </w:rPr>
        <w:br/>
      </w:r>
      <w:r>
        <w:rPr>
          <w:rFonts w:hint="eastAsia"/>
        </w:rPr>
        <w:t>　　　　四、冲压行业发展能力分析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2023-2024年中国冲压行业热点动态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2024年中国冲压行业面临的挑战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**地区冲压发展现状及趋势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**地区冲压发展现状及趋势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**地区冲压发展现状及趋势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**地区冲压发展现状及趋势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国内冲压行业价格回顾</w:t>
      </w:r>
      <w:r>
        <w:rPr>
          <w:rFonts w:hint="eastAsia"/>
        </w:rPr>
        <w:br/>
      </w:r>
      <w:r>
        <w:rPr>
          <w:rFonts w:hint="eastAsia"/>
        </w:rPr>
        <w:t>　　第二节 国内冲压行业价格走势预测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国内冲压行业价格影响因素分析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中国冲压行业客户调研</w:t>
      </w:r>
      <w:r>
        <w:rPr>
          <w:rFonts w:hint="eastAsia"/>
        </w:rPr>
        <w:br/>
      </w:r>
      <w:r>
        <w:rPr>
          <w:rFonts w:hint="eastAsia"/>
        </w:rPr>
        <w:t>　　　　一、冲压行业客户偏好调查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二、客户对冲压品牌的首要认知渠道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三、冲压品牌忠诚度调查</w:t>
      </w:r>
      <w:r>
        <w:rPr>
          <w:rFonts w:hint="eastAsia"/>
        </w:rPr>
        <w:br/>
      </w:r>
      <w:r>
        <w:rPr>
          <w:rFonts w:hint="eastAsia"/>
        </w:rPr>
        <w:t>　　　　四、冲压行业客户消费理念调研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2023-2024年冲压行业集中度分析</w:t>
      </w:r>
      <w:r>
        <w:rPr>
          <w:rFonts w:hint="eastAsia"/>
        </w:rPr>
        <w:br/>
      </w:r>
      <w:r>
        <w:rPr>
          <w:rFonts w:hint="eastAsia"/>
        </w:rPr>
        <w:t>　　　　一、冲压市场集中度分析</w:t>
      </w:r>
      <w:r>
        <w:rPr>
          <w:rFonts w:hint="eastAsia"/>
        </w:rPr>
        <w:br/>
      </w:r>
      <w:r>
        <w:rPr>
          <w:rFonts w:hint="eastAsia"/>
        </w:rPr>
        <w:t>　　　　二、冲压企业集中度分析</w:t>
      </w:r>
      <w:r>
        <w:rPr>
          <w:rFonts w:hint="eastAsia"/>
        </w:rPr>
        <w:br/>
      </w:r>
      <w:r>
        <w:rPr>
          <w:rFonts w:hint="eastAsia"/>
        </w:rPr>
        <w:t>　　第二节 2024年冲压行业竞争格局分析</w:t>
      </w:r>
      <w:r>
        <w:rPr>
          <w:rFonts w:hint="eastAsia"/>
        </w:rPr>
        <w:br/>
      </w:r>
      <w:r>
        <w:rPr>
          <w:rFonts w:hint="eastAsia"/>
        </w:rPr>
        <w:t>　　　　一、冲压行业竞争策略分析</w:t>
      </w:r>
      <w:r>
        <w:rPr>
          <w:rFonts w:hint="eastAsia"/>
        </w:rPr>
        <w:br/>
      </w:r>
      <w:r>
        <w:rPr>
          <w:rFonts w:hint="eastAsia"/>
        </w:rPr>
        <w:t>　　　　二、冲压行业竞争格局展望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三、我国冲压市场竞争趋势</w:t>
      </w:r>
      <w:r>
        <w:rPr>
          <w:rFonts w:hint="eastAsia"/>
        </w:rPr>
        <w:br/>
      </w:r>
      <w:r>
        <w:rPr>
          <w:rFonts w:hint="eastAsia"/>
        </w:rPr>
        <w:t>　　第三节 冲压行业兼并与重组整合分析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一、冲压行业兼并与重组整合动态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二、冲压行业兼并与重组整合发展趋势预测分析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冲压行业SWOT模型分析</w:t>
      </w:r>
      <w:r>
        <w:rPr>
          <w:rFonts w:hint="eastAsia"/>
        </w:rPr>
        <w:br/>
      </w:r>
      <w:r>
        <w:rPr>
          <w:rFonts w:hint="eastAsia"/>
        </w:rPr>
        <w:t>　　　　一、冲压行业优势分析</w:t>
      </w:r>
      <w:r>
        <w:rPr>
          <w:rFonts w:hint="eastAsia"/>
        </w:rPr>
        <w:br/>
      </w:r>
      <w:r>
        <w:rPr>
          <w:rFonts w:hint="eastAsia"/>
        </w:rPr>
        <w:t>　　　　二、冲压行业劣势分析</w:t>
      </w:r>
      <w:r>
        <w:rPr>
          <w:rFonts w:hint="eastAsia"/>
        </w:rPr>
        <w:br/>
      </w:r>
      <w:r>
        <w:rPr>
          <w:rFonts w:hint="eastAsia"/>
        </w:rPr>
        <w:t>　　　　三、冲压行业机会分析</w:t>
      </w:r>
      <w:r>
        <w:rPr>
          <w:rFonts w:hint="eastAsia"/>
        </w:rPr>
        <w:br/>
      </w:r>
      <w:r>
        <w:rPr>
          <w:rFonts w:hint="eastAsia"/>
        </w:rPr>
        <w:t>　　　　四、冲压行业风险分析</w:t>
      </w:r>
      <w:r>
        <w:rPr>
          <w:rFonts w:hint="eastAsia"/>
        </w:rPr>
        <w:br/>
      </w:r>
      <w:r>
        <w:rPr>
          <w:rFonts w:hint="eastAsia"/>
        </w:rPr>
        <w:t>　　第二节 冲压行业投资风险及控制策略分析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2024-2030年中国冲压市场预测及发展建议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2024-2030年中国冲压市场预测分析</w:t>
      </w:r>
      <w:r>
        <w:rPr>
          <w:rFonts w:hint="eastAsia"/>
        </w:rPr>
        <w:br/>
      </w:r>
      <w:r>
        <w:rPr>
          <w:rFonts w:hint="eastAsia"/>
        </w:rPr>
        <w:t>　　　　一、中国冲压市场前景分析</w:t>
      </w:r>
      <w:r>
        <w:rPr>
          <w:rFonts w:hint="eastAsia"/>
        </w:rPr>
        <w:br/>
      </w:r>
      <w:r>
        <w:rPr>
          <w:rFonts w:hint="eastAsia"/>
        </w:rPr>
        <w:t>　　　　二、中国冲压发展趋势预测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2024-2030年中国冲压企业发展策略建议</w:t>
      </w:r>
      <w:r>
        <w:rPr>
          <w:rFonts w:hint="eastAsia"/>
        </w:rPr>
        <w:br/>
      </w:r>
      <w:r>
        <w:rPr>
          <w:rFonts w:hint="eastAsia"/>
        </w:rPr>
        <w:t>　　　　一、冲压企业融资策略</w:t>
      </w:r>
      <w:r>
        <w:rPr>
          <w:rFonts w:hint="eastAsia"/>
        </w:rPr>
        <w:br/>
      </w:r>
      <w:r>
        <w:rPr>
          <w:rFonts w:hint="eastAsia"/>
        </w:rPr>
        <w:t>　　　　二、冲压企业人才策略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2024-2030年中国冲压企业营销策略建议</w:t>
      </w:r>
      <w:r>
        <w:rPr>
          <w:rFonts w:hint="eastAsia"/>
        </w:rPr>
        <w:br/>
      </w:r>
      <w:r>
        <w:rPr>
          <w:rFonts w:hint="eastAsia"/>
        </w:rPr>
        <w:t>　　　　一、冲压企业定位策略</w:t>
      </w:r>
      <w:r>
        <w:rPr>
          <w:rFonts w:hint="eastAsia"/>
        </w:rPr>
        <w:br/>
      </w:r>
      <w:r>
        <w:rPr>
          <w:rFonts w:hint="eastAsia"/>
        </w:rPr>
        <w:t>　　　　二、冲压企业价格策略</w:t>
      </w:r>
      <w:r>
        <w:rPr>
          <w:rFonts w:hint="eastAsia"/>
        </w:rPr>
        <w:br/>
      </w:r>
      <w:r>
        <w:rPr>
          <w:rFonts w:hint="eastAsia"/>
        </w:rPr>
        <w:t>　　　　三、冲压企业促销策略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中^智林^－冲压行业研究结论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冲压行业历程</w:t>
      </w:r>
      <w:r>
        <w:rPr>
          <w:rFonts w:hint="eastAsia"/>
        </w:rPr>
        <w:br/>
      </w:r>
      <w:r>
        <w:rPr>
          <w:rFonts w:hint="eastAsia"/>
        </w:rPr>
        <w:t>　　图表 冲压行业生命周期</w:t>
      </w:r>
      <w:r>
        <w:rPr>
          <w:rFonts w:hint="eastAsia"/>
        </w:rPr>
        <w:br/>
      </w:r>
      <w:r>
        <w:rPr>
          <w:rFonts w:hint="eastAsia"/>
        </w:rPr>
        <w:t>　　图表 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2019-2024年中国冲压行业市场规模及增长情况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2019-2024年中国冲压行业运营能力分析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2019-2024年中国冲压行业偿债能力分析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2019-2024年中国冲压行业发展能力分析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2019-2024年中国冲压行业经营效益分析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635a49114528" w:history="1">
        <w:r>
          <w:rPr>
            <w:rStyle w:val="Hyperlink"/>
          </w:rPr>
          <w:t>2024-2030年中国冲压行业现状研究分析与市场前景预测报告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f635a49114528" w:history="1">
        <w:r>
          <w:rPr>
            <w:rStyle w:val="Hyperlink"/>
          </w:rPr>
          <w:t>https://www.20087.com/5/93/ChongYaShiChangQianJingFenXi.html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3399c7d542d5" w:history="1">
      <w:r>
        <w:rPr>
          <w:rStyle w:val="Hyperlink"/>
        </w:rPr>
        <w:t>2024-2030年中国冲压行业现状研究分析与市场前景预测报告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ongYaShiChangQianJingFenXi.html" TargetMode="External" Id="Rae8f635a4911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ongYaShiChangQianJingFenXi.html" TargetMode="External" Id="R464a3399c7d5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2024-05-04T02:27:00Z</dcterms:created>
  <dcterms:modified xsi:type="dcterms:W3CDTF">2024-05-04T03:27:00Z</dcterms:modified>
  <dc:subject>2024-2030年中国冲压行业现状研究分析与市场前景预测报告</dc:subject>
  <dc:title>2024-2030年中国冲压行业现状研究分析与市场前景预测报告</dc:title>
  <cp:keywords>2024-2030年中国冲压行业现状研究分析与市场前景预测报告</cp:keywords>
  <dc:description>2024-2030年中国冲压行业现状研究分析与市场前景预测报告</dc:description>
</cp:coreProperties>
</file>