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03ed44f7a4d82" w:history="1">
              <w:r>
                <w:rPr>
                  <w:rStyle w:val="Hyperlink"/>
                </w:rPr>
                <w:t>2024-2030年中国汽车销售行业现状调研与发展前景分析报告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03ed44f7a4d82" w:history="1">
              <w:r>
                <w:rPr>
                  <w:rStyle w:val="Hyperlink"/>
                </w:rPr>
                <w:t>2024-2030年中国汽车销售行业现状调研与发展前景分析报告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03ed44f7a4d82" w:history="1">
                <w:r>
                  <w:rPr>
                    <w:rStyle w:val="Hyperlink"/>
                  </w:rPr>
                  <w:t>https://www.20087.com/5/63/QiCheXiaoShouDeQianJing.html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是汽车产业链的重要环节，近年来在全球范围内经历了市场结构变化、消费者需求升级、电商渠道崛起等挑战。目前，汽车销售行业正从传统的4S店销售模式向多元化、个性化、线上线下融合的方向发展，通过提供定制化购车方案、汽车金融、二手车置换等服务，满足了消费者对购车体验和售后服务的需求。</w:t>
      </w:r>
      <w:r>
        <w:rPr>
          <w:rFonts w:hint="eastAsia"/>
        </w:rPr>
        <w:br/>
      </w:r>
      <w:r>
        <w:rPr>
          <w:rFonts w:hint="eastAsia"/>
        </w:rPr>
        <w:t>　　未来，汽车销售行业的发展将更加注重品牌建设和服务创新。品牌建设方面，将加强汽车品牌的市场定位、产品设计、营销策略等方面的工作，提升品牌知名度和美誉度；服务创新方面，将探索汽车共享、汽车租赁、汽车维修保养等新业务模式，拓展汽车销售的盈利空间，满足消费者对汽车使用和管理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03ed44f7a4d82" w:history="1">
        <w:r>
          <w:rPr>
            <w:rStyle w:val="Hyperlink"/>
          </w:rPr>
          <w:t>2024-2030年中国汽车销售行业现状调研与发展前景分析报告</w:t>
        </w:r>
      </w:hyperlink>
      <w:r>
        <w:rPr>
          <w:rFonts w:hint="eastAsia"/>
        </w:rPr>
        <w:t>》依据国家统计局、海关总署及汽车销售相关协会等部门的权威资料数据，以及对汽车销售行业重点区域实地调研，结合汽车销售行业发展所处的环境，从理论到实践、从宏观到微观等多个角度对汽车销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03ed44f7a4d82" w:history="1">
        <w:r>
          <w:rPr>
            <w:rStyle w:val="Hyperlink"/>
          </w:rPr>
          <w:t>2024-2030年中国汽车销售行业现状调研与发展前景分析报告</w:t>
        </w:r>
      </w:hyperlink>
      <w:r>
        <w:rPr>
          <w:rFonts w:hint="eastAsia"/>
        </w:rPr>
        <w:t>》内容严谨、数据翔实，通过辅以大量直观的图表，帮助汽车销售企业准确把握汽车销售行业发展动向、正确制定汽车销售企业发展战略和汽车销售投资策略。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汽车销售产业概述</w:t>
      </w:r>
      <w:r>
        <w:rPr>
          <w:rFonts w:hint="eastAsia"/>
        </w:rPr>
        <w:br/>
      </w:r>
      <w:r>
        <w:rPr>
          <w:rFonts w:hint="eastAsia"/>
        </w:rPr>
        <w:t>　　第一节 汽车销售定义</w:t>
      </w:r>
      <w:r>
        <w:rPr>
          <w:rFonts w:hint="eastAsia"/>
        </w:rPr>
        <w:br/>
      </w:r>
      <w:r>
        <w:rPr>
          <w:rFonts w:hint="eastAsia"/>
        </w:rPr>
        <w:t>　　第二节 汽车销售行业特点</w:t>
      </w:r>
      <w:r>
        <w:rPr>
          <w:rFonts w:hint="eastAsia"/>
        </w:rPr>
        <w:br/>
      </w:r>
      <w:r>
        <w:rPr>
          <w:rFonts w:hint="eastAsia"/>
        </w:rPr>
        <w:t>　　第三节 汽车销售产业链分析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2023-2024年中国汽车销售行业运行环境分析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中国汽车销售运行经济环境分析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中国汽车销售产业政策环境分析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一、汽车销售行业监管体制</w:t>
      </w:r>
      <w:r>
        <w:rPr>
          <w:rFonts w:hint="eastAsia"/>
        </w:rPr>
        <w:br/>
      </w:r>
      <w:r>
        <w:rPr>
          <w:rFonts w:hint="eastAsia"/>
        </w:rPr>
        <w:t>　　　　二、汽车销售行业主要法规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三、主要汽车销售产业政策</w:t>
      </w:r>
      <w:r>
        <w:rPr>
          <w:rFonts w:hint="eastAsia"/>
        </w:rPr>
        <w:br/>
      </w:r>
      <w:r>
        <w:rPr>
          <w:rFonts w:hint="eastAsia"/>
        </w:rPr>
        <w:t>　　第三节 中国汽车销售产业社会环境分析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2023-2024年国外汽车销售行业发展态势分析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国外汽车销售市场发展现状分析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国外主要国家汽车销售市场现状</w:t>
      </w:r>
      <w:r>
        <w:rPr>
          <w:rFonts w:hint="eastAsia"/>
        </w:rPr>
        <w:br/>
      </w:r>
      <w:r>
        <w:rPr>
          <w:rFonts w:hint="eastAsia"/>
        </w:rPr>
        <w:t>　　第三节 国外汽车销售行业发展趋势预测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中国汽车销售行业市场分析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2019-2024年中国汽车销售行业规模情况</w:t>
      </w:r>
      <w:r>
        <w:rPr>
          <w:rFonts w:hint="eastAsia"/>
        </w:rPr>
        <w:br/>
      </w:r>
      <w:r>
        <w:rPr>
          <w:rFonts w:hint="eastAsia"/>
        </w:rPr>
        <w:t>　　　　一、汽车销售行业市场规模情况分析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二、汽车销售行业单位规模情况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三、汽车销售行业人员规模情况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2019-2024年中国汽车销售行业财务能力分析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一、汽车销售行业盈利能力分析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二、汽车销售行业偿债能力分析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三、汽车销售行业营运能力分析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四、汽车销售行业发展能力分析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2023-2024年中国汽车销售行业热点动态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2024年中国汽车销售行业面临的挑战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中国重点地区汽车销售行业市场调研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中国汽车销售行业价格走势及影响因素分析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国内汽车销售行业价格回顾</w:t>
      </w:r>
      <w:r>
        <w:rPr>
          <w:rFonts w:hint="eastAsia"/>
        </w:rPr>
        <w:br/>
      </w:r>
      <w:r>
        <w:rPr>
          <w:rFonts w:hint="eastAsia"/>
        </w:rPr>
        <w:t>　　第二节 国内汽车销售行业价格走势预测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国内汽车销售行业价格影响因素分析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中国汽车销售行业客户调研</w:t>
      </w:r>
      <w:r>
        <w:rPr>
          <w:rFonts w:hint="eastAsia"/>
        </w:rPr>
        <w:br/>
      </w:r>
      <w:r>
        <w:rPr>
          <w:rFonts w:hint="eastAsia"/>
        </w:rPr>
        <w:t>　　　　一、汽车销售行业客户偏好调查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二、客户对汽车销售品牌的首要认知渠道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三、汽车销售品牌忠诚度调查</w:t>
      </w:r>
      <w:r>
        <w:rPr>
          <w:rFonts w:hint="eastAsia"/>
        </w:rPr>
        <w:br/>
      </w:r>
      <w:r>
        <w:rPr>
          <w:rFonts w:hint="eastAsia"/>
        </w:rPr>
        <w:t>　　　　四、汽车销售行业客户消费理念调研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中国汽车销售行业竞争格局分析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2024年汽车销售行业集中度分析</w:t>
      </w:r>
      <w:r>
        <w:rPr>
          <w:rFonts w:hint="eastAsia"/>
        </w:rPr>
        <w:br/>
      </w:r>
      <w:r>
        <w:rPr>
          <w:rFonts w:hint="eastAsia"/>
        </w:rPr>
        <w:t>　　　　一、汽车销售市场集中度分析</w:t>
      </w:r>
      <w:r>
        <w:rPr>
          <w:rFonts w:hint="eastAsia"/>
        </w:rPr>
        <w:br/>
      </w:r>
      <w:r>
        <w:rPr>
          <w:rFonts w:hint="eastAsia"/>
        </w:rPr>
        <w:t>　　　　二、汽车销售企业集中度分析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2024年汽车销售行业竞争格局分析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一、汽车销售行业竞争策略分析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二、汽车销售行业竞争格局展望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三、我国汽车销售市场竞争趋势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汽车销售行业重点企业发展调研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汽车销售企业发展策略分析</w:t>
      </w:r>
      <w:r>
        <w:rPr>
          <w:rFonts w:hint="eastAsia"/>
        </w:rPr>
        <w:br/>
      </w:r>
      <w:r>
        <w:rPr>
          <w:rFonts w:hint="eastAsia"/>
        </w:rPr>
        <w:t>　　第一节 汽车销售市场策略分析</w:t>
      </w:r>
      <w:r>
        <w:rPr>
          <w:rFonts w:hint="eastAsia"/>
        </w:rPr>
        <w:br/>
      </w:r>
      <w:r>
        <w:rPr>
          <w:rFonts w:hint="eastAsia"/>
        </w:rPr>
        <w:t>　　　　一、汽车销售价格策略分析</w:t>
      </w:r>
      <w:r>
        <w:rPr>
          <w:rFonts w:hint="eastAsia"/>
        </w:rPr>
        <w:br/>
      </w:r>
      <w:r>
        <w:rPr>
          <w:rFonts w:hint="eastAsia"/>
        </w:rPr>
        <w:t>　　　　二、汽车销售渠道策略分析</w:t>
      </w:r>
      <w:r>
        <w:rPr>
          <w:rFonts w:hint="eastAsia"/>
        </w:rPr>
        <w:br/>
      </w:r>
      <w:r>
        <w:rPr>
          <w:rFonts w:hint="eastAsia"/>
        </w:rPr>
        <w:t>　　第二节 汽车销售销售策略分析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提高汽车销售企业竞争力的策略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一、提高中国汽车销售企业核心竞争力的对策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二、汽车销售企业提升竞争力的主要方向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三、影响汽车销售企业核心竞争力的因素及提升途径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四、提高汽车销售企业竞争力的策略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汽车销售行业投资风险与控制策略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汽车销售行业SWOT模型分析</w:t>
      </w:r>
      <w:r>
        <w:rPr>
          <w:rFonts w:hint="eastAsia"/>
        </w:rPr>
        <w:br/>
      </w:r>
      <w:r>
        <w:rPr>
          <w:rFonts w:hint="eastAsia"/>
        </w:rPr>
        <w:t>　　　　一、汽车销售行业优势分析</w:t>
      </w:r>
      <w:r>
        <w:rPr>
          <w:rFonts w:hint="eastAsia"/>
        </w:rPr>
        <w:br/>
      </w:r>
      <w:r>
        <w:rPr>
          <w:rFonts w:hint="eastAsia"/>
        </w:rPr>
        <w:t>　　　　二、汽车销售行业劣势分析</w:t>
      </w:r>
      <w:r>
        <w:rPr>
          <w:rFonts w:hint="eastAsia"/>
        </w:rPr>
        <w:br/>
      </w:r>
      <w:r>
        <w:rPr>
          <w:rFonts w:hint="eastAsia"/>
        </w:rPr>
        <w:t>　　　　三、汽车销售行业机会分析</w:t>
      </w:r>
      <w:r>
        <w:rPr>
          <w:rFonts w:hint="eastAsia"/>
        </w:rPr>
        <w:br/>
      </w:r>
      <w:r>
        <w:rPr>
          <w:rFonts w:hint="eastAsia"/>
        </w:rPr>
        <w:t>　　　　四、汽车销售行业风险分析</w:t>
      </w:r>
      <w:r>
        <w:rPr>
          <w:rFonts w:hint="eastAsia"/>
        </w:rPr>
        <w:br/>
      </w:r>
      <w:r>
        <w:rPr>
          <w:rFonts w:hint="eastAsia"/>
        </w:rPr>
        <w:t>　　第二节 汽车销售行业投资风险及控制策略分析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一、汽车销售市场风险及控制策略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二、汽车销售行业政策风险及控制策略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三、汽车销售行业经营风险及控制策略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四、汽车销售同业竞争风险及控制策略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五、汽车销售行业其他风险及控制策略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2024-2030年中国汽车销售行业投资潜力及发展趋势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2024-2030年汽车销售行业投资潜力分析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一、汽车销售行业重点可投资领域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二、汽车销售行业目标市场需求潜力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三、汽车销售行业投资潜力综合评判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中.智.林.2024-2030年中国汽车销售行业发展趋势分析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一、2024年汽车销售市场前景分析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二、2024年汽车销售发展趋势预测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三、2024-2030年我国汽车销售行业发展剖析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五、未来汽车销售行业发展变局剖析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汽车销售行业历程</w:t>
      </w:r>
      <w:r>
        <w:rPr>
          <w:rFonts w:hint="eastAsia"/>
        </w:rPr>
        <w:br/>
      </w:r>
      <w:r>
        <w:rPr>
          <w:rFonts w:hint="eastAsia"/>
        </w:rPr>
        <w:t>　　图表 汽车销售行业生命周期</w:t>
      </w:r>
      <w:r>
        <w:rPr>
          <w:rFonts w:hint="eastAsia"/>
        </w:rPr>
        <w:br/>
      </w:r>
      <w:r>
        <w:rPr>
          <w:rFonts w:hint="eastAsia"/>
        </w:rPr>
        <w:t>　　图表 汽车销售行业产业链分析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2019-2024年汽车销售行业市场容量统计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**地区汽车销售市场规模及增长情况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**地区汽车销售行业市场需求情况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**地区汽车销售市场规模及增长情况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**地区汽车销售行业市场需求情况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**地区汽车销售市场规模及增长情况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**地区汽车销售行业市场需求情况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汽车销售重点企业（一）基本信息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汽车销售重点企业（一）经营情况分析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汽车销售重点企业（一）盈利能力情况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汽车销售重点企业（一）偿债能力情况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汽车销售重点企业（一）运营能力情况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汽车销售重点企业（一）成长能力情况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汽车销售重点企业（二）基本信息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汽车销售重点企业（二）经营情况分析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汽车销售重点企业（二）盈利能力情况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汽车销售重点企业（二）偿债能力情况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汽车销售重点企业（二）运营能力情况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汽车销售重点企业（二）成长能力情况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2024-2030年中国汽车销售行业市场容量预测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2024-2030年中国汽车销售行业市场规模预测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2024-2030年中国汽车销售市场前景分析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2024-2030年中国汽车销售行业发展趋势预测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03ed44f7a4d82" w:history="1">
        <w:r>
          <w:rPr>
            <w:rStyle w:val="Hyperlink"/>
          </w:rPr>
          <w:t>2024-2030年中国汽车销售行业现状调研与发展前景分析报告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03ed44f7a4d82" w:history="1">
        <w:r>
          <w:rPr>
            <w:rStyle w:val="Hyperlink"/>
          </w:rPr>
          <w:t>https://www.20087.com/5/63/QiCheXiaoShouDeQianJing.html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06d42f68b4286" w:history="1">
      <w:r>
        <w:rPr>
          <w:rStyle w:val="Hyperlink"/>
        </w:rPr>
        <w:t>2024-2030年中国汽车销售行业现状调研与发展前景分析报告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iCheXiaoShouDeQianJing.html" TargetMode="External" Id="R64403ed44f7a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iCheXiaoShouDeQianJing.html" TargetMode="External" Id="R30506d42f68b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2024-01-18T07:58:00Z</dcterms:created>
  <dcterms:modified xsi:type="dcterms:W3CDTF">2024-01-18T08:58:00Z</dcterms:modified>
  <dc:subject>2024-2030年中国汽车销售行业现状调研与发展前景分析报告</dc:subject>
  <dc:title>2024-2030年中国汽车销售行业现状调研与发展前景分析报告</dc:title>
  <cp:keywords>2024-2030年中国汽车销售行业现状调研与发展前景分析报告</cp:keywords>
  <dc:description>2024-2030年中国汽车销售行业现状调研与发展前景分析报告</dc:description>
</cp:coreProperties>
</file>