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710a5cbfb4e16" w:history="1">
              <w:r>
                <w:rPr>
                  <w:rStyle w:val="Hyperlink"/>
                </w:rPr>
                <w:t>2024-2030年全球与中国频率控制元件发展现状及前景趋势分析报告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710a5cbfb4e16" w:history="1">
              <w:r>
                <w:rPr>
                  <w:rStyle w:val="Hyperlink"/>
                </w:rPr>
                <w:t>2024-2030年全球与中国频率控制元件发展现状及前景趋势分析报告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2710a5cbfb4e16" w:history="1">
                <w:r>
                  <w:rPr>
                    <w:rStyle w:val="Hyperlink"/>
                  </w:rPr>
                  <w:t>https://www.20087.com/5/63/PinLvKongZhiYuanJianHangYeQianJingQuShi.html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率控制元件，如晶体振荡器、压控振荡器和滤波器，是电子设备中不可或缺的部分，用于信号发生、频率稳定和滤波等关键功能。近年来，随着5G通信、物联网和精密仪器的兴起，对频率控制元件的精度、稳定性和小型化要求越来越高。技术进步，如MEMS（微机电系统）和新材料的应用，推动了频率控制元件性能的提升。</w:t>
      </w:r>
      <w:r>
        <w:rPr>
          <w:rFonts w:hint="eastAsia"/>
        </w:rPr>
        <w:br/>
      </w:r>
      <w:r>
        <w:rPr>
          <w:rFonts w:hint="eastAsia"/>
        </w:rPr>
        <w:t>　　未来，频率控制元件将更加侧重于高性能和多功能集成。高性能趋势体现在频率控制元件将追求更高的频率稳定度、更低的相位噪声和更宽的工作温度范围，以适应更复杂的应用环境。多功能集成趋势则意味着频率控制元件将集成更多功能，如频率合成、信号调制和解调，以减少系统中的元件数量，提高整体集成度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710a5cbfb4e16" w:history="1">
        <w:r>
          <w:rPr>
            <w:rStyle w:val="Hyperlink"/>
          </w:rPr>
          <w:t>2024-2030年全球与中国频率控制元件发展现状及前景趋势分析报告</w:t>
        </w:r>
      </w:hyperlink>
      <w:r>
        <w:rPr>
          <w:rFonts w:hint="eastAsia"/>
        </w:rPr>
        <w:t>》主要分析了频率控制元件行业的市场规模、频率控制元件市场供需状况、频率控制元件市场竞争状况和频率控制元件主要企业经营情况，同时对频率控制元件行业的未来发展做出了科学预测。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710a5cbfb4e16" w:history="1">
        <w:r>
          <w:rPr>
            <w:rStyle w:val="Hyperlink"/>
          </w:rPr>
          <w:t>2024-2030年全球与中国频率控制元件发展现状及前景趋势分析报告</w:t>
        </w:r>
      </w:hyperlink>
      <w:r>
        <w:rPr>
          <w:rFonts w:hint="eastAsia"/>
        </w:rPr>
        <w:t>》在多年频率控制元件行业研究的基础上，结合全球及中国频率控制元件行业市场的发展现状，通过资深研究团队对频率控制元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710a5cbfb4e16" w:history="1">
        <w:r>
          <w:rPr>
            <w:rStyle w:val="Hyperlink"/>
          </w:rPr>
          <w:t>2024-2030年全球与中国频率控制元件发展现状及前景趋势分析报告</w:t>
        </w:r>
      </w:hyperlink>
      <w:r>
        <w:rPr>
          <w:rFonts w:hint="eastAsia"/>
        </w:rPr>
        <w:t>》可以帮助投资者准确把握频率控制元件行业的市场现状，为投资者进行投资作出频率控制元件行业前景预判，挖掘频率控制元件行业投资价值，同时提出频率控制元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中国频率控制元件概述</w:t>
      </w:r>
      <w:r>
        <w:rPr>
          <w:rFonts w:hint="eastAsia"/>
        </w:rPr>
        <w:br/>
      </w:r>
      <w:r>
        <w:rPr>
          <w:rFonts w:hint="eastAsia"/>
        </w:rPr>
        <w:t>　　第一节 频率控制元件行业定义</w:t>
      </w:r>
      <w:r>
        <w:rPr>
          <w:rFonts w:hint="eastAsia"/>
        </w:rPr>
        <w:br/>
      </w:r>
      <w:r>
        <w:rPr>
          <w:rFonts w:hint="eastAsia"/>
        </w:rPr>
        <w:t>　　第二节 频率控制元件行业发展特性</w:t>
      </w:r>
      <w:r>
        <w:rPr>
          <w:rFonts w:hint="eastAsia"/>
        </w:rPr>
        <w:br/>
      </w:r>
      <w:r>
        <w:rPr>
          <w:rFonts w:hint="eastAsia"/>
        </w:rPr>
        <w:t>　　第三节 频率控制元件产业链分析</w:t>
      </w:r>
      <w:r>
        <w:rPr>
          <w:rFonts w:hint="eastAsia"/>
        </w:rPr>
        <w:br/>
      </w:r>
      <w:r>
        <w:rPr>
          <w:rFonts w:hint="eastAsia"/>
        </w:rPr>
        <w:t>　　第四节 频率控制元件行业生命周期分析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2023-2024年全球主要频率控制元件市场发展概况</w:t>
      </w:r>
      <w:r>
        <w:rPr>
          <w:rFonts w:hint="eastAsia"/>
        </w:rPr>
        <w:br/>
      </w:r>
      <w:r>
        <w:rPr>
          <w:rFonts w:hint="eastAsia"/>
        </w:rPr>
        <w:t>　　第一节 全球频率控制元件市场发展分析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欧洲地区主要国家频率控制元件市场概况</w:t>
      </w:r>
      <w:r>
        <w:rPr>
          <w:rFonts w:hint="eastAsia"/>
        </w:rPr>
        <w:br/>
      </w:r>
      <w:r>
        <w:rPr>
          <w:rFonts w:hint="eastAsia"/>
        </w:rPr>
        <w:t>　　第三节 北美地区频率控制元件市场概况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亚洲地区主要国家频率控制元件市场概况</w:t>
      </w:r>
      <w:r>
        <w:rPr>
          <w:rFonts w:hint="eastAsia"/>
        </w:rPr>
        <w:br/>
      </w:r>
      <w:r>
        <w:rPr>
          <w:rFonts w:hint="eastAsia"/>
        </w:rPr>
        <w:t>　　第五节 全球频率控制元件市场发展预测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2023-2024年中国频率控制元件发展环境分析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频率控制元件行业相关政策、标准</w:t>
      </w:r>
      <w:r>
        <w:rPr>
          <w:rFonts w:hint="eastAsia"/>
        </w:rPr>
        <w:br/>
      </w:r>
      <w:r>
        <w:rPr>
          <w:rFonts w:hint="eastAsia"/>
        </w:rPr>
        <w:t>　　第三节 频率控制元件行业相关发展规划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2023-2024年中国频率控制元件技术发展分析</w:t>
      </w:r>
      <w:r>
        <w:rPr>
          <w:rFonts w:hint="eastAsia"/>
        </w:rPr>
        <w:br/>
      </w:r>
      <w:r>
        <w:rPr>
          <w:rFonts w:hint="eastAsia"/>
        </w:rPr>
        <w:t>　　第一节 当前频率控制元件技术发展现状分析</w:t>
      </w:r>
      <w:r>
        <w:rPr>
          <w:rFonts w:hint="eastAsia"/>
        </w:rPr>
        <w:br/>
      </w:r>
      <w:r>
        <w:rPr>
          <w:rFonts w:hint="eastAsia"/>
        </w:rPr>
        <w:t>　　第二节 频率控制元件生产中需注意的问题</w:t>
      </w:r>
      <w:r>
        <w:rPr>
          <w:rFonts w:hint="eastAsia"/>
        </w:rPr>
        <w:br/>
      </w:r>
      <w:r>
        <w:rPr>
          <w:rFonts w:hint="eastAsia"/>
        </w:rPr>
        <w:t>　　第三节 频率控制元件行业主要技术发展趋势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2023-2024年频率控制元件市场特性分析</w:t>
      </w:r>
      <w:r>
        <w:rPr>
          <w:rFonts w:hint="eastAsia"/>
        </w:rPr>
        <w:br/>
      </w:r>
      <w:r>
        <w:rPr>
          <w:rFonts w:hint="eastAsia"/>
        </w:rPr>
        <w:t>　　第一节 频率控制元件行业集中度分析</w:t>
      </w:r>
      <w:r>
        <w:rPr>
          <w:rFonts w:hint="eastAsia"/>
        </w:rPr>
        <w:br/>
      </w:r>
      <w:r>
        <w:rPr>
          <w:rFonts w:hint="eastAsia"/>
        </w:rPr>
        <w:t>　　第二节 频率控制元件行业SWOT分析</w:t>
      </w:r>
      <w:r>
        <w:rPr>
          <w:rFonts w:hint="eastAsia"/>
        </w:rPr>
        <w:br/>
      </w:r>
      <w:r>
        <w:rPr>
          <w:rFonts w:hint="eastAsia"/>
        </w:rPr>
        <w:t>　　　　一、频率控制元件行业优势</w:t>
      </w:r>
      <w:r>
        <w:rPr>
          <w:rFonts w:hint="eastAsia"/>
        </w:rPr>
        <w:br/>
      </w:r>
      <w:r>
        <w:rPr>
          <w:rFonts w:hint="eastAsia"/>
        </w:rPr>
        <w:t>　　　　二、频率控制元件行业劣势</w:t>
      </w:r>
      <w:r>
        <w:rPr>
          <w:rFonts w:hint="eastAsia"/>
        </w:rPr>
        <w:br/>
      </w:r>
      <w:r>
        <w:rPr>
          <w:rFonts w:hint="eastAsia"/>
        </w:rPr>
        <w:t>　　　　三、频率控制元件行业机会</w:t>
      </w:r>
      <w:r>
        <w:rPr>
          <w:rFonts w:hint="eastAsia"/>
        </w:rPr>
        <w:br/>
      </w:r>
      <w:r>
        <w:rPr>
          <w:rFonts w:hint="eastAsia"/>
        </w:rPr>
        <w:t>　　　　四、频率控制元件行业风险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中国频率控制元件发展现状</w:t>
      </w:r>
      <w:r>
        <w:rPr>
          <w:rFonts w:hint="eastAsia"/>
        </w:rPr>
        <w:br/>
      </w:r>
      <w:r>
        <w:rPr>
          <w:rFonts w:hint="eastAsia"/>
        </w:rPr>
        <w:t>　　第一节 2023-2024年中国频率控制元件市场现状分析</w:t>
      </w:r>
      <w:r>
        <w:rPr>
          <w:rFonts w:hint="eastAsia"/>
        </w:rPr>
        <w:br/>
      </w:r>
      <w:r>
        <w:rPr>
          <w:rFonts w:hint="eastAsia"/>
        </w:rPr>
        <w:t>　　第二节 中国频率控制元件产量分析及预测</w:t>
      </w:r>
      <w:r>
        <w:rPr>
          <w:rFonts w:hint="eastAsia"/>
        </w:rPr>
        <w:br/>
      </w:r>
      <w:r>
        <w:rPr>
          <w:rFonts w:hint="eastAsia"/>
        </w:rPr>
        <w:t>　　　　一、频率控制元件总体产能规模</w:t>
      </w:r>
      <w:r>
        <w:rPr>
          <w:rFonts w:hint="eastAsia"/>
        </w:rPr>
        <w:br/>
      </w:r>
      <w:r>
        <w:rPr>
          <w:rFonts w:hint="eastAsia"/>
        </w:rPr>
        <w:t>　　　　二、频率控制元件生产区域分布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三、2019-2024年中国频率控制元件产量统计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四、2024-2030年中国频率控制元件产量预测</w:t>
      </w:r>
      <w:r>
        <w:rPr>
          <w:rFonts w:hint="eastAsia"/>
        </w:rPr>
        <w:br/>
      </w:r>
      <w:r>
        <w:rPr>
          <w:rFonts w:hint="eastAsia"/>
        </w:rPr>
        <w:t>　　第三节 中国频率控制元件市场需求分析及预测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一、中国频率控制元件市场需求特点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二、2019-2024年中国频率控制元件市场需求量统计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三、2024-2030年中国频率控制元件市场需求量预测</w:t>
      </w:r>
      <w:r>
        <w:rPr>
          <w:rFonts w:hint="eastAsia"/>
        </w:rPr>
        <w:br/>
      </w:r>
      <w:r>
        <w:rPr>
          <w:rFonts w:hint="eastAsia"/>
        </w:rPr>
        <w:t>　　第四节 中国频率控制元件价格趋势分析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一、2019-2024年中国频率控制元件市场价格趋势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二、2024-2030年中国频率控制元件市场价格走势预测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2019-2024年频率控制元件行业经济运行状况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2019-2024年中国频率控制元件行业盈利能力分析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2019-2024年中国频率控制元件行业发展能力分析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2019-2024年频率控制元件行业偿债能力分析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2019-2024年频率控制元件制造企业数量分析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2023-2024年频率控制元件行业上、下游市场分析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频率控制元件行业上游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频率控制元件行业下游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中国频率控制元件行业重点地区发展分析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频率控制元件行业重点区域市场结构调研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**地区频率控制元件市场发展分析</w:t>
      </w:r>
      <w:r>
        <w:rPr>
          <w:rFonts w:hint="eastAsia"/>
        </w:rPr>
        <w:br/>
      </w:r>
      <w:r>
        <w:rPr>
          <w:rFonts w:hint="eastAsia"/>
        </w:rPr>
        <w:t>　　第三节 **地区频率控制元件市场发展分析</w:t>
      </w:r>
      <w:r>
        <w:rPr>
          <w:rFonts w:hint="eastAsia"/>
        </w:rPr>
        <w:br/>
      </w:r>
      <w:r>
        <w:rPr>
          <w:rFonts w:hint="eastAsia"/>
        </w:rPr>
        <w:t>　　第四节 **地区频率控制元件市场发展分析</w:t>
      </w:r>
      <w:r>
        <w:rPr>
          <w:rFonts w:hint="eastAsia"/>
        </w:rPr>
        <w:br/>
      </w:r>
      <w:r>
        <w:rPr>
          <w:rFonts w:hint="eastAsia"/>
        </w:rPr>
        <w:t>　　第五节 **地区频率控制元件市场发展分析</w:t>
      </w:r>
      <w:r>
        <w:rPr>
          <w:rFonts w:hint="eastAsia"/>
        </w:rPr>
        <w:br/>
      </w:r>
      <w:r>
        <w:rPr>
          <w:rFonts w:hint="eastAsia"/>
        </w:rPr>
        <w:t>　　第六节 **地区频率控制元件市场发展分析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2019-2024年中国频率控制元件进出口分析</w:t>
      </w:r>
      <w:r>
        <w:rPr>
          <w:rFonts w:hint="eastAsia"/>
        </w:rPr>
        <w:br/>
      </w:r>
      <w:r>
        <w:rPr>
          <w:rFonts w:hint="eastAsia"/>
        </w:rPr>
        <w:t>　　第一节 频率控制元件进口情况分析</w:t>
      </w:r>
      <w:r>
        <w:rPr>
          <w:rFonts w:hint="eastAsia"/>
        </w:rPr>
        <w:br/>
      </w:r>
      <w:r>
        <w:rPr>
          <w:rFonts w:hint="eastAsia"/>
        </w:rPr>
        <w:t>　　第二节 频率控制元件出口情况分析</w:t>
      </w:r>
      <w:r>
        <w:rPr>
          <w:rFonts w:hint="eastAsia"/>
        </w:rPr>
        <w:br/>
      </w:r>
      <w:r>
        <w:rPr>
          <w:rFonts w:hint="eastAsia"/>
        </w:rPr>
        <w:t>　　第三节 影响频率控制元件进出口因素分析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频率控制元件行业重点企业竞争力分析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三、企业频率控制元件经营状况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三、企业频率控制元件经营状况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三、企业频率控制元件经营状况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三、企业频率控制元件经营状况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三、企业频率控制元件经营状况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三、企业频率控制元件经营状况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2023-2024年频率控制元件行业企业经营策略研究分析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频率控制元件企业多样化经营策略分析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一、频率控制元件企业多样化经营情况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二、现行频率控制元件行业多样化经营的方向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大型频率控制元件企业集团未来发展策略分析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对中小频率控制元件企业生产经营的建议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频率控制元件行业投资风险预警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影响频率控制元件行业发展的主要因素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一、2024年影响频率控制元件行业运行的有利因素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二、2024年影响频率控制元件行业运行的稳定因素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三、2024年影响频率控制元件行业运行的不利因素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四、2024年我国频率控制元件行业发展面临的挑战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五、2024年我国频率控制元件行业发展面临的机遇</w:t>
      </w:r>
      <w:r>
        <w:rPr>
          <w:rFonts w:hint="eastAsia"/>
        </w:rPr>
        <w:br/>
      </w:r>
      <w:r>
        <w:rPr>
          <w:rFonts w:hint="eastAsia"/>
        </w:rPr>
        <w:t>　　第二节 频率控制元件行业投资风险预警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一、频率控制元件行业市场风险预测</w:t>
      </w:r>
      <w:r>
        <w:rPr>
          <w:rFonts w:hint="eastAsia"/>
        </w:rPr>
        <w:br/>
      </w:r>
      <w:r>
        <w:rPr>
          <w:rFonts w:hint="eastAsia"/>
        </w:rPr>
        <w:t>　　　　二、频率控制元件行业政策风险预测</w:t>
      </w:r>
      <w:r>
        <w:rPr>
          <w:rFonts w:hint="eastAsia"/>
        </w:rPr>
        <w:br/>
      </w:r>
      <w:r>
        <w:rPr>
          <w:rFonts w:hint="eastAsia"/>
        </w:rPr>
        <w:t>　　　　三、频率控制元件行业经营风险预测</w:t>
      </w:r>
      <w:r>
        <w:rPr>
          <w:rFonts w:hint="eastAsia"/>
        </w:rPr>
        <w:br/>
      </w:r>
      <w:r>
        <w:rPr>
          <w:rFonts w:hint="eastAsia"/>
        </w:rPr>
        <w:t>　　　　四、频率控制元件行业技术风险预测</w:t>
      </w:r>
      <w:r>
        <w:rPr>
          <w:rFonts w:hint="eastAsia"/>
        </w:rPr>
        <w:br/>
      </w:r>
      <w:r>
        <w:rPr>
          <w:rFonts w:hint="eastAsia"/>
        </w:rPr>
        <w:t>　　　　五、频率控制元件行业竞争风险预测</w:t>
      </w:r>
      <w:r>
        <w:rPr>
          <w:rFonts w:hint="eastAsia"/>
        </w:rPr>
        <w:br/>
      </w:r>
      <w:r>
        <w:rPr>
          <w:rFonts w:hint="eastAsia"/>
        </w:rPr>
        <w:t>　　　　六、频率控制元件行业其他风险预测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频率控制元件投资建议</w:t>
      </w:r>
      <w:r>
        <w:rPr>
          <w:rFonts w:hint="eastAsia"/>
        </w:rPr>
        <w:br/>
      </w:r>
      <w:r>
        <w:rPr>
          <w:rFonts w:hint="eastAsia"/>
        </w:rPr>
        <w:t>　　第一节 2024年频率控制元件市场前景分析</w:t>
      </w:r>
      <w:r>
        <w:rPr>
          <w:rFonts w:hint="eastAsia"/>
        </w:rPr>
        <w:br/>
      </w:r>
      <w:r>
        <w:rPr>
          <w:rFonts w:hint="eastAsia"/>
        </w:rPr>
        <w:t>　　第二节 2024年频率控制元件发展趋势预测</w:t>
      </w:r>
      <w:r>
        <w:rPr>
          <w:rFonts w:hint="eastAsia"/>
        </w:rPr>
        <w:br/>
      </w:r>
      <w:r>
        <w:rPr>
          <w:rFonts w:hint="eastAsia"/>
        </w:rPr>
        <w:t>　　第三节 频率控制元件行业投资进入壁垒分析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频率控制元件行业历程</w:t>
      </w:r>
      <w:r>
        <w:rPr>
          <w:rFonts w:hint="eastAsia"/>
        </w:rPr>
        <w:br/>
      </w:r>
      <w:r>
        <w:rPr>
          <w:rFonts w:hint="eastAsia"/>
        </w:rPr>
        <w:t>　　图表 频率控制元件行业生命周期</w:t>
      </w:r>
      <w:r>
        <w:rPr>
          <w:rFonts w:hint="eastAsia"/>
        </w:rPr>
        <w:br/>
      </w:r>
      <w:r>
        <w:rPr>
          <w:rFonts w:hint="eastAsia"/>
        </w:rPr>
        <w:t>　　图表 频率控制元件行业产业链分析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2019-2024年中国频率控制元件行业市场规模及增长情况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2019-2024年频率控制元件行业市场容量分析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2019-2024年中国频率控制元件行业产能统计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2019-2024年中国频率控制元件行业产量及增长趋势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2019-2024年中国频率控制元件市场需求量及增速统计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2024年中国频率控制元件行业需求领域分布格局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2019-2024年中国频率控制元件行业销售收入分析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2019-2024年中国频率控制元件行业盈利情况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2019-2024年中国频率控制元件行业利润总额统计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2019-2024年中国频率控制元件进口数量分析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2019-2024年中国频率控制元件进口金额分析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2019-2024年中国频率控制元件出口数量分析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2019-2024年中国频率控制元件出口金额分析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2024年中国频率控制元件进口国家及地区分析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2024年中国频率控制元件出口国家及地区分析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2019-2024年中国频率控制元件行业企业数量情况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2019-2024年中国频率控制元件行业企业平均规模情况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**地区频率控制元件市场规模及增长情况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**地区频率控制元件行业市场需求情况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**地区频率控制元件市场规模及增长情况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**地区频率控制元件行业市场需求情况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**地区频率控制元件市场规模及增长情况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**地区频率控制元件行业市场需求情况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**地区频率控制元件市场规模及增长情况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**地区频率控制元件行业市场需求情况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频率控制元件重点企业（二）基本信息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频率控制元件重点企业（二）经营情况分析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频率控制元件重点企业（二）主要经济指标情况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频率控制元件重点企业（二）盈利能力情况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频率控制元件重点企业（二）偿债能力情况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频率控制元件重点企业（二）运营能力情况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频率控制元件重点企业（二）成长能力情况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频率控制元件重点企业（三）成长能力情况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2024-2030年中国频率控制元件行业产能预测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2024-2030年中国频率控制元件行业产量预测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2024-2030年中国频率控制元件市场需求量预测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2024-2030年中国频率控制元件行业供需平衡预测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2024-2030年中国频率控制元件行业市场容量预测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2024-2030年中国频率控制元件行业市场规模预测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2024-2030年中国频率控制元件市场前景分析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2024-2030年中国频率控制元件行业发展趋势预测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710a5cbfb4e16" w:history="1">
        <w:r>
          <w:rPr>
            <w:rStyle w:val="Hyperlink"/>
          </w:rPr>
          <w:t>2024-2030年全球与中国频率控制元件发展现状及前景趋势分析报告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2710a5cbfb4e16" w:history="1">
        <w:r>
          <w:rPr>
            <w:rStyle w:val="Hyperlink"/>
          </w:rPr>
          <w:t>https://www.20087.com/5/63/PinLvKongZhiYuanJianHangYeQianJingQuShi.html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d8e527faa48a2" w:history="1">
      <w:r>
        <w:rPr>
          <w:rStyle w:val="Hyperlink"/>
        </w:rPr>
        <w:t>2024-2030年全球与中国频率控制元件发展现状及前景趋势分析报告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PinLvKongZhiYuanJianHangYeQianJingQuShi.html" TargetMode="External" Id="R6b2710a5cbfb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PinLvKongZhiYuanJianHangYeQianJingQuShi.html" TargetMode="External" Id="Ra90d8e527faa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2024-02-29T05:12:00Z</dcterms:created>
  <dcterms:modified xsi:type="dcterms:W3CDTF">2024-02-29T06:12:00Z</dcterms:modified>
  <dc:subject>2024-2030年全球与中国频率控制元件发展现状及前景趋势分析报告</dc:subject>
  <dc:title>2024-2030年全球与中国频率控制元件发展现状及前景趋势分析报告</dc:title>
  <cp:keywords>2024-2030年全球与中国频率控制元件发展现状及前景趋势分析报告</cp:keywords>
  <dc:description>2024-2030年全球与中国频率控制元件发展现状及前景趋势分析报告</dc:description>
</cp:coreProperties>
</file>