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7a2e164be46fb" w:history="1">
              <w:r>
                <w:rPr>
                  <w:rStyle w:val="Hyperlink"/>
                </w:rPr>
                <w:t>2024-2030年中国餐饮服务市场现状与前景趋势预测报告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7a2e164be46fb" w:history="1">
              <w:r>
                <w:rPr>
                  <w:rStyle w:val="Hyperlink"/>
                </w:rPr>
                <w:t>2024-2030年中国餐饮服务市场现状与前景趋势预测报告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7a2e164be46fb" w:history="1">
                <w:r>
                  <w:rPr>
                    <w:rStyle w:val="Hyperlink"/>
                  </w:rPr>
                  <w:t>https://www.20087.com/5/33/CanYinFuWuDeFaZhanQuShi.html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服务业在经历数字化转型后，线上线下融合成为常态，外卖、预订、自助点餐等便捷服务普及。消费者对食品安全、品质及用餐体验的要求日益提升，促使餐饮业不断创新服务模式和菜品，如健康轻食、主题餐厅等细分市场兴起。同时，受新冠疫情影响，无接触服务、食品安全追溯系统等成为行业标配。</w:t>
      </w:r>
      <w:r>
        <w:rPr>
          <w:rFonts w:hint="eastAsia"/>
        </w:rPr>
        <w:br/>
      </w:r>
      <w:r>
        <w:rPr>
          <w:rFonts w:hint="eastAsia"/>
        </w:rPr>
        <w:t>　　未来餐饮服务将更加注重个性化和智能化。大数据、人工智能等技术的应用，将帮助餐饮企业更精准地理解消费者偏好，提供定制化菜单和服务。智能化厨房和自动化设备将提高运营效率，减少人力成本。可持续餐饮理念也将深入人心，包括减少食物浪费、使用环保包装等，成为餐饮业长期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7a2e164be46fb" w:history="1">
        <w:r>
          <w:rPr>
            <w:rStyle w:val="Hyperlink"/>
          </w:rPr>
          <w:t>2024-2030年中国餐饮服务市场现状与前景趋势预测报告</w:t>
        </w:r>
      </w:hyperlink>
      <w:r>
        <w:rPr>
          <w:rFonts w:hint="eastAsia"/>
        </w:rPr>
        <w:t>》全面分析了我国餐饮服务行业的现状、市场需求、市场规模以及价格动态，探讨了餐饮服务产业链的结构与发展。餐饮服务报告对餐饮服务细分市场进行了剖析，同时基于科学数据，对餐饮服务市场前景及发展趋势进行了预测。报告还聚焦餐饮服务重点企业，并对其品牌影响力、市场竞争力以及行业集中度进行了评估。餐饮服务报告为投资者、产业链相关企业及政府决策部门提供了专业、客观的参考，是了解和把握餐饮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餐饮服务产业概述</w:t>
      </w:r>
      <w:r>
        <w:rPr>
          <w:rFonts w:hint="eastAsia"/>
        </w:rPr>
        <w:br/>
      </w:r>
      <w:r>
        <w:rPr>
          <w:rFonts w:hint="eastAsia"/>
        </w:rPr>
        <w:t>　　第一节 餐饮服务定义</w:t>
      </w:r>
      <w:r>
        <w:rPr>
          <w:rFonts w:hint="eastAsia"/>
        </w:rPr>
        <w:br/>
      </w:r>
      <w:r>
        <w:rPr>
          <w:rFonts w:hint="eastAsia"/>
        </w:rPr>
        <w:t>　　第二节 餐饮服务行业特点</w:t>
      </w:r>
      <w:r>
        <w:rPr>
          <w:rFonts w:hint="eastAsia"/>
        </w:rPr>
        <w:br/>
      </w:r>
      <w:r>
        <w:rPr>
          <w:rFonts w:hint="eastAsia"/>
        </w:rPr>
        <w:t>　　第三节 餐饮服务发展历程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2023-2024年中国餐饮服务行业运行环境分析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中国餐饮服务运行经济环境分析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三、经济发展对餐饮服务行业的影响</w:t>
      </w:r>
      <w:r>
        <w:rPr>
          <w:rFonts w:hint="eastAsia"/>
        </w:rPr>
        <w:br/>
      </w:r>
      <w:r>
        <w:rPr>
          <w:rFonts w:hint="eastAsia"/>
        </w:rPr>
        <w:t>　　第二节 中国餐饮服务产业政策环境分析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一、餐饮服务行业监管体制</w:t>
      </w:r>
      <w:r>
        <w:rPr>
          <w:rFonts w:hint="eastAsia"/>
        </w:rPr>
        <w:br/>
      </w:r>
      <w:r>
        <w:rPr>
          <w:rFonts w:hint="eastAsia"/>
        </w:rPr>
        <w:t>　　　　二、餐饮服务行业主要法规政策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中国餐饮服务产业社会环境分析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国外餐饮服务行业发展态势分析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国外餐饮服务市场发展现状分析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国外主要国家、地区餐饮服务市场现状</w:t>
      </w:r>
      <w:r>
        <w:rPr>
          <w:rFonts w:hint="eastAsia"/>
        </w:rPr>
        <w:br/>
      </w:r>
      <w:r>
        <w:rPr>
          <w:rFonts w:hint="eastAsia"/>
        </w:rPr>
        <w:t>　　第三节 国外餐饮服务行业发展趋势预测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2019-2024年中国餐饮服务行业规模情况</w:t>
      </w:r>
      <w:r>
        <w:rPr>
          <w:rFonts w:hint="eastAsia"/>
        </w:rPr>
        <w:br/>
      </w:r>
      <w:r>
        <w:rPr>
          <w:rFonts w:hint="eastAsia"/>
        </w:rPr>
        <w:t>　　　　一、餐饮服务行业市场规模状况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二、餐饮服务行业单位规模状况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三、餐饮服务行业人员规模状况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2023-2024年中国餐饮服务行业热点动态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2024年中国餐饮服务行业面临的挑战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国内餐饮服务行业价格回顾</w:t>
      </w:r>
      <w:r>
        <w:rPr>
          <w:rFonts w:hint="eastAsia"/>
        </w:rPr>
        <w:br/>
      </w:r>
      <w:r>
        <w:rPr>
          <w:rFonts w:hint="eastAsia"/>
        </w:rPr>
        <w:t>　　第二节 国内餐饮服务行业价格走势预测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中国餐饮服务行业客户调研</w:t>
      </w:r>
      <w:r>
        <w:rPr>
          <w:rFonts w:hint="eastAsia"/>
        </w:rPr>
        <w:br/>
      </w:r>
      <w:r>
        <w:rPr>
          <w:rFonts w:hint="eastAsia"/>
        </w:rPr>
        <w:t>　　　　一、餐饮服务行业客户偏好调查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三、餐饮服务品牌忠诚度调查</w:t>
      </w:r>
      <w:r>
        <w:rPr>
          <w:rFonts w:hint="eastAsia"/>
        </w:rPr>
        <w:br/>
      </w:r>
      <w:r>
        <w:rPr>
          <w:rFonts w:hint="eastAsia"/>
        </w:rPr>
        <w:t>　　　　四、餐饮服务行业客户消费理念调研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2023-2024年餐饮服务行业集中度分析</w:t>
      </w:r>
      <w:r>
        <w:rPr>
          <w:rFonts w:hint="eastAsia"/>
        </w:rPr>
        <w:br/>
      </w:r>
      <w:r>
        <w:rPr>
          <w:rFonts w:hint="eastAsia"/>
        </w:rPr>
        <w:t>　　　　一、餐饮服务市场集中度分析</w:t>
      </w:r>
      <w:r>
        <w:rPr>
          <w:rFonts w:hint="eastAsia"/>
        </w:rPr>
        <w:br/>
      </w:r>
      <w:r>
        <w:rPr>
          <w:rFonts w:hint="eastAsia"/>
        </w:rPr>
        <w:t>　　　　二、餐饮服务企业集中度分析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2024年餐饮服务行业竞争格局分析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三、我国餐饮服务市场竞争趋势</w:t>
      </w:r>
      <w:r>
        <w:rPr>
          <w:rFonts w:hint="eastAsia"/>
        </w:rPr>
        <w:br/>
      </w:r>
      <w:r>
        <w:rPr>
          <w:rFonts w:hint="eastAsia"/>
        </w:rPr>
        <w:t>　　第三节 餐饮服务行业兼并与重组整合分析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一、餐饮服务行业兼并与重组整合动态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二、餐饮服务行业兼并与重组整合发展趋势预测分析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餐饮服务行业SWOT模型分析</w:t>
      </w:r>
      <w:r>
        <w:rPr>
          <w:rFonts w:hint="eastAsia"/>
        </w:rPr>
        <w:br/>
      </w:r>
      <w:r>
        <w:rPr>
          <w:rFonts w:hint="eastAsia"/>
        </w:rPr>
        <w:t>　　　　一、餐饮服务行业优势分析</w:t>
      </w:r>
      <w:r>
        <w:rPr>
          <w:rFonts w:hint="eastAsia"/>
        </w:rPr>
        <w:br/>
      </w:r>
      <w:r>
        <w:rPr>
          <w:rFonts w:hint="eastAsia"/>
        </w:rPr>
        <w:t>　　　　二、餐饮服务行业劣势分析</w:t>
      </w:r>
      <w:r>
        <w:rPr>
          <w:rFonts w:hint="eastAsia"/>
        </w:rPr>
        <w:br/>
      </w:r>
      <w:r>
        <w:rPr>
          <w:rFonts w:hint="eastAsia"/>
        </w:rPr>
        <w:t>　　　　三、餐饮服务行业机会分析</w:t>
      </w:r>
      <w:r>
        <w:rPr>
          <w:rFonts w:hint="eastAsia"/>
        </w:rPr>
        <w:br/>
      </w:r>
      <w:r>
        <w:rPr>
          <w:rFonts w:hint="eastAsia"/>
        </w:rPr>
        <w:t>　　　　四、餐饮服务行业风险分析</w:t>
      </w:r>
      <w:r>
        <w:rPr>
          <w:rFonts w:hint="eastAsia"/>
        </w:rPr>
        <w:br/>
      </w:r>
      <w:r>
        <w:rPr>
          <w:rFonts w:hint="eastAsia"/>
        </w:rPr>
        <w:t>　　第二节 餐饮服务行业投资风险及控制策略分析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2024-2030年中国餐饮服务市场预测及发展建议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2024-2030年中国餐饮服务市场预测分析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一、中国餐饮服务市场前景分析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二、中国餐饮服务发展趋势预测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2024-2030年中国餐饮服务企业发展策略建议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一、餐饮服务企业融资策略</w:t>
      </w:r>
      <w:r>
        <w:rPr>
          <w:rFonts w:hint="eastAsia"/>
        </w:rPr>
        <w:br/>
      </w:r>
      <w:r>
        <w:rPr>
          <w:rFonts w:hint="eastAsia"/>
        </w:rPr>
        <w:t>　　　　二、餐饮服务企业人才策略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2024-2030年中国餐饮服务企业营销策略建议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一、餐饮服务企业定位策略</w:t>
      </w:r>
      <w:r>
        <w:rPr>
          <w:rFonts w:hint="eastAsia"/>
        </w:rPr>
        <w:br/>
      </w:r>
      <w:r>
        <w:rPr>
          <w:rFonts w:hint="eastAsia"/>
        </w:rPr>
        <w:t>　　　　二、餐饮服务企业价格策略</w:t>
      </w:r>
      <w:r>
        <w:rPr>
          <w:rFonts w:hint="eastAsia"/>
        </w:rPr>
        <w:br/>
      </w:r>
      <w:r>
        <w:rPr>
          <w:rFonts w:hint="eastAsia"/>
        </w:rPr>
        <w:t>　　　　三、餐饮服务企业促销策略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中.智林.－餐饮服务行业研究结论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餐饮服务行业历程</w:t>
      </w:r>
      <w:r>
        <w:rPr>
          <w:rFonts w:hint="eastAsia"/>
        </w:rPr>
        <w:br/>
      </w:r>
      <w:r>
        <w:rPr>
          <w:rFonts w:hint="eastAsia"/>
        </w:rPr>
        <w:t>　　图表 餐饮服务行业生命周期</w:t>
      </w:r>
      <w:r>
        <w:rPr>
          <w:rFonts w:hint="eastAsia"/>
        </w:rPr>
        <w:br/>
      </w:r>
      <w:r>
        <w:rPr>
          <w:rFonts w:hint="eastAsia"/>
        </w:rPr>
        <w:t>　　图表 餐饮服务行业产业链分析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2019-2024年中国餐饮服务行业竞争力分析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2024-2030年中国餐饮服务行业市场容量预测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2024-2030年中国餐饮服务行业市场规模预测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2024-2030年中国餐饮服务市场前景分析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2024-2030年中国餐饮服务行业发展趋势预测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7a2e164be46fb" w:history="1">
        <w:r>
          <w:rPr>
            <w:rStyle w:val="Hyperlink"/>
          </w:rPr>
          <w:t>2024-2030年中国餐饮服务市场现状与前景趋势预测报告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7a2e164be46fb" w:history="1">
        <w:r>
          <w:rPr>
            <w:rStyle w:val="Hyperlink"/>
          </w:rPr>
          <w:t>https://www.20087.com/5/33/CanYinFuWuDeFaZhanQuShi.html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938d3ba584354" w:history="1">
      <w:r>
        <w:rPr>
          <w:rStyle w:val="Hyperlink"/>
        </w:rPr>
        <w:t>2024-2030年中国餐饮服务市场现状与前景趋势预测报告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CanYinFuWuDeFaZhanQuShi.html" TargetMode="External" Id="Rfd47a2e164be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CanYinFuWuDeFaZhanQuShi.html" TargetMode="External" Id="Rf2a938d3ba58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2023-12-24T07:24:00Z</dcterms:created>
  <dcterms:modified xsi:type="dcterms:W3CDTF">2023-12-24T08:24:00Z</dcterms:modified>
  <dc:subject>2024-2030年中国餐饮服务市场现状与前景趋势预测报告</dc:subject>
  <dc:title>2024-2030年中国餐饮服务市场现状与前景趋势预测报告</dc:title>
  <cp:keywords>2024-2030年中国餐饮服务市场现状与前景趋势预测报告</cp:keywords>
  <dc:description>2024-2030年中国餐饮服务市场现状与前景趋势预测报告</dc:description>
</cp:coreProperties>
</file>