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ba6665afb49f5" w:history="1">
              <w:r>
                <w:rPr>
                  <w:rStyle w:val="Hyperlink"/>
                </w:rPr>
                <w:t>中国高压空气压缩机行业市场调研与趋势分析报告（2024-2030年）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ba6665afb49f5" w:history="1">
              <w:r>
                <w:rPr>
                  <w:rStyle w:val="Hyperlink"/>
                </w:rPr>
                <w:t>中国高压空气压缩机行业市场调研与趋势分析报告（2024-2030年）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3ba6665afb49f5" w:history="1">
                <w:r>
                  <w:rPr>
                    <w:rStyle w:val="Hyperlink"/>
                  </w:rPr>
                  <w:t>https://www.20087.com/5/93/GaoYaKongQiYaSuoJiDeFaZhanQuShi.html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空气压缩机广泛应用于工业生产、建筑施工、汽车维修等多个领域，为气动工具、喷漆、轮胎充气等提供动力。近年来，随着能效标准的提高和环保法规的趋严，高压空气压缩机的设计更加注重能效比和减排，如采用变频驱动、热回收系统等技术，显著降低了能耗和噪音。</w:t>
      </w:r>
      <w:r>
        <w:rPr>
          <w:rFonts w:hint="eastAsia"/>
        </w:rPr>
        <w:br/>
      </w:r>
      <w:r>
        <w:rPr>
          <w:rFonts w:hint="eastAsia"/>
        </w:rPr>
        <w:t>　　未来，高压空气压缩机将朝着更高效、更智能的方向发展。一方面，通过优化压缩过程和改进冷却系统，进一步提高能源利用效率，减少碳排放。另一方面，集成物联网技术，实现远程监控和预测性维护，降低运行成本和故障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73ba6665afb49f5" w:history="1">
        <w:r>
          <w:rPr>
            <w:rStyle w:val="Hyperlink"/>
          </w:rPr>
          <w:t>中国高压空气压缩机行业市场调研与趋势分析报告（2024-2030年）</w:t>
        </w:r>
      </w:hyperlink>
      <w:r>
        <w:rPr>
          <w:rFonts w:hint="eastAsia"/>
        </w:rPr>
        <w:t>全面剖析了高压空气压缩机行业的市场规模、需求及价格动态。报告通过对高压空气压缩机产业链的深入挖掘，详细分析了行业现状，并对高压空气压缩机市场前景及发展趋势进行了科学预测。高压空气压缩机报告还深入探索了各细分市场的特点，突出关注高压空气压缩机重点企业的经营状况，全面揭示了高压空气压缩机行业竞争格局、品牌影响力和市场集中度。高压空气压缩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高压空气压缩机行业界定</w:t>
      </w:r>
      <w:r>
        <w:rPr>
          <w:rFonts w:hint="eastAsia"/>
        </w:rPr>
        <w:br/>
      </w:r>
      <w:r>
        <w:rPr>
          <w:rFonts w:hint="eastAsia"/>
        </w:rPr>
        <w:t>　　第一节 高压空气压缩机行业定义</w:t>
      </w:r>
      <w:r>
        <w:rPr>
          <w:rFonts w:hint="eastAsia"/>
        </w:rPr>
        <w:br/>
      </w:r>
      <w:r>
        <w:rPr>
          <w:rFonts w:hint="eastAsia"/>
        </w:rPr>
        <w:t>　　第二节 高压空气压缩机行业特点分析</w:t>
      </w:r>
      <w:r>
        <w:rPr>
          <w:rFonts w:hint="eastAsia"/>
        </w:rPr>
        <w:br/>
      </w:r>
      <w:r>
        <w:rPr>
          <w:rFonts w:hint="eastAsia"/>
        </w:rPr>
        <w:t>　　第三节 高压空气压缩机产业链分析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2024年世界高压空气压缩机行业市场运行形势分析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2024年全球高压空气压缩机行业发展概况</w:t>
      </w:r>
      <w:r>
        <w:rPr>
          <w:rFonts w:hint="eastAsia"/>
        </w:rPr>
        <w:br/>
      </w:r>
      <w:r>
        <w:rPr>
          <w:rFonts w:hint="eastAsia"/>
        </w:rPr>
        <w:t>　　第二节 世界高压空气压缩机行业发展走势</w:t>
      </w:r>
      <w:r>
        <w:rPr>
          <w:rFonts w:hint="eastAsia"/>
        </w:rPr>
        <w:br/>
      </w:r>
      <w:r>
        <w:rPr>
          <w:rFonts w:hint="eastAsia"/>
        </w:rPr>
        <w:t>　　　　二、全球高压空气压缩机行业市场分布情况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三、全球高压空气压缩机行业发展趋势分析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全球高压空气压缩机行业重点国家和区域分析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中国高压空气压缩机行业发展环境分析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2024年高压空气压缩机行业技术发展现状及趋势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当前我国高压空气压缩机技术发展现状</w:t>
      </w:r>
      <w:r>
        <w:rPr>
          <w:rFonts w:hint="eastAsia"/>
        </w:rPr>
        <w:br/>
      </w:r>
      <w:r>
        <w:rPr>
          <w:rFonts w:hint="eastAsia"/>
        </w:rPr>
        <w:t>　　第二节 中外高压空气压缩机技术差距及产生差距的主要原因分析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提高我国高压空气压缩机技术的对策</w:t>
      </w:r>
      <w:r>
        <w:rPr>
          <w:rFonts w:hint="eastAsia"/>
        </w:rPr>
        <w:br/>
      </w:r>
      <w:r>
        <w:rPr>
          <w:rFonts w:hint="eastAsia"/>
        </w:rPr>
        <w:t>　　第四节 我国高压空气压缩机研发、设计发展趋势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中国高压空气压缩机发展现状调研</w:t>
      </w:r>
      <w:r>
        <w:rPr>
          <w:rFonts w:hint="eastAsia"/>
        </w:rPr>
        <w:br/>
      </w:r>
      <w:r>
        <w:rPr>
          <w:rFonts w:hint="eastAsia"/>
        </w:rPr>
        <w:t>　　第一节 中国高压空气压缩机市场现状分析</w:t>
      </w:r>
      <w:r>
        <w:rPr>
          <w:rFonts w:hint="eastAsia"/>
        </w:rPr>
        <w:br/>
      </w:r>
      <w:r>
        <w:rPr>
          <w:rFonts w:hint="eastAsia"/>
        </w:rPr>
        <w:t>　　第二节 中国高压空气压缩机产量分析及预测</w:t>
      </w:r>
      <w:r>
        <w:rPr>
          <w:rFonts w:hint="eastAsia"/>
        </w:rPr>
        <w:br/>
      </w:r>
      <w:r>
        <w:rPr>
          <w:rFonts w:hint="eastAsia"/>
        </w:rPr>
        <w:t>　　　　一、高压空气压缩机总体产能规模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三、2019-2024年中国高压空气压缩机产量统计</w:t>
      </w:r>
      <w:r>
        <w:rPr>
          <w:rFonts w:hint="eastAsia"/>
        </w:rPr>
        <w:br/>
      </w:r>
      <w:r>
        <w:rPr>
          <w:rFonts w:hint="eastAsia"/>
        </w:rPr>
        <w:t>　　　　二、高压空气压缩机生产区域分布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三、2024-2030年中国高压空气压缩机产量预测分析</w:t>
      </w:r>
      <w:r>
        <w:rPr>
          <w:rFonts w:hint="eastAsia"/>
        </w:rPr>
        <w:br/>
      </w:r>
      <w:r>
        <w:rPr>
          <w:rFonts w:hint="eastAsia"/>
        </w:rPr>
        <w:t>　　第三节 中国高压空气压缩机市场需求分析及预测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一、中国高压空气压缩机市场需求特点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二、2019-2024年中国高压空气压缩机市场需求量统计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三、2024-2030年中国高压空气压缩机市场需求量预测分析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中国高压空气压缩机行业进出口情况分析预测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2019-2024年中国高压空气压缩机行业进出口情况分析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一、2019-2024年中国高压空气压缩机行业进口分析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二、2019-2024年中国高压空气压缩机行业出口分析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2024-2030年中国高压空气压缩机行业进出口情况预测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一、2024-2030年中国高压空气压缩机行业进口预测分析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二、2024-2030年中国高压空气压缩机行业出口预测分析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影响高压空气压缩机行业进出口变化的主要原因分析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2019-2024年中国高压空气压缩机行业重点地区调研分析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一、中国高压空气压缩机行业重点区域市场结构调研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二、**地区高压空气压缩机市场调研分析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三、**地区高压空气压缩机市场调研分析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四、**地区高压空气压缩机市场调研分析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五、**地区高压空气压缩机市场调研分析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六、**地区高压空气压缩机市场调研分析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高压空气压缩机行业竞争格局分析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高压空气压缩机行业集中度分析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一、高压空气压缩机市场集中度分析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二、高压空气压缩机企业集中度分析</w:t>
      </w:r>
      <w:r>
        <w:rPr>
          <w:rFonts w:hint="eastAsia"/>
        </w:rPr>
        <w:br/>
      </w:r>
      <w:r>
        <w:rPr>
          <w:rFonts w:hint="eastAsia"/>
        </w:rPr>
        <w:t>　　　　三、高压空气压缩机区域集中度分析</w:t>
      </w:r>
      <w:r>
        <w:rPr>
          <w:rFonts w:hint="eastAsia"/>
        </w:rPr>
        <w:br/>
      </w:r>
      <w:r>
        <w:rPr>
          <w:rFonts w:hint="eastAsia"/>
        </w:rPr>
        <w:t>　　第二节 高压空气压缩机行业主要企业竞争力分析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高压空气压缩机行业竞争格局分析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一、2024年高压空气压缩机行业竞争分析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二、2024年中外高压空气压缩机产品竞争分析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三、2019-2024年我国高压空气压缩机市场竞争分析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四、2024-2030年国内主要高压空气压缩机企业动向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高压空气压缩机行业细分产品市场调研分析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高压空气压缩机行业上、下游市场分析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高压空气压缩机行业上游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高压空气压缩机行业下游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高压空气压缩机行业重点企业发展调研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高压空气压缩机重点企业（一）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高压空气压缩机重点企业（二）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高压空气压缩机重点企业（三）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高压空气压缩机重点企业（四）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高压空气压缩机重点企业（五）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高压空气压缩机重点企业（六）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高压空气压缩机企业管理策略建议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提高高压空气压缩机企业竞争力的策略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一、提高中国高压空气压缩机企业核心竞争力的对策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二、高压空气压缩机企业提升竞争力的主要方向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三、影响高压空气压缩机企业核心竞争力的因素及提升途径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四、提高高压空气压缩机企业竞争力的策略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对我国高压空气压缩机品牌的战略思考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一、高压空气压缩机实施品牌战略的意义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二、高压空气压缩机企业品牌的现状分析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三、我国高压空气压缩机企业的品牌战略</w:t>
      </w:r>
      <w:r>
        <w:rPr>
          <w:rFonts w:hint="eastAsia"/>
        </w:rPr>
        <w:br/>
      </w:r>
      <w:r>
        <w:rPr>
          <w:rFonts w:hint="eastAsia"/>
        </w:rPr>
        <w:t>　　　　四、高压空气压缩机品牌战略管理的策略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2024-2030年中国高压空气压缩机行业前景与风险预测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2024年中国高压空气压缩机市场前景分析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2024-2030年中国高压空气压缩机发展趋势预测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2024-2030年中国高压空气压缩机行业投资特性分析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一、2024-2030年中国高压空气压缩机行业进入壁垒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二、2024-2030年中国高压空气压缩机行业盈利模式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三、2024-2030年中国高压空气压缩机行业盈利因素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2024-2030年中国高压空气压缩机行业投资机会分析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一、2024-2030年中国高压空气压缩机细分市场投资机会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二、2024-2030年中国高压空气压缩机行业区域市场投资潜力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2024-2030年中国高压空气压缩机行业投资风险分析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一、2024-2030年中国高压空气压缩机行业市场竞争风险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二、2024-2030年中国高压空气压缩机行业技术风险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三、2024-2030年中国高压空气压缩机行业政策风险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四、2024-2030年中国高压空气压缩机行业进入退出风险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高压空气压缩机行业研究结论</w:t>
      </w:r>
      <w:r>
        <w:rPr>
          <w:rFonts w:hint="eastAsia"/>
        </w:rPr>
        <w:br/>
      </w:r>
      <w:r>
        <w:rPr>
          <w:rFonts w:hint="eastAsia"/>
        </w:rPr>
        <w:t>　　第二节 高压空气压缩机行业投资价值评估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中:智林－高压空气压缩机行业投资建议</w:t>
      </w:r>
      <w:r>
        <w:rPr>
          <w:rFonts w:hint="eastAsia"/>
        </w:rPr>
        <w:br/>
      </w:r>
      <w:r>
        <w:rPr>
          <w:rFonts w:hint="eastAsia"/>
        </w:rPr>
        <w:t>　　　　一、高压空气压缩机行业投资策略建议</w:t>
      </w:r>
      <w:r>
        <w:rPr>
          <w:rFonts w:hint="eastAsia"/>
        </w:rPr>
        <w:br/>
      </w:r>
      <w:r>
        <w:rPr>
          <w:rFonts w:hint="eastAsia"/>
        </w:rPr>
        <w:t>　　　　二、高压空气压缩机行业投资方向建议</w:t>
      </w:r>
      <w:r>
        <w:rPr>
          <w:rFonts w:hint="eastAsia"/>
        </w:rPr>
        <w:br/>
      </w:r>
      <w:r>
        <w:rPr>
          <w:rFonts w:hint="eastAsia"/>
        </w:rPr>
        <w:t>　　　　三、高压空气压缩机行业投资方式建议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高压空气压缩机行业历程</w:t>
      </w:r>
      <w:r>
        <w:rPr>
          <w:rFonts w:hint="eastAsia"/>
        </w:rPr>
        <w:br/>
      </w:r>
      <w:r>
        <w:rPr>
          <w:rFonts w:hint="eastAsia"/>
        </w:rPr>
        <w:t>　　图表 高压空气压缩机行业生命周期</w:t>
      </w:r>
      <w:r>
        <w:rPr>
          <w:rFonts w:hint="eastAsia"/>
        </w:rPr>
        <w:br/>
      </w:r>
      <w:r>
        <w:rPr>
          <w:rFonts w:hint="eastAsia"/>
        </w:rPr>
        <w:t>　　图表 高压空气压缩机行业产业链分析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2019-2024年中国高压空气压缩机行业市场规模及增长情况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2019-2024年高压空气压缩机行业市场容量分析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2019-2024年中国高压空气压缩机行业产能统计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2019-2024年中国高压空气压缩机行业产量及增长趋势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2019-2024年中国高压空气压缩机市场需求量及增速统计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2024年中国高压空气压缩机行业需求领域分布格局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2019-2024年中国高压空气压缩机行业销售收入分析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2019-2024年中国高压空气压缩机行业盈利情况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2019-2024年中国高压空气压缩机行业利润总额统计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2019-2024年中国高压空气压缩机进口数量分析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2019-2024年中国高压空气压缩机进口金额分析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2019-2024年中国高压空气压缩机出口数量分析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2019-2024年中国高压空气压缩机出口金额分析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2024年中国高压空气压缩机进口国家及地区分析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2024年中国高压空气压缩机出口国家及地区分析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2019-2024年中国高压空气压缩机行业企业数量情况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2019-2024年中国高压空气压缩机行业企业平均规模情况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**地区高压空气压缩机市场规模及增长情况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**地区高压空气压缩机行业市场需求情况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**地区高压空气压缩机市场规模及增长情况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**地区高压空气压缩机行业市场需求情况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**地区高压空气压缩机市场规模及增长情况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**地区高压空气压缩机行业市场需求情况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**地区高压空气压缩机市场规模及增长情况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**地区高压空气压缩机行业市场需求情况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高压空气压缩机重点企业（一）基本信息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高压空气压缩机重点企业（一）经营情况分析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高压空气压缩机重点企业（一）主要经济指标情况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高压空气压缩机重点企业（一）盈利能力情况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高压空气压缩机重点企业（一）偿债能力情况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高压空气压缩机重点企业（一）运营能力情况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高压空气压缩机重点企业（一）成长能力情况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高压空气压缩机重点企业（二）基本信息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高压空气压缩机重点企业（二）经营情况分析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高压空气压缩机重点企业（二）主要经济指标情况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高压空气压缩机重点企业（二）盈利能力情况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高压空气压缩机重点企业（二）偿债能力情况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高压空气压缩机重点企业（二）运营能力情况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高压空气压缩机重点企业（二）成长能力情况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高压空气压缩机企业信息</w:t>
      </w:r>
      <w:r>
        <w:rPr>
          <w:rFonts w:hint="eastAsia"/>
        </w:rPr>
        <w:br/>
      </w:r>
      <w:r>
        <w:rPr>
          <w:rFonts w:hint="eastAsia"/>
        </w:rPr>
        <w:t>　　图表 高压空气压缩机企业经营情况分析</w:t>
      </w:r>
      <w:r>
        <w:rPr>
          <w:rFonts w:hint="eastAsia"/>
        </w:rPr>
        <w:br/>
      </w:r>
      <w:r>
        <w:rPr>
          <w:rFonts w:hint="eastAsia"/>
        </w:rPr>
        <w:t>　　图表 高压空气压缩机重点企业（三）主要经济指标情况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高压空气压缩机重点企业（三）盈利能力情况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高压空气压缩机重点企业（三）偿债能力情况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高压空气压缩机重点企业（三）运营能力情况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高压空气压缩机重点企业（三）成长能力情况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2024-2030年中国高压空气压缩机行业产能预测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2024-2030年中国高压空气压缩机行业产量预测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2024-2030年中国高压空气压缩机市场需求量预测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2024-2030年中国高压空气压缩机行业供需平衡预测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2024-2030年中国高压空气压缩机行业市场容量预测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2024-2030年中国高压空气压缩机行业市场规模预测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2024-2030年中国高压空气压缩机市场前景分析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2024-2030年中国高压空气压缩机发展趋势预测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ba6665afb49f5" w:history="1">
        <w:r>
          <w:rPr>
            <w:rStyle w:val="Hyperlink"/>
          </w:rPr>
          <w:t>中国高压空气压缩机行业市场调研与趋势分析报告（2024-2030年）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3ba6665afb49f5" w:history="1">
        <w:r>
          <w:rPr>
            <w:rStyle w:val="Hyperlink"/>
          </w:rPr>
          <w:t>https://www.20087.com/5/93/GaoYaKongQiYaSuoJiDeFaZhanQuShi.html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4592e3faf4425" w:history="1">
      <w:r>
        <w:rPr>
          <w:rStyle w:val="Hyperlink"/>
        </w:rPr>
        <w:t>中国高压空气压缩机行业市场调研与趋势分析报告（2024-2030年）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GaoYaKongQiYaSuoJiDeFaZhanQuShi.html" TargetMode="External" Id="R773ba6665afb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GaoYaKongQiYaSuoJiDeFaZhanQuShi.html" TargetMode="External" Id="R6514592e3faf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2023-12-28T01:23:00Z</dcterms:created>
  <dcterms:modified xsi:type="dcterms:W3CDTF">2023-12-28T02:23:00Z</dcterms:modified>
  <dc:subject>中国高压空气压缩机行业市场调研与趋势分析报告（2024-2030年）</dc:subject>
  <dc:title>中国高压空气压缩机行业市场调研与趋势分析报告（2024-2030年）</dc:title>
  <cp:keywords>中国高压空气压缩机行业市场调研与趋势分析报告（2024-2030年）</cp:keywords>
  <dc:description>中国高压空气压缩机行业市场调研与趋势分析报告（2024-2030年）</dc:description>
</cp:coreProperties>
</file>