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7ca2f34094905" w:history="1">
              <w:r>
                <w:rPr>
                  <w:rStyle w:val="Hyperlink"/>
                </w:rPr>
                <w:t>2025-2031年中国三氯氢硅行业全面调研与发展趋势预测报告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7ca2f34094905" w:history="1">
              <w:r>
                <w:rPr>
                  <w:rStyle w:val="Hyperlink"/>
                </w:rPr>
                <w:t>2025-2031年中国三氯氢硅行业全面调研与发展趋势预测报告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7ca2f34094905" w:history="1">
                <w:r>
                  <w:rPr>
                    <w:rStyle w:val="Hyperlink"/>
                  </w:rPr>
                  <w:t>https://www.20087.com/6/53/SanLvQingGuiFaZhanQuShi.html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氢硅是光伏产业中多晶硅生产的关键原料，用于制造太阳能电池板。近年来，随着全球对清洁能源需求的增长，三氯氢硅的生产和消费量显著增加。技术进步，如闭环回收系统和催化剂的优化，提高了三氯氢硅的生产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三氯氢硅市场将更加注重环保和循环经济。随着对碳排放限制的严格化，三氯氢硅的生产将采用更清洁的能源和减少副产物排放的技术，以实现绿色制造。同时，多晶硅回收和再利用技术的发展，将提高原料的循环利用率，减少对新资源的依赖。此外，光伏产业的持续增长和新型太阳能电池技术的开发，将为三氯氢硅市场提供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7ca2f34094905" w:history="1">
        <w:r>
          <w:rPr>
            <w:rStyle w:val="Hyperlink"/>
          </w:rPr>
          <w:t>2025-2031年中国三氯氢硅行业全面调研与发展趋势预测报告</w:t>
        </w:r>
      </w:hyperlink>
      <w:r>
        <w:rPr>
          <w:rFonts w:hint="eastAsia"/>
        </w:rPr>
        <w:t>》通过详实的数据分析，全面解析了三氯氢硅行业的市场规模、需求动态及价格趋势，深入探讨了三氯氢硅产业链上下游的协同关系与竞争格局变化。报告对三氯氢硅细分市场进行精准划分，结合重点企业研究，揭示了品牌影响力与市场集中度的现状，为行业参与者提供了清晰的竞争态势洞察。同时，报告结合宏观经济环境、技术发展路径及消费者需求演变，科学预测了三氯氢硅行业的未来发展方向，并针对潜在风险提出了切实可行的应对策略。报告为三氯氢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三氯氢硅行业概述</w:t>
      </w:r>
      <w:r>
        <w:rPr>
          <w:rFonts w:hint="eastAsia"/>
        </w:rPr>
        <w:br/>
      </w:r>
      <w:r>
        <w:rPr>
          <w:rFonts w:hint="eastAsia"/>
        </w:rPr>
        <w:t>　　第一节 三氯氢硅行业定义</w:t>
      </w:r>
      <w:r>
        <w:rPr>
          <w:rFonts w:hint="eastAsia"/>
        </w:rPr>
        <w:br/>
      </w:r>
      <w:r>
        <w:rPr>
          <w:rFonts w:hint="eastAsia"/>
        </w:rPr>
        <w:t>　　第二节 三氯氢硅行业性质</w:t>
      </w:r>
      <w:r>
        <w:rPr>
          <w:rFonts w:hint="eastAsia"/>
        </w:rPr>
        <w:br/>
      </w:r>
      <w:r>
        <w:rPr>
          <w:rFonts w:hint="eastAsia"/>
        </w:rPr>
        <w:t>　　第三节 三氯氢硅行业产品用途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三氯氢硅行业发展环境及政策分析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第三节 三氯氢硅产业供需平衡状况分析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2020-2025年三氯氢硅产业链分析</w:t>
      </w:r>
      <w:r>
        <w:rPr>
          <w:rFonts w:hint="eastAsia"/>
        </w:rPr>
        <w:br/>
      </w:r>
      <w:r>
        <w:rPr>
          <w:rFonts w:hint="eastAsia"/>
        </w:rPr>
        <w:t>　　第一节 三氯氢硅产业主要原材料分析</w:t>
      </w:r>
      <w:r>
        <w:rPr>
          <w:rFonts w:hint="eastAsia"/>
        </w:rPr>
        <w:br/>
      </w:r>
      <w:r>
        <w:rPr>
          <w:rFonts w:hint="eastAsia"/>
        </w:rPr>
        <w:t>　　　　一、金属硅及硅粉行业</w:t>
      </w:r>
      <w:r>
        <w:rPr>
          <w:rFonts w:hint="eastAsia"/>
        </w:rPr>
        <w:br/>
      </w:r>
      <w:r>
        <w:rPr>
          <w:rFonts w:hint="eastAsia"/>
        </w:rPr>
        <w:t>　　　　二、氯化氢行业</w:t>
      </w:r>
      <w:r>
        <w:rPr>
          <w:rFonts w:hint="eastAsia"/>
        </w:rPr>
        <w:br/>
      </w:r>
      <w:r>
        <w:rPr>
          <w:rFonts w:hint="eastAsia"/>
        </w:rPr>
        <w:t>　　第二节 三氯氢硅产业下游行业调研</w:t>
      </w:r>
      <w:r>
        <w:rPr>
          <w:rFonts w:hint="eastAsia"/>
        </w:rPr>
        <w:br/>
      </w:r>
      <w:r>
        <w:rPr>
          <w:rFonts w:hint="eastAsia"/>
        </w:rPr>
        <w:t>　　　　一、多晶硅、光伏行业</w:t>
      </w:r>
      <w:r>
        <w:rPr>
          <w:rFonts w:hint="eastAsia"/>
        </w:rPr>
        <w:br/>
      </w:r>
      <w:r>
        <w:rPr>
          <w:rFonts w:hint="eastAsia"/>
        </w:rPr>
        <w:t>　　　　　　1、光伏行业简介</w:t>
      </w:r>
      <w:r>
        <w:rPr>
          <w:rFonts w:hint="eastAsia"/>
        </w:rPr>
        <w:br/>
      </w:r>
      <w:r>
        <w:rPr>
          <w:rFonts w:hint="eastAsia"/>
        </w:rPr>
        <w:t>　　　　　　2、多晶硅行业发展状况分析</w:t>
      </w:r>
      <w:r>
        <w:rPr>
          <w:rFonts w:hint="eastAsia"/>
        </w:rPr>
        <w:br/>
      </w:r>
      <w:r>
        <w:rPr>
          <w:rFonts w:hint="eastAsia"/>
        </w:rPr>
        <w:t>　　　　　　3、光伏产业发展状况分析</w:t>
      </w:r>
      <w:r>
        <w:rPr>
          <w:rFonts w:hint="eastAsia"/>
        </w:rPr>
        <w:br/>
      </w:r>
      <w:r>
        <w:rPr>
          <w:rFonts w:hint="eastAsia"/>
        </w:rPr>
        <w:t>　　　　　　4、行业复苏，沪深两市光伏类上市公司盈利水平逐渐好转</w:t>
      </w:r>
      <w:r>
        <w:rPr>
          <w:rFonts w:hint="eastAsia"/>
        </w:rPr>
        <w:br/>
      </w:r>
      <w:r>
        <w:rPr>
          <w:rFonts w:hint="eastAsia"/>
        </w:rPr>
        <w:t>　　　　　　5、未来光伏行业仍将稳定发展</w:t>
      </w:r>
      <w:r>
        <w:rPr>
          <w:rFonts w:hint="eastAsia"/>
        </w:rPr>
        <w:br/>
      </w:r>
      <w:r>
        <w:rPr>
          <w:rFonts w:hint="eastAsia"/>
        </w:rPr>
        <w:t>　　　　　　6、光伏产业面临的主要风险</w:t>
      </w:r>
      <w:r>
        <w:rPr>
          <w:rFonts w:hint="eastAsia"/>
        </w:rPr>
        <w:br/>
      </w:r>
      <w:r>
        <w:rPr>
          <w:rFonts w:hint="eastAsia"/>
        </w:rPr>
        <w:t>　　　　二、硅烷偶联剂行业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三氯氢硅所属行业产品市场价格分析</w:t>
      </w:r>
      <w:r>
        <w:rPr>
          <w:rFonts w:hint="eastAsia"/>
        </w:rPr>
        <w:br/>
      </w:r>
      <w:r>
        <w:rPr>
          <w:rFonts w:hint="eastAsia"/>
        </w:rPr>
        <w:t>　　第一节 三氯氢硅行业年度市场价格变化分析</w:t>
      </w:r>
      <w:r>
        <w:rPr>
          <w:rFonts w:hint="eastAsia"/>
        </w:rPr>
        <w:br/>
      </w:r>
      <w:r>
        <w:rPr>
          <w:rFonts w:hint="eastAsia"/>
        </w:rPr>
        <w:t>　　第二节 三氯氢硅行业市场价格驱动因素分析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中国三氯氢硅所属行业规模与效益分析预测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2020-2025年三氯氢硅行业偿债能力分析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2020-2025年三氯氢硅行业盈利能力分析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2020-2025年三氯氢硅行业发展能力分析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2020-2025年三氯氢硅行业企业数量及变化趋势预测分析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三氯氢硅所属行业进出口分析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中国三氯氢硅所属行业进口情况分析预测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一、2020-2025年中国三氯氢硅行业进口情况分析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二、2025-2031年中国三氯氢硅行业进口情况预测分析</w:t>
      </w:r>
      <w:r>
        <w:rPr>
          <w:rFonts w:hint="eastAsia"/>
        </w:rPr>
        <w:br/>
      </w:r>
      <w:r>
        <w:rPr>
          <w:rFonts w:hint="eastAsia"/>
        </w:rPr>
        <w:t>　　第二节 中国三氯氢硅所属行业出口情况分析预测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一、2020-2025年中国三氯氢硅行业出口情况分析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2025-2031年中国三氯氢硅行业投资预测及投资前景分析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2025-2031年三氯氢硅行业投资环境</w:t>
      </w:r>
      <w:r>
        <w:rPr>
          <w:rFonts w:hint="eastAsia"/>
        </w:rPr>
        <w:br/>
      </w:r>
      <w:r>
        <w:rPr>
          <w:rFonts w:hint="eastAsia"/>
        </w:rPr>
        <w:t>　　第二节 2025-2031年中国三氯氢硅行业投资壁垒</w:t>
      </w:r>
      <w:r>
        <w:rPr>
          <w:rFonts w:hint="eastAsia"/>
        </w:rPr>
        <w:br/>
      </w:r>
      <w:r>
        <w:rPr>
          <w:rFonts w:hint="eastAsia"/>
        </w:rPr>
        <w:t>　　　　一、原材料供应壁垒</w:t>
      </w:r>
      <w:r>
        <w:rPr>
          <w:rFonts w:hint="eastAsia"/>
        </w:rPr>
        <w:br/>
      </w:r>
      <w:r>
        <w:rPr>
          <w:rFonts w:hint="eastAsia"/>
        </w:rPr>
        <w:t>　　　　二、行业经验和技术壁垒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2025-2031年中国三氯氢硅行业政策风险</w:t>
      </w:r>
      <w:r>
        <w:rPr>
          <w:rFonts w:hint="eastAsia"/>
        </w:rPr>
        <w:br/>
      </w:r>
      <w:r>
        <w:rPr>
          <w:rFonts w:hint="eastAsia"/>
        </w:rPr>
        <w:t>　　第四节 中-智-林 2025-2031年中国三氯氢硅市场需求风险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1：三氯氢硅全产业链简要流程图</w:t>
      </w:r>
      <w:r>
        <w:rPr>
          <w:rFonts w:hint="eastAsia"/>
        </w:rPr>
        <w:br/>
      </w:r>
      <w:r>
        <w:rPr>
          <w:rFonts w:hint="eastAsia"/>
        </w:rPr>
        <w:t>　　图表 2：2020-2025年中国季度GDP增长率走势图单位：%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3：2020-2025年中国国内生产总值状况分析</w:t>
      </w:r>
      <w:r>
        <w:rPr>
          <w:rFonts w:hint="eastAsia"/>
        </w:rPr>
        <w:br/>
      </w:r>
      <w:r>
        <w:rPr>
          <w:rFonts w:hint="eastAsia"/>
        </w:rPr>
        <w:t>　　图表 4：2020-2025年中国分产业季度GDP增长率走势图单位：%</w:t>
      </w:r>
      <w:r>
        <w:rPr>
          <w:rFonts w:hint="eastAsia"/>
        </w:rPr>
        <w:br/>
      </w:r>
      <w:r>
        <w:rPr>
          <w:rFonts w:hint="eastAsia"/>
        </w:rPr>
        <w:t>　　图表 5：2020-2025年中国工业增加值走势图单位：%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6：2020-2025年中国固定资产投资走势图单位：%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7：2020-2025年中国东、中、西部地区固定资产投资走势图单位：%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8：2020-2025年中国月度进出口走势图单位：%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9：2020-2025年中国社会消费品零售总额走势图单位：亿元，%</w:t>
      </w:r>
      <w:r>
        <w:rPr>
          <w:rFonts w:hint="eastAsia"/>
        </w:rPr>
        <w:br/>
      </w:r>
      <w:r>
        <w:rPr>
          <w:rFonts w:hint="eastAsia"/>
        </w:rPr>
        <w:t>　　图表 10：2020-2025年中国社会消费品零售总额构成走势图单位：%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7ca2f34094905" w:history="1">
        <w:r>
          <w:rPr>
            <w:rStyle w:val="Hyperlink"/>
          </w:rPr>
          <w:t>2025-2031年中国三氯氢硅行业全面调研与发展趋势预测报告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7ca2f34094905" w:history="1">
        <w:r>
          <w:rPr>
            <w:rStyle w:val="Hyperlink"/>
          </w:rPr>
          <w:t>https://www.20087.com/6/53/SanLvQingGuiFaZhanQuShi.html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热点：醋酸钠价格多少钱一吨、三氯氢硅对人体的危害、三氯氢硅多少钱一吨、三氯氢硅的物理化学性质、TCS气体三氯氢硅、三氯氢硅和水反应、三氯氢硅遇水会怎样、三氯氢硅闪点、三氯氢硅水解反应方程式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f55768b454018" w:history="1">
      <w:r>
        <w:rPr>
          <w:rStyle w:val="Hyperlink"/>
        </w:rPr>
        <w:t>2025-2031年中国三氯氢硅行业全面调研与发展趋势预测报告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anLvQingGuiFaZhanQuShi.html" TargetMode="External" Id="R8107ca2f3409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anLvQingGuiFaZhanQuShi.html" TargetMode="External" Id="Rb53f55768b45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2025-05-03T02:18:00Z</dcterms:created>
  <dcterms:modified xsi:type="dcterms:W3CDTF">2025-05-03T03:18:00Z</dcterms:modified>
  <dc:subject>2025-2031年中国三氯氢硅行业全面调研与发展趋势预测报告</dc:subject>
  <dc:title>2025-2031年中国三氯氢硅行业全面调研与发展趋势预测报告</dc:title>
  <cp:keywords>2025-2031年中国三氯氢硅行业全面调研与发展趋势预测报告</cp:keywords>
  <dc:description>2025-2031年中国三氯氢硅行业全面调研与发展趋势预测报告</dc:description>
</cp:coreProperties>
</file>