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eb8dc947547b9" w:history="1">
              <w:r>
                <w:rPr>
                  <w:rStyle w:val="Hyperlink"/>
                </w:rPr>
                <w:t>2024-2030年中国动力传输机械行业分析与前景趋势预测报告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eb8dc947547b9" w:history="1">
              <w:r>
                <w:rPr>
                  <w:rStyle w:val="Hyperlink"/>
                </w:rPr>
                <w:t>2024-2030年中国动力传输机械行业分析与前景趋势预测报告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eb8dc947547b9" w:history="1">
                <w:r>
                  <w:rPr>
                    <w:rStyle w:val="Hyperlink"/>
                  </w:rPr>
                  <w:t>https://www.20087.com/6/33/DongLiChuanShuJiXieHangYeQianJingQuShi.html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传输机械是工业自动化和制造业的基础，涵盖了从简单的齿轮传动到复杂的伺服系统。随着工业4.0和智能制造的推进，动力传输机械正经历着智能化和自动化的浪潮。现代动力传输机械不仅具备高精度和高效率，还集成了智能诊断和预防性维护功能，能够实时监测运行状态，预测潜在故障，提高生产连续性和设备寿命。同时，环保和节能成为行业发展的重要方向，促使企业研发低摩擦、高效率的动力传输解决方案。</w:t>
      </w:r>
      <w:r>
        <w:rPr>
          <w:rFonts w:hint="eastAsia"/>
        </w:rPr>
        <w:br/>
      </w:r>
      <w:r>
        <w:rPr>
          <w:rFonts w:hint="eastAsia"/>
        </w:rPr>
        <w:t>　　未来的动力传输机械将更加注重模块化设计、智能互联和能源效率。模块化设计使设备能够快速适应不同的生产需求，简化维护和升级过程。智能互联意味着动力传输机械将融入物联网(IoT)，通过大数据分析和机器学习，实现远程监控和优化控制。能源效率的提升则通过采用新型材料、优化设计和控制策略，减少能量损失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b8dc947547b9" w:history="1">
        <w:r>
          <w:rPr>
            <w:rStyle w:val="Hyperlink"/>
          </w:rPr>
          <w:t>2024-2030年中国动力传输机械行业分析与前景趋势预测报告</w:t>
        </w:r>
      </w:hyperlink>
      <w:r>
        <w:rPr>
          <w:rFonts w:hint="eastAsia"/>
        </w:rPr>
        <w:t>》主要分析了动力传输机械行业的市场规模、动力传输机械市场供需状况、动力传输机械市场竞争状况和动力传输机械主要企业经营情况，同时对动力传输机械行业的未来发展做出了科学预测。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b8dc947547b9" w:history="1">
        <w:r>
          <w:rPr>
            <w:rStyle w:val="Hyperlink"/>
          </w:rPr>
          <w:t>2024-2030年中国动力传输机械行业分析与前景趋势预测报告</w:t>
        </w:r>
      </w:hyperlink>
      <w:r>
        <w:rPr>
          <w:rFonts w:hint="eastAsia"/>
        </w:rPr>
        <w:t>》在多年动力传输机械行业研究的基础上，结合中国动力传输机械行业市场的发展现状，通过资深研究团队对动力传输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b8dc947547b9" w:history="1">
        <w:r>
          <w:rPr>
            <w:rStyle w:val="Hyperlink"/>
          </w:rPr>
          <w:t>2024-2030年中国动力传输机械行业分析与前景趋势预测报告</w:t>
        </w:r>
      </w:hyperlink>
      <w:r>
        <w:rPr>
          <w:rFonts w:hint="eastAsia"/>
        </w:rPr>
        <w:t>》可以帮助投资者准确把握动力传输机械行业的市场现状，为投资者进行投资作出动力传输机械行业前景预判，挖掘动力传输机械行业投资价值，同时提出动力传输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动力传输机械行业界定</w:t>
      </w:r>
      <w:r>
        <w:rPr>
          <w:rFonts w:hint="eastAsia"/>
        </w:rPr>
        <w:br/>
      </w:r>
      <w:r>
        <w:rPr>
          <w:rFonts w:hint="eastAsia"/>
        </w:rPr>
        <w:t>　　第一节 动力传输机械行业定义</w:t>
      </w:r>
      <w:r>
        <w:rPr>
          <w:rFonts w:hint="eastAsia"/>
        </w:rPr>
        <w:br/>
      </w:r>
      <w:r>
        <w:rPr>
          <w:rFonts w:hint="eastAsia"/>
        </w:rPr>
        <w:t>　　第二节 动力传输机械行业特点分析</w:t>
      </w:r>
      <w:r>
        <w:rPr>
          <w:rFonts w:hint="eastAsia"/>
        </w:rPr>
        <w:br/>
      </w:r>
      <w:r>
        <w:rPr>
          <w:rFonts w:hint="eastAsia"/>
        </w:rPr>
        <w:t>　　第三节 动力传输机械行业发展历程</w:t>
      </w:r>
      <w:r>
        <w:rPr>
          <w:rFonts w:hint="eastAsia"/>
        </w:rPr>
        <w:br/>
      </w:r>
      <w:r>
        <w:rPr>
          <w:rFonts w:hint="eastAsia"/>
        </w:rPr>
        <w:t>　　第四节 动力传输机械产业链分析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2023-2024年国外动力传输机械行业发展态势分析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国外动力传输机械行业总体情况</w:t>
      </w:r>
      <w:r>
        <w:rPr>
          <w:rFonts w:hint="eastAsia"/>
        </w:rPr>
        <w:br/>
      </w:r>
      <w:r>
        <w:rPr>
          <w:rFonts w:hint="eastAsia"/>
        </w:rPr>
        <w:t>　　第二节 动力传输机械行业重点国家、地区市场分析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国外动力传输机械行业发展前景预测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2023-2024年中国动力传输机械行业发展环境分析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动力传输机械行业经济环境分析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动力传输机械行业政策环境分析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一、动力传输机械行业相关政策</w:t>
      </w:r>
      <w:r>
        <w:rPr>
          <w:rFonts w:hint="eastAsia"/>
        </w:rPr>
        <w:br/>
      </w:r>
      <w:r>
        <w:rPr>
          <w:rFonts w:hint="eastAsia"/>
        </w:rPr>
        <w:t>　　　　二、动力传输机械行业相关标准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动力传输机械行业技术发展现状及趋势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当前我国动力传输机械技术发展现状</w:t>
      </w:r>
      <w:r>
        <w:rPr>
          <w:rFonts w:hint="eastAsia"/>
        </w:rPr>
        <w:br/>
      </w:r>
      <w:r>
        <w:rPr>
          <w:rFonts w:hint="eastAsia"/>
        </w:rPr>
        <w:t>　　第二节 中外动力传输机械技术差距及产生差距的主要原因分析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提高我国动力传输机械技术的对策</w:t>
      </w:r>
      <w:r>
        <w:rPr>
          <w:rFonts w:hint="eastAsia"/>
        </w:rPr>
        <w:br/>
      </w:r>
      <w:r>
        <w:rPr>
          <w:rFonts w:hint="eastAsia"/>
        </w:rPr>
        <w:t>　　第四节 我国动力传输机械研发、设计发展趋势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中国动力传输机械行业市场供需状况分析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中国动力传输机械行业市场规模情况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中国动力传输机械行业市场需求状况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一、2019-2024年动力传输机械行业市场需求情况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二、动力传输机械行业市场需求特点分析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三、2024-2030年动力传输机械行业市场需求预测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中国动力传输机械行业市场供给状况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一、2019-2024年动力传输机械行业市场供给情况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二、动力传输机械行业市场供给特点分析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三、2024-2030年动力传输机械行业市场供给预测</w:t>
      </w:r>
      <w:r>
        <w:rPr>
          <w:rFonts w:hint="eastAsia"/>
        </w:rPr>
        <w:br/>
      </w:r>
      <w:r>
        <w:rPr>
          <w:rFonts w:hint="eastAsia"/>
        </w:rPr>
        <w:t>　　第四节 动力传输机械行业市场供需平衡状况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中国动力传输机械行业进出口情况分析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动力传输机械行业出口情况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一、2019-2024年动力传输机械行业出口情况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三、2024-2030年动力传输机械行业出口情况预测</w:t>
      </w:r>
      <w:r>
        <w:rPr>
          <w:rFonts w:hint="eastAsia"/>
        </w:rPr>
        <w:br/>
      </w:r>
      <w:r>
        <w:rPr>
          <w:rFonts w:hint="eastAsia"/>
        </w:rPr>
        <w:t>　　第二节 动力传输机械行业进口情况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一、2019-2024年动力传输机械行业进口情况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三、2024-2030年动力传输机械行业进口情况预测</w:t>
      </w:r>
      <w:r>
        <w:rPr>
          <w:rFonts w:hint="eastAsia"/>
        </w:rPr>
        <w:br/>
      </w:r>
      <w:r>
        <w:rPr>
          <w:rFonts w:hint="eastAsia"/>
        </w:rPr>
        <w:t>　　第三节 动力传输机械行业进出口面临的挑战及对策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中国动力传输机械行业产品价格监测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一、动力传输机械市场价格特征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二、当前动力传输机械市场价格评述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三、影响动力传输机械市场价格因素分析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四、未来动力传输机械市场价格走势预测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中国动力传输机械行业重点区域市场分析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动力传输机械行业区域市场分布情况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动力传输机械行业细分市场调研分析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动力传输机械细分产品（一）市场调研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动力传输机械细分产品（二）市场调研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动力传输机械行业上、下游市场分析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动力传输机械行业上游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动力传输机械行业下游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动力传输机械行业重点企业发展调研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动力传输机械重点企业（一）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动力传输机械重点企业（二）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动力传输机械重点企业（三）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动力传输机械重点企业（四）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动力传输机械重点企业（五）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动力传输机械重点企业（六）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动力传输机械行业风险及对策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2024-2030年动力传输机械行业发展环境分析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2024-2030年动力传输机械行业投资特性分析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一、动力传输机械行业进入壁垒</w:t>
      </w:r>
      <w:r>
        <w:rPr>
          <w:rFonts w:hint="eastAsia"/>
        </w:rPr>
        <w:br/>
      </w:r>
      <w:r>
        <w:rPr>
          <w:rFonts w:hint="eastAsia"/>
        </w:rPr>
        <w:t>　　　　二、动力传输机械行业盈利模式</w:t>
      </w:r>
      <w:r>
        <w:rPr>
          <w:rFonts w:hint="eastAsia"/>
        </w:rPr>
        <w:br/>
      </w:r>
      <w:r>
        <w:rPr>
          <w:rFonts w:hint="eastAsia"/>
        </w:rPr>
        <w:t>　　　　三、动力传输机械行业盈利因素</w:t>
      </w:r>
      <w:r>
        <w:rPr>
          <w:rFonts w:hint="eastAsia"/>
        </w:rPr>
        <w:br/>
      </w:r>
      <w:r>
        <w:rPr>
          <w:rFonts w:hint="eastAsia"/>
        </w:rPr>
        <w:t>　　第三节 动力传输机械行业“波特五力模型”分析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2024-2030年动力传输机械行业风险及对策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动力传输机械企业竞争策略分析</w:t>
      </w:r>
      <w:r>
        <w:rPr>
          <w:rFonts w:hint="eastAsia"/>
        </w:rPr>
        <w:br/>
      </w:r>
      <w:r>
        <w:rPr>
          <w:rFonts w:hint="eastAsia"/>
        </w:rPr>
        <w:t>　　第一节 动力传输机械市场竞争策略分析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一、2024-2030年中国动力传输机械市场增长潜力分析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二、2024-2030年中国动力传输机械主要潜力品种分析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三、现有动力传输机械产品竞争策略分析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四、潜力动力传输机械品种竞争策略选择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2024-2030年中国动力传输机械企业竞争策略分析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一、2024-2030年我国动力传输机械市场竞争趋势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二、2024-2030年动力传输机械行业竞争格局展望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三、2024-2030年动力传输机械行业竞争策略分析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四、2024-2030年动力传输机械企业竞争策略分析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2024-2030年中国动力传输机械行业发展趋势分析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一、2024-2030年动力传输机械技术发展趋势分析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二、2024-2030年动力传输机械产品发展趋势分析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三、2024-2030年动力传输机械行业竞争格局展望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2024-2030年中国动力传输机械市场趋势分析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一、2024-2030年动力传输机械发展趋势预测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二、2024-2030年动力传输机械市场前景分析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三、2024-2030年动力传输机械产业政策趋向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2024-2030年动力传输机械行业投资价值评估分析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动力传输机械行业发展建议分析</w:t>
      </w:r>
      <w:r>
        <w:rPr>
          <w:rFonts w:hint="eastAsia"/>
        </w:rPr>
        <w:br/>
      </w:r>
      <w:r>
        <w:rPr>
          <w:rFonts w:hint="eastAsia"/>
        </w:rPr>
        <w:t>　　第一节 动力传输机械行业研究结论及建议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动力传输机械细分行业研究结论及建议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动力传输机械行业竞争策略总结及建议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动力传输机械行业历程</w:t>
      </w:r>
      <w:r>
        <w:rPr>
          <w:rFonts w:hint="eastAsia"/>
        </w:rPr>
        <w:br/>
      </w:r>
      <w:r>
        <w:rPr>
          <w:rFonts w:hint="eastAsia"/>
        </w:rPr>
        <w:t>　　图表 动力传输机械行业生命周期</w:t>
      </w:r>
      <w:r>
        <w:rPr>
          <w:rFonts w:hint="eastAsia"/>
        </w:rPr>
        <w:br/>
      </w:r>
      <w:r>
        <w:rPr>
          <w:rFonts w:hint="eastAsia"/>
        </w:rPr>
        <w:t>　　图表 动力传输机械行业产业链分析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2019-2024年动力传输机械行业市场容量分析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2024年中国动力传输机械行业需求领域分布格局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2024年中国动力传输机械进口国家及地区分析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2024年中国动力传输机械出口国家及地区分析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2019-2024年中国动力传输机械行业企业平均规模情况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**地区动力传输机械市场规模及增长情况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**地区动力传输机械行业市场需求情况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**地区动力传输机械市场规模及增长情况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**地区动力传输机械行业市场需求情况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**地区动力传输机械市场规模及增长情况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**地区动力传输机械行业市场需求情况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**地区动力传输机械市场规模及增长情况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**地区动力传输机械行业市场需求情况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动力传输机械重点企业（二）经营情况分析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动力传输机械重点企业（二）主要经济指标情况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动力传输机械重点企业（三）成长能力情况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2024-2030年中国动力传输机械行业产能预测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2024-2030年中国动力传输机械行业产量预测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2024-2030年中国动力传输机械市场需求量预测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2024-2030年中国动力传输机械行业供需平衡预测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2024-2030年中国动力传输机械市场容量预测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2024-2030年中国动力传输机械市场规模预测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2024-2030年中国动力传输机械市场前景分析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2024-2030年中国动力传输机械发展趋势预测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eb8dc947547b9" w:history="1">
        <w:r>
          <w:rPr>
            <w:rStyle w:val="Hyperlink"/>
          </w:rPr>
          <w:t>2024-2030年中国动力传输机械行业分析与前景趋势预测报告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eb8dc947547b9" w:history="1">
        <w:r>
          <w:rPr>
            <w:rStyle w:val="Hyperlink"/>
          </w:rPr>
          <w:t>https://www.20087.com/6/33/DongLiChuanShuJiXieHangYeQianJingQuShi.html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50ee5209749c4" w:history="1">
      <w:r>
        <w:rPr>
          <w:rStyle w:val="Hyperlink"/>
        </w:rPr>
        <w:t>2024-2030年中国动力传输机械行业分析与前景趋势预测报告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ongLiChuanShuJiXieHangYeQianJingQuShi.html" TargetMode="External" Id="R76ceb8dc947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ongLiChuanShuJiXieHangYeQianJingQuShi.html" TargetMode="External" Id="R84950ee5209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2024-04-12T07:07:00Z</dcterms:created>
  <dcterms:modified xsi:type="dcterms:W3CDTF">2024-04-12T08:07:00Z</dcterms:modified>
  <dc:subject>2024-2030年中国动力传输机械行业分析与前景趋势预测报告</dc:subject>
  <dc:title>2024-2030年中国动力传输机械行业分析与前景趋势预测报告</dc:title>
  <cp:keywords>2024-2030年中国动力传输机械行业分析与前景趋势预测报告</cp:keywords>
  <dc:description>2024-2030年中国动力传输机械行业分析与前景趋势预测报告</dc:description>
</cp:coreProperties>
</file>