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a977f4a634cdf" w:history="1">
              <w:r>
                <w:rPr>
                  <w:rStyle w:val="Hyperlink"/>
                </w:rPr>
                <w:t>2025-2031年中国环氧丙烷市场研究与前景分析报告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a977f4a634cdf" w:history="1">
              <w:r>
                <w:rPr>
                  <w:rStyle w:val="Hyperlink"/>
                </w:rPr>
                <w:t>2025-2031年中国环氧丙烷市场研究与前景分析报告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a977f4a634cdf" w:history="1">
                <w:r>
                  <w:rPr>
                    <w:rStyle w:val="Hyperlink"/>
                  </w:rPr>
                  <w:t>https://www.20087.com/6/23/HuanYangBingWanShiChangQianJingFenXi.html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烷是合成聚氨酯、丙二醇等化工产品的关键原料，其生产方法主要包括氯醇法、共氧化法和直接氧化法。近年来，随着环保要求的提升，传统的氯醇法因其副产物处理问题逐渐被限制，而共氧化法和直接氧化法因环境友好性更受青睐。技术创新集中在提高原料转化率、降低能耗、减少副产物生成等方面，以实现经济效益与环境效益的双重提升。</w:t>
      </w:r>
      <w:r>
        <w:rPr>
          <w:rFonts w:hint="eastAsia"/>
        </w:rPr>
        <w:br/>
      </w:r>
      <w:r>
        <w:rPr>
          <w:rFonts w:hint="eastAsia"/>
        </w:rPr>
        <w:t>　　环氧丙烷行业的未来发展趋势将紧密围绕绿色制造和可持续发展。一方面，开发新型催化剂和改进生产工艺，如生物基环氧丙烷的商业化生产，有望显著降低环境影响。另一方面，通过数字化转型，利用大数据、人工智能优化生产调度和能耗管理，提高整体运营效率。此外，供应链的绿色化，确保原料来源的可持续性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a977f4a634cdf" w:history="1">
        <w:r>
          <w:rPr>
            <w:rStyle w:val="Hyperlink"/>
          </w:rPr>
          <w:t>2025-2031年中国环氧丙烷市场研究与前景分析报告</w:t>
        </w:r>
      </w:hyperlink>
      <w:r>
        <w:rPr>
          <w:rFonts w:hint="eastAsia"/>
        </w:rPr>
        <w:t>》基于国家统计局及相关协会的详实数据，系统分析了环氧丙烷行业的市场规模、重点企业表现、产业链结构、竞争格局及价格动态。报告内容严谨、数据详实，结合丰富图表，全面呈现环氧丙烷行业现状与未来发展趋势。通过对环氧丙烷技术现状、SWOT分析及市场前景的解读，报告为环氧丙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环氧丙烷行业界定及应用</w:t>
      </w:r>
      <w:r>
        <w:rPr>
          <w:rFonts w:hint="eastAsia"/>
        </w:rPr>
        <w:br/>
      </w:r>
      <w:r>
        <w:rPr>
          <w:rFonts w:hint="eastAsia"/>
        </w:rPr>
        <w:t>　　第一节 环氧丙烷行业定义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环氧丙烷主要应用领域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2024-2025年中国环氧丙烷行业发展环境分析</w:t>
      </w:r>
      <w:r>
        <w:rPr>
          <w:rFonts w:hint="eastAsia"/>
        </w:rPr>
        <w:br/>
      </w:r>
      <w:r>
        <w:rPr>
          <w:rFonts w:hint="eastAsia"/>
        </w:rPr>
        <w:t>　　第一节 环氧丙烷行业经济环境分析</w:t>
      </w:r>
      <w:r>
        <w:rPr>
          <w:rFonts w:hint="eastAsia"/>
        </w:rPr>
        <w:br/>
      </w:r>
      <w:r>
        <w:rPr>
          <w:rFonts w:hint="eastAsia"/>
        </w:rPr>
        <w:t>　　第二节 环氧丙烷行业政策环境分析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二、相关环氧丙烷行业标准分析</w:t>
      </w:r>
      <w:r>
        <w:rPr>
          <w:rFonts w:hint="eastAsia"/>
        </w:rPr>
        <w:br/>
      </w:r>
      <w:r>
        <w:rPr>
          <w:rFonts w:hint="eastAsia"/>
        </w:rPr>
        <w:t>　　第三节 环氧丙烷行业社会环境分析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2024-2025年全球环氧丙烷行业发展状况分析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2019-2024年全球环氧丙烷行业运行概况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2019-2024年全球环氧丙烷行业市场规模分析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全球主要地区环氧丙烷行业运行情况分析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2025-2031年全球环氧丙烷行业发展趋势预测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中国环氧丙烷行业发展现状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一、2024-2025年环氧丙烷行业品牌发展现状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二、2024-2025年环氧丙烷行业需求市场现状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三、2024-2025年环氧丙烷市场需求层次分析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四、2024-2025年中国环氧丙烷市场走向分析</w:t>
      </w:r>
      <w:r>
        <w:rPr>
          <w:rFonts w:hint="eastAsia"/>
        </w:rPr>
        <w:br/>
      </w:r>
      <w:r>
        <w:rPr>
          <w:rFonts w:hint="eastAsia"/>
        </w:rPr>
        <w:t>　　第二节 中国环氧丙烷行业存在的问题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一、2024-2025年环氧丙烷产品市场存在的主要问题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二、2024-2025年国内环氧丙烷产品市场的三大瓶颈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三、2024-2025年环氧丙烷产品市场遭遇的规模难题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对中国环氧丙烷市场的分析及思考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一、环氧丙烷市场特点</w:t>
      </w:r>
      <w:r>
        <w:rPr>
          <w:rFonts w:hint="eastAsia"/>
        </w:rPr>
        <w:br/>
      </w:r>
      <w:r>
        <w:rPr>
          <w:rFonts w:hint="eastAsia"/>
        </w:rPr>
        <w:t>　　　　二、环氧丙烷市场分析</w:t>
      </w:r>
      <w:r>
        <w:rPr>
          <w:rFonts w:hint="eastAsia"/>
        </w:rPr>
        <w:br/>
      </w:r>
      <w:r>
        <w:rPr>
          <w:rFonts w:hint="eastAsia"/>
        </w:rPr>
        <w:t>　　　　三、环氧丙烷市场变化的方向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中国环氧丙烷行业市场供需现状调研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中国环氧丙烷市场现状分析</w:t>
      </w:r>
      <w:r>
        <w:rPr>
          <w:rFonts w:hint="eastAsia"/>
        </w:rPr>
        <w:br/>
      </w:r>
      <w:r>
        <w:rPr>
          <w:rFonts w:hint="eastAsia"/>
        </w:rPr>
        <w:t>　　第二节 中国环氧丙烷行业产量情况分析及预测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一、环氧丙烷总体产能规模</w:t>
      </w:r>
      <w:r>
        <w:rPr>
          <w:rFonts w:hint="eastAsia"/>
        </w:rPr>
        <w:br/>
      </w:r>
      <w:r>
        <w:rPr>
          <w:rFonts w:hint="eastAsia"/>
        </w:rPr>
        <w:t>　　　　二、环氧丙烷生产区域分布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三、2019-2024年中国环氧丙烷产量统计分析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四、2025-2031年中国环氧丙烷产量预测分析</w:t>
      </w:r>
      <w:r>
        <w:rPr>
          <w:rFonts w:hint="eastAsia"/>
        </w:rPr>
        <w:br/>
      </w:r>
      <w:r>
        <w:rPr>
          <w:rFonts w:hint="eastAsia"/>
        </w:rPr>
        <w:t>　　第三节 中国环氧丙烷市场需求分析及预测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中国环氧丙烷价格趋势分析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一、2019-2024年中国环氧丙烷市场价格趋势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环氧丙烷细分市场深度分析</w:t>
      </w:r>
      <w:r>
        <w:rPr>
          <w:rFonts w:hint="eastAsia"/>
        </w:rPr>
        <w:br/>
      </w:r>
      <w:r>
        <w:rPr>
          <w:rFonts w:hint="eastAsia"/>
        </w:rPr>
        <w:t>　　第一节 环氧丙烷细分市场（一）发展研究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中国环氧丙烷进出口分析</w:t>
      </w:r>
      <w:r>
        <w:rPr>
          <w:rFonts w:hint="eastAsia"/>
        </w:rPr>
        <w:br/>
      </w:r>
      <w:r>
        <w:rPr>
          <w:rFonts w:hint="eastAsia"/>
        </w:rPr>
        <w:t>　　第一节 环氧丙烷进口情况分析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环氧丙烷出口情况分析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影响环氧丙烷进出口因素分析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中国环氧丙烷行业主要指标监测分析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2019-2024年中国环氧丙烷行业规模情况分析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2019-2024年中国环氧丙烷行业财务能力分析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环氧丙烷行业上下游发展情况分析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环氧丙烷行业上游产业发展分析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环氧丙烷行业下游产业发展分析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**地区环氧丙烷市场容量分析</w:t>
      </w:r>
      <w:r>
        <w:rPr>
          <w:rFonts w:hint="eastAsia"/>
        </w:rPr>
        <w:br/>
      </w:r>
      <w:r>
        <w:rPr>
          <w:rFonts w:hint="eastAsia"/>
        </w:rPr>
        <w:t>　　第三节 **地区环氧丙烷市场容量分析</w:t>
      </w:r>
      <w:r>
        <w:rPr>
          <w:rFonts w:hint="eastAsia"/>
        </w:rPr>
        <w:br/>
      </w:r>
      <w:r>
        <w:rPr>
          <w:rFonts w:hint="eastAsia"/>
        </w:rPr>
        <w:t>　　第四节 **地区环氧丙烷市场容量分析</w:t>
      </w:r>
      <w:r>
        <w:rPr>
          <w:rFonts w:hint="eastAsia"/>
        </w:rPr>
        <w:br/>
      </w:r>
      <w:r>
        <w:rPr>
          <w:rFonts w:hint="eastAsia"/>
        </w:rPr>
        <w:t>　　第五节 **地区环氧丙烷市场容量分析</w:t>
      </w:r>
      <w:r>
        <w:rPr>
          <w:rFonts w:hint="eastAsia"/>
        </w:rPr>
        <w:br/>
      </w:r>
      <w:r>
        <w:rPr>
          <w:rFonts w:hint="eastAsia"/>
        </w:rPr>
        <w:t>　　第六节 **地区环氧丙烷市场容量分析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环氧丙烷行业前景及投资风险预警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2025年环氧丙烷市场前景分析</w:t>
      </w:r>
      <w:r>
        <w:rPr>
          <w:rFonts w:hint="eastAsia"/>
        </w:rPr>
        <w:br/>
      </w:r>
      <w:r>
        <w:rPr>
          <w:rFonts w:hint="eastAsia"/>
        </w:rPr>
        <w:t>　　第二节 2025年环氧丙烷行业发展趋势预测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五、2025年中国环氧丙烷行业发展面临的机遇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环氧丙烷投资建议</w:t>
      </w:r>
      <w:r>
        <w:rPr>
          <w:rFonts w:hint="eastAsia"/>
        </w:rPr>
        <w:br/>
      </w:r>
      <w:r>
        <w:rPr>
          <w:rFonts w:hint="eastAsia"/>
        </w:rPr>
        <w:t>　　第一节 环氧丙烷行业投资环境分析</w:t>
      </w:r>
      <w:r>
        <w:rPr>
          <w:rFonts w:hint="eastAsia"/>
        </w:rPr>
        <w:br/>
      </w:r>
      <w:r>
        <w:rPr>
          <w:rFonts w:hint="eastAsia"/>
        </w:rPr>
        <w:t>　　第二节 环氧丙烷行业投资进入壁垒分析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2025-2031年中国环氧丙烷行业产能预测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2025-2031年中国环氧丙烷行业产量预测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2025-2031年中国环氧丙烷行业市场需求预测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2019-2024年中国环氧丙烷行业出口量及增速统计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2025年环氧丙烷行业壁垒</w:t>
      </w:r>
      <w:r>
        <w:rPr>
          <w:rFonts w:hint="eastAsia"/>
        </w:rPr>
        <w:br/>
      </w:r>
      <w:r>
        <w:rPr>
          <w:rFonts w:hint="eastAsia"/>
        </w:rPr>
        <w:t>　　图表 2025年环氧丙烷市场前景分析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2025-2031年中国环氧丙烷市场需求预测</w:t>
      </w:r>
      <w:r>
        <w:rPr>
          <w:rFonts w:hint="eastAsia"/>
        </w:rPr>
        <w:br/>
      </w:r>
      <w:r>
        <w:rPr>
          <w:rFonts w:hint="eastAsia"/>
        </w:rPr>
        <w:t>　　图表 2025年环氧丙烷发展趋势预测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a977f4a634cdf" w:history="1">
        <w:r>
          <w:rPr>
            <w:rStyle w:val="Hyperlink"/>
          </w:rPr>
          <w:t>2025-2031年中国环氧丙烷市场研究与前景分析报告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a977f4a634cdf" w:history="1">
        <w:r>
          <w:rPr>
            <w:rStyle w:val="Hyperlink"/>
          </w:rPr>
          <w:t>https://www.20087.com/6/23/HuanYangBingWanShiChangQianJingFenXi.html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环氧丙烷最新价格、环氧丙烷基准价为9237.50元、环氧丙烷在碱性条件下开环、环氧丙烷po、丙烯环氧化生成环氧丙烷、环氧丙烷对人体的危害、天辰泉州环氧丙烷项目、环氧丙烷生产工艺、环氧丙烷燃烧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aa2074c6f4acc" w:history="1">
      <w:r>
        <w:rPr>
          <w:rStyle w:val="Hyperlink"/>
        </w:rPr>
        <w:t>2025-2031年中国环氧丙烷市场研究与前景分析报告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uanYangBingWanShiChangQianJingFenXi.html" TargetMode="External" Id="Rbeaa977f4a63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uanYangBingWanShiChangQianJingFenXi.html" TargetMode="External" Id="Rfbeaa2074c6f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2024-09-13T03:38:00Z</dcterms:created>
  <dcterms:modified xsi:type="dcterms:W3CDTF">2024-09-13T04:38:00Z</dcterms:modified>
  <dc:subject>2025-2031年中国环氧丙烷市场研究与前景分析报告</dc:subject>
  <dc:title>2025-2031年中国环氧丙烷市场研究与前景分析报告</dc:title>
  <cp:keywords>2025-2031年中国环氧丙烷市场研究与前景分析报告</cp:keywords>
  <dc:description>2025-2031年中国环氧丙烷市场研究与前景分析报告</dc:description>
</cp:coreProperties>
</file>