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89f334b184c4e" w:history="1">
              <w:r>
                <w:rPr>
                  <w:rStyle w:val="Hyperlink"/>
                </w:rPr>
                <w:t>2024-2030年中国织机发展现状分析与趋势预测报告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89f334b184c4e" w:history="1">
              <w:r>
                <w:rPr>
                  <w:rStyle w:val="Hyperlink"/>
                </w:rPr>
                <w:t>2024-2030年中国织机发展现状分析与趋势预测报告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89f334b184c4e" w:history="1">
                <w:r>
                  <w:rPr>
                    <w:rStyle w:val="Hyperlink"/>
                  </w:rPr>
                  <w:t>https://www.20087.com/6/63/ZhiJiHangYeQianJingQuShi.html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机作为纺织工业的基础设备，近年来受益于数字化和自动化技术的渗透，实现了从传统机械织机向智能织机的转型。高速无梭织机的普及，不仅大幅提高了生产效率，还降低了人力成本。同时，物联网技术的应用，使得织机能够实时监控生产数据，进行预防性维护，减少了故障停机时间。此外，环保型织机的开发，如低能耗、低噪音的设计，响应了绿色制造的行业趋势。</w:t>
      </w:r>
      <w:r>
        <w:rPr>
          <w:rFonts w:hint="eastAsia"/>
        </w:rPr>
        <w:br/>
      </w:r>
      <w:r>
        <w:rPr>
          <w:rFonts w:hint="eastAsia"/>
        </w:rPr>
        <w:t>　　未来，织机将更加智能化和定制化，如集成人工智能算法，实现织物设计的自动化和个性化，满足时尚产业的快速变化。同时，可持续纺织材料的兴起，如生物基纤维和可回收纤维，将推动织机技术的创新，以适应新材料的加工要求。此外，跨行业合作，如与3D打印和机器人技术的融合，将拓展织机在软体机器人、智能织物等前沿领域的应用，推动纺织工业的跨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89f334b184c4e" w:history="1">
        <w:r>
          <w:rPr>
            <w:rStyle w:val="Hyperlink"/>
          </w:rPr>
          <w:t>2024-2030年中国织机发展现状分析与趋势预测报告</w:t>
        </w:r>
      </w:hyperlink>
      <w:r>
        <w:rPr>
          <w:rFonts w:hint="eastAsia"/>
        </w:rPr>
        <w:t>》主要分析了织机行业的市场规模、织机市场供需状况、织机市场竞争状况和织机主要企业经营情况，同时对织机行业的未来发展做出科学的预测。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489f334b184c4e" w:history="1">
        <w:r>
          <w:rPr>
            <w:rStyle w:val="Hyperlink"/>
          </w:rPr>
          <w:t>2024-2030年中国织机发展现状分析与趋势预测报告</w:t>
        </w:r>
      </w:hyperlink>
      <w:r>
        <w:rPr>
          <w:rFonts w:hint="eastAsia"/>
        </w:rPr>
        <w:t>》可以帮助投资者准确把握织机行业的市场现状，为投资者进行投资作出织机行业前景预判，挖掘织机行业投资价值，同时提出织机行业投资策略、营销策略等方面的建议。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二、相关织机行业标准分析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2023-2024年中国织机市场现状</w:t>
      </w:r>
      <w:r>
        <w:rPr>
          <w:rFonts w:hint="eastAsia"/>
        </w:rPr>
        <w:br/>
      </w:r>
      <w:r>
        <w:rPr>
          <w:rFonts w:hint="eastAsia"/>
        </w:rPr>
        <w:t>　　第二节 中国织机产量分析及预测</w:t>
      </w:r>
      <w:r>
        <w:rPr>
          <w:rFonts w:hint="eastAsia"/>
        </w:rPr>
        <w:br/>
      </w:r>
      <w:r>
        <w:rPr>
          <w:rFonts w:hint="eastAsia"/>
        </w:rPr>
        <w:t>　　　　一、织机总体产能规模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二、2019-2024年中国织机产量统计</w:t>
      </w:r>
      <w:r>
        <w:rPr>
          <w:rFonts w:hint="eastAsia"/>
        </w:rPr>
        <w:br/>
      </w:r>
      <w:r>
        <w:rPr>
          <w:rFonts w:hint="eastAsia"/>
        </w:rPr>
        <w:t>　　　　三、织机行业供给区域分布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四、2024-2030年中国织机产量预测</w:t>
      </w:r>
      <w:r>
        <w:rPr>
          <w:rFonts w:hint="eastAsia"/>
        </w:rPr>
        <w:br/>
      </w:r>
      <w:r>
        <w:rPr>
          <w:rFonts w:hint="eastAsia"/>
        </w:rPr>
        <w:t>　　第三节 中国织机市场需求分析及预测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一、2019-2024年中国织机市场需求统计</w:t>
      </w:r>
      <w:r>
        <w:rPr>
          <w:rFonts w:hint="eastAsia"/>
        </w:rPr>
        <w:br/>
      </w:r>
      <w:r>
        <w:rPr>
          <w:rFonts w:hint="eastAsia"/>
        </w:rPr>
        <w:t>　　　　二、中国织机市场需求特点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中国织机行业发展现状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四、2023-2024年中国织机市场走向分析</w:t>
      </w:r>
      <w:r>
        <w:rPr>
          <w:rFonts w:hint="eastAsia"/>
        </w:rPr>
        <w:br/>
      </w:r>
      <w:r>
        <w:rPr>
          <w:rFonts w:hint="eastAsia"/>
        </w:rPr>
        <w:t>　　第二节 中国织机产品技术分析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中国织机行业存在的问题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对中国织机市场的分析及思考</w:t>
      </w:r>
      <w:r>
        <w:rPr>
          <w:rFonts w:hint="eastAsia"/>
        </w:rPr>
        <w:br/>
      </w:r>
      <w:r>
        <w:rPr>
          <w:rFonts w:hint="eastAsia"/>
        </w:rPr>
        <w:t>　　　　一、织机市场特点</w:t>
      </w:r>
      <w:r>
        <w:rPr>
          <w:rFonts w:hint="eastAsia"/>
        </w:rPr>
        <w:br/>
      </w:r>
      <w:r>
        <w:rPr>
          <w:rFonts w:hint="eastAsia"/>
        </w:rPr>
        <w:t>　　　　二、织机市场分析</w:t>
      </w:r>
      <w:r>
        <w:rPr>
          <w:rFonts w:hint="eastAsia"/>
        </w:rPr>
        <w:br/>
      </w:r>
      <w:r>
        <w:rPr>
          <w:rFonts w:hint="eastAsia"/>
        </w:rPr>
        <w:t>　　　　三、织机市场变化的方向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织机行业细分产品调研</w:t>
      </w:r>
      <w:r>
        <w:rPr>
          <w:rFonts w:hint="eastAsia"/>
        </w:rPr>
        <w:br/>
      </w:r>
      <w:r>
        <w:rPr>
          <w:rFonts w:hint="eastAsia"/>
        </w:rPr>
        <w:t>　　第一节 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2024年织机行业集中度分析</w:t>
      </w:r>
      <w:r>
        <w:rPr>
          <w:rFonts w:hint="eastAsia"/>
        </w:rPr>
        <w:br/>
      </w:r>
      <w:r>
        <w:rPr>
          <w:rFonts w:hint="eastAsia"/>
        </w:rPr>
        <w:t>　　　　一、织机市场集中度分析</w:t>
      </w:r>
      <w:r>
        <w:rPr>
          <w:rFonts w:hint="eastAsia"/>
        </w:rPr>
        <w:br/>
      </w:r>
      <w:r>
        <w:rPr>
          <w:rFonts w:hint="eastAsia"/>
        </w:rPr>
        <w:t>　　　　二、织机企业分布区域集中度分析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一、织机行业竞争分析</w:t>
      </w:r>
      <w:r>
        <w:rPr>
          <w:rFonts w:hint="eastAsia"/>
        </w:rPr>
        <w:br/>
      </w:r>
      <w:r>
        <w:rPr>
          <w:rFonts w:hint="eastAsia"/>
        </w:rPr>
        <w:t>　　　　二、中外织机产品竞争分析</w:t>
      </w:r>
      <w:r>
        <w:rPr>
          <w:rFonts w:hint="eastAsia"/>
        </w:rPr>
        <w:br/>
      </w:r>
      <w:r>
        <w:rPr>
          <w:rFonts w:hint="eastAsia"/>
        </w:rPr>
        <w:t>　　　　三、国内织机行业重点企业发展动向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对中国织机品牌的战略思考</w:t>
      </w:r>
      <w:r>
        <w:rPr>
          <w:rFonts w:hint="eastAsia"/>
        </w:rPr>
        <w:br/>
      </w:r>
      <w:r>
        <w:rPr>
          <w:rFonts w:hint="eastAsia"/>
        </w:rPr>
        <w:t>　　　　一、织机实施品牌战略的意义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三、中国织机企业的品牌战略</w:t>
      </w:r>
      <w:r>
        <w:rPr>
          <w:rFonts w:hint="eastAsia"/>
        </w:rPr>
        <w:br/>
      </w:r>
      <w:r>
        <w:rPr>
          <w:rFonts w:hint="eastAsia"/>
        </w:rPr>
        <w:t>　　　　四、织机品牌战略管理的策略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2024年织机市场前景分析</w:t>
      </w:r>
      <w:r>
        <w:rPr>
          <w:rFonts w:hint="eastAsia"/>
        </w:rPr>
        <w:br/>
      </w:r>
      <w:r>
        <w:rPr>
          <w:rFonts w:hint="eastAsia"/>
        </w:rPr>
        <w:t>　　第二节 2024年织机行业发展趋势预测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五、2024年中国织机行业发展面临的机遇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织机市场研究结论</w:t>
      </w:r>
      <w:r>
        <w:rPr>
          <w:rFonts w:hint="eastAsia"/>
        </w:rPr>
        <w:br/>
      </w:r>
      <w:r>
        <w:rPr>
          <w:rFonts w:hint="eastAsia"/>
        </w:rPr>
        <w:t>　　第二节 织机子行业研究结论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织机行业类别</w:t>
      </w:r>
      <w:r>
        <w:rPr>
          <w:rFonts w:hint="eastAsia"/>
        </w:rPr>
        <w:br/>
      </w:r>
      <w:r>
        <w:rPr>
          <w:rFonts w:hint="eastAsia"/>
        </w:rPr>
        <w:t>　　图表 织机行业产业链调研</w:t>
      </w:r>
      <w:r>
        <w:rPr>
          <w:rFonts w:hint="eastAsia"/>
        </w:rPr>
        <w:br/>
      </w:r>
      <w:r>
        <w:rPr>
          <w:rFonts w:hint="eastAsia"/>
        </w:rPr>
        <w:t>　　图表 织机行业现状</w:t>
      </w:r>
      <w:r>
        <w:rPr>
          <w:rFonts w:hint="eastAsia"/>
        </w:rPr>
        <w:br/>
      </w:r>
      <w:r>
        <w:rPr>
          <w:rFonts w:hint="eastAsia"/>
        </w:rPr>
        <w:t>　　图表 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2019-2024年中国织机市场规模</w:t>
      </w:r>
      <w:r>
        <w:rPr>
          <w:rFonts w:hint="eastAsia"/>
        </w:rPr>
        <w:br/>
      </w:r>
      <w:r>
        <w:rPr>
          <w:rFonts w:hint="eastAsia"/>
        </w:rPr>
        <w:t>　　图表 2024年中国织机行业产能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2019-2024年中国织机产量</w:t>
      </w:r>
      <w:r>
        <w:rPr>
          <w:rFonts w:hint="eastAsia"/>
        </w:rPr>
        <w:br/>
      </w:r>
      <w:r>
        <w:rPr>
          <w:rFonts w:hint="eastAsia"/>
        </w:rPr>
        <w:t>　　图表 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2019-2024年中国织机市场需求量</w:t>
      </w:r>
      <w:r>
        <w:rPr>
          <w:rFonts w:hint="eastAsia"/>
        </w:rPr>
        <w:br/>
      </w:r>
      <w:r>
        <w:rPr>
          <w:rFonts w:hint="eastAsia"/>
        </w:rPr>
        <w:t>　　图表 2024年中国织机行业需求区域调研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2019-2024年中国织机行情</w:t>
      </w:r>
      <w:r>
        <w:rPr>
          <w:rFonts w:hint="eastAsia"/>
        </w:rPr>
        <w:br/>
      </w:r>
      <w:r>
        <w:rPr>
          <w:rFonts w:hint="eastAsia"/>
        </w:rPr>
        <w:t>　　图表 2019-2024年中国织机价格走势图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2019-2024年中国织机进口数据</w:t>
      </w:r>
      <w:r>
        <w:rPr>
          <w:rFonts w:hint="eastAsia"/>
        </w:rPr>
        <w:br/>
      </w:r>
      <w:r>
        <w:rPr>
          <w:rFonts w:hint="eastAsia"/>
        </w:rPr>
        <w:t>　　图表 2019-2024年中国织机出口数据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**地区织机市场规模</w:t>
      </w:r>
      <w:r>
        <w:rPr>
          <w:rFonts w:hint="eastAsia"/>
        </w:rPr>
        <w:br/>
      </w:r>
      <w:r>
        <w:rPr>
          <w:rFonts w:hint="eastAsia"/>
        </w:rPr>
        <w:t>　　图表 **地区织机行业市场需求</w:t>
      </w:r>
      <w:r>
        <w:rPr>
          <w:rFonts w:hint="eastAsia"/>
        </w:rPr>
        <w:br/>
      </w:r>
      <w:r>
        <w:rPr>
          <w:rFonts w:hint="eastAsia"/>
        </w:rPr>
        <w:t>　　图表 **地区织机市场调研</w:t>
      </w:r>
      <w:r>
        <w:rPr>
          <w:rFonts w:hint="eastAsia"/>
        </w:rPr>
        <w:br/>
      </w:r>
      <w:r>
        <w:rPr>
          <w:rFonts w:hint="eastAsia"/>
        </w:rPr>
        <w:t>　　图表 **地区织机行业市场需求分析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**地区织机市场规模</w:t>
      </w:r>
      <w:r>
        <w:rPr>
          <w:rFonts w:hint="eastAsia"/>
        </w:rPr>
        <w:br/>
      </w:r>
      <w:r>
        <w:rPr>
          <w:rFonts w:hint="eastAsia"/>
        </w:rPr>
        <w:t>　　图表 **地区织机行业市场需求</w:t>
      </w:r>
      <w:r>
        <w:rPr>
          <w:rFonts w:hint="eastAsia"/>
        </w:rPr>
        <w:br/>
      </w:r>
      <w:r>
        <w:rPr>
          <w:rFonts w:hint="eastAsia"/>
        </w:rPr>
        <w:t>　　图表 **地区织机市场调研</w:t>
      </w:r>
      <w:r>
        <w:rPr>
          <w:rFonts w:hint="eastAsia"/>
        </w:rPr>
        <w:br/>
      </w:r>
      <w:r>
        <w:rPr>
          <w:rFonts w:hint="eastAsia"/>
        </w:rPr>
        <w:t>　　图表 **地区织机行业市场需求分析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织机行业竞争对手分析</w:t>
      </w:r>
      <w:r>
        <w:rPr>
          <w:rFonts w:hint="eastAsia"/>
        </w:rPr>
        <w:br/>
      </w:r>
      <w:r>
        <w:rPr>
          <w:rFonts w:hint="eastAsia"/>
        </w:rPr>
        <w:t>　　图表 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2024-2030年中国织机市场规模预测</w:t>
      </w:r>
      <w:r>
        <w:rPr>
          <w:rFonts w:hint="eastAsia"/>
        </w:rPr>
        <w:br/>
      </w:r>
      <w:r>
        <w:rPr>
          <w:rFonts w:hint="eastAsia"/>
        </w:rPr>
        <w:t>　　图表 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2024-2030年中国织机行业信息化</w:t>
      </w:r>
      <w:r>
        <w:rPr>
          <w:rFonts w:hint="eastAsia"/>
        </w:rPr>
        <w:br/>
      </w:r>
      <w:r>
        <w:rPr>
          <w:rFonts w:hint="eastAsia"/>
        </w:rPr>
        <w:t>　　图表 2024年中国织机市场前景分析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89f334b184c4e" w:history="1">
        <w:r>
          <w:rPr>
            <w:rStyle w:val="Hyperlink"/>
          </w:rPr>
          <w:t>2024-2030年中国织机发展现状分析与趋势预测报告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89f334b184c4e" w:history="1">
        <w:r>
          <w:rPr>
            <w:rStyle w:val="Hyperlink"/>
          </w:rPr>
          <w:t>https://www.20087.com/6/63/ZhiJiHangYeQianJingQuShi.html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2b23afb5e4635" w:history="1">
      <w:r>
        <w:rPr>
          <w:rStyle w:val="Hyperlink"/>
        </w:rPr>
        <w:t>2024-2030年中国织机发展现状分析与趋势预测报告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JiHangYeQianJingQuShi.html" TargetMode="External" Id="R02489f334b18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JiHangYeQianJingQuShi.html" TargetMode="External" Id="Re642b23afb5e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2023-11-20T03:00:00Z</dcterms:created>
  <dcterms:modified xsi:type="dcterms:W3CDTF">2023-11-20T04:00:00Z</dcterms:modified>
  <dc:subject>2024-2030年中国织机发展现状分析与趋势预测报告</dc:subject>
  <dc:title>2024-2030年中国织机发展现状分析与趋势预测报告</dc:title>
  <cp:keywords>2024-2030年中国织机发展现状分析与趋势预测报告</cp:keywords>
  <dc:description>2024-2030年中国织机发展现状分析与趋势预测报告</dc:description>
</cp:coreProperties>
</file>