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d0b5b5cd34938" w:history="1">
              <w:r>
                <w:rPr>
                  <w:rStyle w:val="Hyperlink"/>
                </w:rPr>
                <w:t>2025-2031年中国镍行业全面调研及发展趋势报告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d0b5b5cd34938" w:history="1">
              <w:r>
                <w:rPr>
                  <w:rStyle w:val="Hyperlink"/>
                </w:rPr>
                <w:t>2025-2031年中国镍行业全面调研及发展趋势报告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d0b5b5cd34938" w:history="1">
                <w:r>
                  <w:rPr>
                    <w:rStyle w:val="Hyperlink"/>
                  </w:rPr>
                  <w:t>https://www.20087.com/6/53/NieHangYeFaZhanQuShi.html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是一种重要的工业金属，广泛应用于不锈钢、合金、电池材料和化学制品等领域。近年来，随着电动汽车和可再生能源技术的发展，镍的需求量显著增加，尤其是高纯度镍在锂电池中的应用，成为了镍市场的一个重要增长点。同时，镍矿资源的开采和加工面临着环境保护和可持续性的挑战，如何在满足市场需求的同时减少对环境的影响，成为了镍产业必须面对的问题。</w:t>
      </w:r>
      <w:r>
        <w:rPr>
          <w:rFonts w:hint="eastAsia"/>
        </w:rPr>
        <w:br/>
      </w:r>
      <w:r>
        <w:rPr>
          <w:rFonts w:hint="eastAsia"/>
        </w:rPr>
        <w:t>　　未来，镍的发展将更加注重资源的高效利用和绿色开采。在资源利用方面，循环经济和资源回收将成为镍产业的重要组成部分，通过回收废旧电池和不锈钢中的镍，可以减少对原生镍矿的依赖，降低开采成本和环境压力。在绿色开采方面，将采用更加环保的采矿技术和工艺，如湿法冶金和生物浸出，减少废水和废气的排放，同时，加强对矿山复垦和生态修复的投入，实现资源开发与环境保护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d0b5b5cd34938" w:history="1">
        <w:r>
          <w:rPr>
            <w:rStyle w:val="Hyperlink"/>
          </w:rPr>
          <w:t>2025-2031年中国镍行业全面调研及发展趋势报告</w:t>
        </w:r>
      </w:hyperlink>
      <w:r>
        <w:rPr>
          <w:rFonts w:hint="eastAsia"/>
        </w:rPr>
        <w:t>》基于国家统计局及相关行业协会的详实数据，结合国内外镍行业研究资料及深入市场调研，系统分析了镍行业的市场规模、市场需求及产业链现状。报告重点探讨了镍行业整体运行情况及细分领域特点，科学预测了镍市场前景与发展趋势，揭示了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7d0b5b5cd34938" w:history="1">
        <w:r>
          <w:rPr>
            <w:rStyle w:val="Hyperlink"/>
          </w:rPr>
          <w:t>2025-2031年中国镍行业全面调研及发展趋势报告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镍行业发展现状</w:t>
      </w:r>
      <w:r>
        <w:rPr>
          <w:rFonts w:hint="eastAsia"/>
        </w:rPr>
        <w:br/>
      </w:r>
      <w:r>
        <w:rPr>
          <w:rFonts w:hint="eastAsia"/>
        </w:rPr>
        <w:t>第一章 世界镍行业发展情况分析</w:t>
      </w:r>
      <w:r>
        <w:rPr>
          <w:rFonts w:hint="eastAsia"/>
        </w:rPr>
        <w:br/>
      </w:r>
      <w:r>
        <w:rPr>
          <w:rFonts w:hint="eastAsia"/>
        </w:rPr>
        <w:t>　　第一节 世界镍行业调研</w:t>
      </w:r>
      <w:r>
        <w:rPr>
          <w:rFonts w:hint="eastAsia"/>
        </w:rPr>
        <w:br/>
      </w:r>
      <w:r>
        <w:rPr>
          <w:rFonts w:hint="eastAsia"/>
        </w:rPr>
        <w:t>　　　　一、世界镍行业特点</w:t>
      </w:r>
      <w:r>
        <w:rPr>
          <w:rFonts w:hint="eastAsia"/>
        </w:rPr>
        <w:br/>
      </w:r>
      <w:r>
        <w:rPr>
          <w:rFonts w:hint="eastAsia"/>
        </w:rPr>
        <w:t>　　　　二、世界镍行业产能状况</w:t>
      </w:r>
      <w:r>
        <w:rPr>
          <w:rFonts w:hint="eastAsia"/>
        </w:rPr>
        <w:br/>
      </w:r>
      <w:r>
        <w:rPr>
          <w:rFonts w:hint="eastAsia"/>
        </w:rPr>
        <w:t>　　　　三、世界镍行业动态</w:t>
      </w:r>
      <w:r>
        <w:rPr>
          <w:rFonts w:hint="eastAsia"/>
        </w:rPr>
        <w:br/>
      </w:r>
      <w:r>
        <w:rPr>
          <w:rFonts w:hint="eastAsia"/>
        </w:rPr>
        <w:t>　　第二节 世界镍市场调研</w:t>
      </w:r>
      <w:r>
        <w:rPr>
          <w:rFonts w:hint="eastAsia"/>
        </w:rPr>
        <w:br/>
      </w:r>
      <w:r>
        <w:rPr>
          <w:rFonts w:hint="eastAsia"/>
        </w:rPr>
        <w:t>　　　　一、世界镍生产分布</w:t>
      </w:r>
      <w:r>
        <w:rPr>
          <w:rFonts w:hint="eastAsia"/>
        </w:rPr>
        <w:br/>
      </w:r>
      <w:r>
        <w:rPr>
          <w:rFonts w:hint="eastAsia"/>
        </w:rPr>
        <w:t>　　　　二、世界镍消费情况</w:t>
      </w:r>
      <w:r>
        <w:rPr>
          <w:rFonts w:hint="eastAsia"/>
        </w:rPr>
        <w:br/>
      </w:r>
      <w:r>
        <w:rPr>
          <w:rFonts w:hint="eastAsia"/>
        </w:rPr>
        <w:t>　　　　三、世界镍消费结构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中国镍行业供给情况分析及趋势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2025年中国镍行业市场供给分析</w:t>
      </w:r>
      <w:r>
        <w:rPr>
          <w:rFonts w:hint="eastAsia"/>
        </w:rPr>
        <w:br/>
      </w:r>
      <w:r>
        <w:rPr>
          <w:rFonts w:hint="eastAsia"/>
        </w:rPr>
        <w:t>　　第二节 镍行业供给关系因素分析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2025-2031年中国镍行业市场供给趋势</w:t>
      </w:r>
      <w:r>
        <w:rPr>
          <w:rFonts w:hint="eastAsia"/>
        </w:rPr>
        <w:br/>
      </w:r>
      <w:r>
        <w:rPr>
          <w:rFonts w:hint="eastAsia"/>
        </w:rPr>
        <w:t>　　　　一、镍整体供给情况趋势分析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二、镍重点区域供给趋势分析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产业政策</w:t>
      </w:r>
      <w:r>
        <w:rPr>
          <w:rFonts w:hint="eastAsia"/>
        </w:rPr>
        <w:br/>
      </w:r>
      <w:r>
        <w:rPr>
          <w:rFonts w:hint="eastAsia"/>
        </w:rPr>
        <w:t>　　　　一、有色金属中长期规划</w:t>
      </w:r>
      <w:r>
        <w:rPr>
          <w:rFonts w:hint="eastAsia"/>
        </w:rPr>
        <w:br/>
      </w:r>
      <w:r>
        <w:rPr>
          <w:rFonts w:hint="eastAsia"/>
        </w:rPr>
        <w:t>　　　　二、有色金属“十五五”规划</w:t>
      </w:r>
      <w:r>
        <w:rPr>
          <w:rFonts w:hint="eastAsia"/>
        </w:rPr>
        <w:br/>
      </w:r>
      <w:r>
        <w:rPr>
          <w:rFonts w:hint="eastAsia"/>
        </w:rPr>
        <w:t>　　第四节 技术发展政策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镍市场运行概况</w:t>
      </w:r>
      <w:r>
        <w:rPr>
          <w:rFonts w:hint="eastAsia"/>
        </w:rPr>
        <w:br/>
      </w:r>
      <w:r>
        <w:rPr>
          <w:rFonts w:hint="eastAsia"/>
        </w:rPr>
        <w:t>第四章 2025年中国镍行业发展概况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2025年中国镍市场发展现状分析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2025年中国镍行业发展特点分析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2025年中国镍行业市场现状分析</w:t>
      </w:r>
      <w:r>
        <w:rPr>
          <w:rFonts w:hint="eastAsia"/>
        </w:rPr>
        <w:br/>
      </w:r>
      <w:r>
        <w:rPr>
          <w:rFonts w:hint="eastAsia"/>
        </w:rPr>
        <w:t>　　　　一、2025年中国镍行业市场供给分析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二、2025年中国镍行业需求分析</w:t>
      </w:r>
      <w:r>
        <w:rPr>
          <w:rFonts w:hint="eastAsia"/>
        </w:rPr>
        <w:br/>
      </w:r>
      <w:r>
        <w:rPr>
          <w:rFonts w:hint="eastAsia"/>
        </w:rPr>
        <w:t>　　第四节 2025年中国镍行业价格分析</w:t>
      </w:r>
      <w:r>
        <w:rPr>
          <w:rFonts w:hint="eastAsia"/>
        </w:rPr>
        <w:br/>
      </w:r>
      <w:r>
        <w:rPr>
          <w:rFonts w:hint="eastAsia"/>
        </w:rPr>
        <w:t>　　第五节 关联产业发展</w:t>
      </w:r>
      <w:r>
        <w:rPr>
          <w:rFonts w:hint="eastAsia"/>
        </w:rPr>
        <w:br/>
      </w:r>
      <w:r>
        <w:rPr>
          <w:rFonts w:hint="eastAsia"/>
        </w:rPr>
        <w:t>　　　　一、不锈钢产业</w:t>
      </w:r>
      <w:r>
        <w:rPr>
          <w:rFonts w:hint="eastAsia"/>
        </w:rPr>
        <w:br/>
      </w:r>
      <w:r>
        <w:rPr>
          <w:rFonts w:hint="eastAsia"/>
        </w:rPr>
        <w:t>　　　　二、镍钴产业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2025年中国镍行业进出口市场调研</w:t>
      </w:r>
      <w:r>
        <w:rPr>
          <w:rFonts w:hint="eastAsia"/>
        </w:rPr>
        <w:br/>
      </w:r>
      <w:r>
        <w:rPr>
          <w:rFonts w:hint="eastAsia"/>
        </w:rPr>
        <w:t>　　第一节 2025年镍行业进出口量分析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t>　　第二节 2025-2031年镍行业进出口市场预测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2020-2025年镍行业投资价值及行业发展预测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2020-2025年镍行业产销分析</w:t>
      </w:r>
      <w:r>
        <w:rPr>
          <w:rFonts w:hint="eastAsia"/>
        </w:rPr>
        <w:br/>
      </w:r>
      <w:r>
        <w:rPr>
          <w:rFonts w:hint="eastAsia"/>
        </w:rPr>
        <w:t>　　第二节 2020-2025年镍行业成长性分析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2020-2025年镍行业经营能力分析</w:t>
      </w:r>
      <w:r>
        <w:rPr>
          <w:rFonts w:hint="eastAsia"/>
        </w:rPr>
        <w:br/>
      </w:r>
      <w:r>
        <w:rPr>
          <w:rFonts w:hint="eastAsia"/>
        </w:rPr>
        <w:t>　　第四节 2020-2025年镍行业盈利能力分析</w:t>
      </w:r>
      <w:r>
        <w:rPr>
          <w:rFonts w:hint="eastAsia"/>
        </w:rPr>
        <w:br/>
      </w:r>
      <w:r>
        <w:rPr>
          <w:rFonts w:hint="eastAsia"/>
        </w:rPr>
        <w:t>　　第五节 2020-2025年镍行业偿债能力分析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2025-2031年我国镍行业预测分析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镍产业竞争现状</w:t>
      </w:r>
      <w:r>
        <w:rPr>
          <w:rFonts w:hint="eastAsia"/>
        </w:rPr>
        <w:br/>
      </w:r>
      <w:r>
        <w:rPr>
          <w:rFonts w:hint="eastAsia"/>
        </w:rPr>
        <w:t>第七章 2025年中国镍产业重点地区运行分析</w:t>
      </w:r>
      <w:r>
        <w:rPr>
          <w:rFonts w:hint="eastAsia"/>
        </w:rPr>
        <w:br/>
      </w:r>
      <w:r>
        <w:rPr>
          <w:rFonts w:hint="eastAsia"/>
        </w:rPr>
        <w:t>　　第一节 甘肃</w:t>
      </w:r>
      <w:r>
        <w:rPr>
          <w:rFonts w:hint="eastAsia"/>
        </w:rPr>
        <w:br/>
      </w:r>
      <w:r>
        <w:rPr>
          <w:rFonts w:hint="eastAsia"/>
        </w:rPr>
        <w:t>　　　　一、2025年甘肃镍生产</w:t>
      </w:r>
      <w:r>
        <w:rPr>
          <w:rFonts w:hint="eastAsia"/>
        </w:rPr>
        <w:br/>
      </w:r>
      <w:r>
        <w:rPr>
          <w:rFonts w:hint="eastAsia"/>
        </w:rPr>
        <w:t>　　　　二、2025-2031年甘肃镍产业发展</w:t>
      </w:r>
      <w:r>
        <w:rPr>
          <w:rFonts w:hint="eastAsia"/>
        </w:rPr>
        <w:br/>
      </w:r>
      <w:r>
        <w:rPr>
          <w:rFonts w:hint="eastAsia"/>
        </w:rPr>
        <w:t>　　第二节 新疆</w:t>
      </w:r>
      <w:r>
        <w:rPr>
          <w:rFonts w:hint="eastAsia"/>
        </w:rPr>
        <w:br/>
      </w:r>
      <w:r>
        <w:rPr>
          <w:rFonts w:hint="eastAsia"/>
        </w:rPr>
        <w:t>　　第三节 吉林</w:t>
      </w:r>
      <w:r>
        <w:rPr>
          <w:rFonts w:hint="eastAsia"/>
        </w:rPr>
        <w:br/>
      </w:r>
      <w:r>
        <w:rPr>
          <w:rFonts w:hint="eastAsia"/>
        </w:rPr>
        <w:t>　　第四节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三、2025-2031年企业经营情况</w:t>
      </w:r>
      <w:r>
        <w:rPr>
          <w:rFonts w:hint="eastAsia"/>
        </w:rPr>
        <w:br/>
      </w:r>
      <w:r>
        <w:rPr>
          <w:rFonts w:hint="eastAsia"/>
        </w:rPr>
        <w:t>　　　　四、2025-2031年公司投资情况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第二节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三、2025-2031年企业经营情况</w:t>
      </w:r>
      <w:r>
        <w:rPr>
          <w:rFonts w:hint="eastAsia"/>
        </w:rPr>
        <w:br/>
      </w:r>
      <w:r>
        <w:rPr>
          <w:rFonts w:hint="eastAsia"/>
        </w:rPr>
        <w:t>　　　　四、2025-2031年公司投资情况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三、2025-2031年企业经营情况</w:t>
      </w:r>
      <w:r>
        <w:rPr>
          <w:rFonts w:hint="eastAsia"/>
        </w:rPr>
        <w:br/>
      </w:r>
      <w:r>
        <w:rPr>
          <w:rFonts w:hint="eastAsia"/>
        </w:rPr>
        <w:t>　　　　四、2025-2031年公司投资情况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第四节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三、2025-2031年企业经营情况</w:t>
      </w:r>
      <w:r>
        <w:rPr>
          <w:rFonts w:hint="eastAsia"/>
        </w:rPr>
        <w:br/>
      </w:r>
      <w:r>
        <w:rPr>
          <w:rFonts w:hint="eastAsia"/>
        </w:rPr>
        <w:t>　　　　四、2025-2031年公司投资情况</w:t>
      </w:r>
      <w:r>
        <w:rPr>
          <w:rFonts w:hint="eastAsia"/>
        </w:rPr>
        <w:br/>
      </w:r>
      <w:r>
        <w:rPr>
          <w:rFonts w:hint="eastAsia"/>
        </w:rPr>
        <w:t>　　　　五、公司战略发展分析</w:t>
      </w:r>
      <w:r>
        <w:rPr>
          <w:rFonts w:hint="eastAsia"/>
        </w:rPr>
        <w:br/>
      </w:r>
      <w:r>
        <w:rPr>
          <w:rFonts w:hint="eastAsia"/>
        </w:rPr>
        <w:t>　　第五节 中国镍资源控股有限公司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2025-2031年中国镍行业消费者偏好调查</w:t>
      </w:r>
      <w:r>
        <w:rPr>
          <w:rFonts w:hint="eastAsia"/>
        </w:rPr>
        <w:br/>
      </w:r>
      <w:r>
        <w:rPr>
          <w:rFonts w:hint="eastAsia"/>
        </w:rPr>
        <w:t>　　第一节 镍目标客户群体调查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二、不同产业群的消费者偏好调查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三、不同行业的消费者偏好调查</w:t>
      </w:r>
      <w:r>
        <w:rPr>
          <w:rFonts w:hint="eastAsia"/>
        </w:rPr>
        <w:br/>
      </w:r>
      <w:r>
        <w:rPr>
          <w:rFonts w:hint="eastAsia"/>
        </w:rPr>
        <w:t>　　第二节 镍的品牌市场运营状况分析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一、消费者对镍品牌认知度宏观调查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二、消费者对镍的品牌偏好调查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三、消费者对镍品牌的首要认知渠道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中国镍行业投资趋势分析</w:t>
      </w:r>
      <w:r>
        <w:rPr>
          <w:rFonts w:hint="eastAsia"/>
        </w:rPr>
        <w:br/>
      </w:r>
      <w:r>
        <w:rPr>
          <w:rFonts w:hint="eastAsia"/>
        </w:rPr>
        <w:t>　　第一节 2025-2031年中国镍行业投资环境分析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2025-2031年中国镍行业投资收益分析</w:t>
      </w:r>
      <w:r>
        <w:rPr>
          <w:rFonts w:hint="eastAsia"/>
        </w:rPr>
        <w:br/>
      </w:r>
      <w:r>
        <w:rPr>
          <w:rFonts w:hint="eastAsia"/>
        </w:rPr>
        <w:t>　　　　一、2025-2031年中国镍行业工业总产值分析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二、2025-2031年中国镍行业销售收入分析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三、2025-2031年中国镍行业利润总额分析</w:t>
      </w:r>
      <w:r>
        <w:rPr>
          <w:rFonts w:hint="eastAsia"/>
        </w:rPr>
        <w:br/>
      </w:r>
      <w:r>
        <w:rPr>
          <w:rFonts w:hint="eastAsia"/>
        </w:rPr>
        <w:t>　　　　四、2025-2031年中国镍行业总资产分析</w:t>
      </w:r>
      <w:r>
        <w:rPr>
          <w:rFonts w:hint="eastAsia"/>
        </w:rPr>
        <w:br/>
      </w:r>
      <w:r>
        <w:rPr>
          <w:rFonts w:hint="eastAsia"/>
        </w:rPr>
        <w:t>　　第三节 2025-2031年中国镍行业投资收益预测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一、2025-2031年中国镍行业工业总产值预测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二、2025-2031年中国镍行业销售收入预测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三、2025-2031年中国镍行业利润总额预测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中国镍行业投资前景分析</w:t>
      </w:r>
      <w:r>
        <w:rPr>
          <w:rFonts w:hint="eastAsia"/>
        </w:rPr>
        <w:br/>
      </w:r>
      <w:r>
        <w:rPr>
          <w:rFonts w:hint="eastAsia"/>
        </w:rPr>
        <w:t>　　第一节 中国镍行业内部风险分析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中国镍行业外部风险分析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一、市场空间趋势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三、渠道规划设计</w:t>
      </w:r>
      <w:r>
        <w:rPr>
          <w:rFonts w:hint="eastAsia"/>
        </w:rPr>
        <w:br/>
      </w:r>
      <w:r>
        <w:rPr>
          <w:rFonts w:hint="eastAsia"/>
        </w:rPr>
        <w:t>　　第二节 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镍行业投资趋势分析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五、品牌营销战略</w:t>
      </w:r>
      <w:r>
        <w:rPr>
          <w:rFonts w:hint="eastAsia"/>
        </w:rPr>
        <w:br/>
      </w:r>
      <w:r>
        <w:rPr>
          <w:rFonts w:hint="eastAsia"/>
        </w:rPr>
        <w:t>　　　　六、区域战略规划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一、中国生产分析</w:t>
      </w:r>
      <w:r>
        <w:rPr>
          <w:rFonts w:hint="eastAsia"/>
        </w:rPr>
        <w:br/>
      </w:r>
      <w:r>
        <w:rPr>
          <w:rFonts w:hint="eastAsia"/>
        </w:rPr>
        <w:t>　　　　二、营销企业投资运作模式分析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一、外销分析</w:t>
      </w:r>
      <w:r>
        <w:rPr>
          <w:rFonts w:hint="eastAsia"/>
        </w:rPr>
        <w:br/>
      </w:r>
      <w:r>
        <w:rPr>
          <w:rFonts w:hint="eastAsia"/>
        </w:rPr>
        <w:t>　　　　二、内销分析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二、品牌策划注意事项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即将陆续投产的全球新建镍项目</w:t>
      </w:r>
      <w:r>
        <w:rPr>
          <w:rFonts w:hint="eastAsia"/>
        </w:rPr>
        <w:br/>
      </w:r>
      <w:r>
        <w:rPr>
          <w:rFonts w:hint="eastAsia"/>
        </w:rPr>
        <w:t>　　图表 全球不锈钢产量与GDP增长率高度相关</w:t>
      </w:r>
      <w:r>
        <w:rPr>
          <w:rFonts w:hint="eastAsia"/>
        </w:rPr>
        <w:br/>
      </w:r>
      <w:r>
        <w:rPr>
          <w:rFonts w:hint="eastAsia"/>
        </w:rPr>
        <w:t>　　图表 全球主要企业镍产量市场份额</w:t>
      </w:r>
      <w:r>
        <w:rPr>
          <w:rFonts w:hint="eastAsia"/>
        </w:rPr>
        <w:br/>
      </w:r>
      <w:r>
        <w:rPr>
          <w:rFonts w:hint="eastAsia"/>
        </w:rPr>
        <w:t>　　图表 2025年主要镍企业产量</w:t>
      </w:r>
      <w:r>
        <w:rPr>
          <w:rFonts w:hint="eastAsia"/>
        </w:rPr>
        <w:br/>
      </w:r>
      <w:r>
        <w:rPr>
          <w:rFonts w:hint="eastAsia"/>
        </w:rPr>
        <w:t>　　图表 2025-2031年LME基本金属涨幅情况</w:t>
      </w:r>
      <w:r>
        <w:rPr>
          <w:rFonts w:hint="eastAsia"/>
        </w:rPr>
        <w:br/>
      </w:r>
      <w:r>
        <w:rPr>
          <w:rFonts w:hint="eastAsia"/>
        </w:rPr>
        <w:t>　　图表 2025-2031年LIVE镍库存与价格走势图</w:t>
      </w:r>
      <w:r>
        <w:rPr>
          <w:rFonts w:hint="eastAsia"/>
        </w:rPr>
        <w:br/>
      </w:r>
      <w:r>
        <w:rPr>
          <w:rFonts w:hint="eastAsia"/>
        </w:rPr>
        <w:t>　　图表 中国电解镍产能情况</w:t>
      </w:r>
      <w:r>
        <w:rPr>
          <w:rFonts w:hint="eastAsia"/>
        </w:rPr>
        <w:br/>
      </w:r>
      <w:r>
        <w:rPr>
          <w:rFonts w:hint="eastAsia"/>
        </w:rPr>
        <w:t>　　图表 2025年中国GDP增速对比</w:t>
      </w:r>
      <w:r>
        <w:rPr>
          <w:rFonts w:hint="eastAsia"/>
        </w:rPr>
        <w:br/>
      </w:r>
      <w:r>
        <w:rPr>
          <w:rFonts w:hint="eastAsia"/>
        </w:rPr>
        <w:t>　　图表 消费第一次超过投资成为增长的第一动力</w:t>
      </w:r>
      <w:r>
        <w:rPr>
          <w:rFonts w:hint="eastAsia"/>
        </w:rPr>
        <w:br/>
      </w:r>
      <w:r>
        <w:rPr>
          <w:rFonts w:hint="eastAsia"/>
        </w:rPr>
        <w:t>　　图表 2025年主要有色金属需求预测</w:t>
      </w:r>
      <w:r>
        <w:rPr>
          <w:rFonts w:hint="eastAsia"/>
        </w:rPr>
        <w:br/>
      </w:r>
      <w:r>
        <w:rPr>
          <w:rFonts w:hint="eastAsia"/>
        </w:rPr>
        <w:t>　　图表 “十五五”时期有色金属工业发展主要目标</w:t>
      </w:r>
      <w:r>
        <w:rPr>
          <w:rFonts w:hint="eastAsia"/>
        </w:rPr>
        <w:br/>
      </w:r>
      <w:r>
        <w:rPr>
          <w:rFonts w:hint="eastAsia"/>
        </w:rPr>
        <w:t>　　图表 全国工业及有色金属工业三废达标排放的情况</w:t>
      </w:r>
      <w:r>
        <w:rPr>
          <w:rFonts w:hint="eastAsia"/>
        </w:rPr>
        <w:br/>
      </w:r>
      <w:r>
        <w:rPr>
          <w:rFonts w:hint="eastAsia"/>
        </w:rPr>
        <w:t>　　图表 2025年中国镍市场价格</w:t>
      </w:r>
      <w:r>
        <w:rPr>
          <w:rFonts w:hint="eastAsia"/>
        </w:rPr>
        <w:br/>
      </w:r>
      <w:r>
        <w:rPr>
          <w:rFonts w:hint="eastAsia"/>
        </w:rPr>
        <w:t>　　图表 2025年进口镍和国内现货镍溢价图</w:t>
      </w:r>
      <w:r>
        <w:rPr>
          <w:rFonts w:hint="eastAsia"/>
        </w:rPr>
        <w:br/>
      </w:r>
      <w:r>
        <w:rPr>
          <w:rFonts w:hint="eastAsia"/>
        </w:rPr>
        <w:t>　　图表 2025年含镍生铁价格走势图</w:t>
      </w:r>
      <w:r>
        <w:rPr>
          <w:rFonts w:hint="eastAsia"/>
        </w:rPr>
        <w:br/>
      </w:r>
      <w:r>
        <w:rPr>
          <w:rFonts w:hint="eastAsia"/>
        </w:rPr>
        <w:t>　　图表 钴镍产品价值链</w:t>
      </w:r>
      <w:r>
        <w:rPr>
          <w:rFonts w:hint="eastAsia"/>
        </w:rPr>
        <w:br/>
      </w:r>
      <w:r>
        <w:rPr>
          <w:rFonts w:hint="eastAsia"/>
        </w:rPr>
        <w:t>　　图表 镍产品的价值增值过程</w:t>
      </w:r>
      <w:r>
        <w:rPr>
          <w:rFonts w:hint="eastAsia"/>
        </w:rPr>
        <w:br/>
      </w:r>
      <w:r>
        <w:rPr>
          <w:rFonts w:hint="eastAsia"/>
        </w:rPr>
        <w:t>　　图表 金川镍矿资源量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d0b5b5cd34938" w:history="1">
        <w:r>
          <w:rPr>
            <w:rStyle w:val="Hyperlink"/>
          </w:rPr>
          <w:t>2025-2031年中国镍行业全面调研及发展趋势报告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d0b5b5cd34938" w:history="1">
        <w:r>
          <w:rPr>
            <w:rStyle w:val="Hyperlink"/>
          </w:rPr>
          <w:t>https://www.20087.com/6/53/NieHangYeFaZhanQuShi.html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热点：镍是什么颜色的图片、镍价格最新行情今日、镍是什么金属、镍的化学元素符号、镍的用途与价值、镍怎么念、镍百度百科、镍氢电池、今日镍价最新报价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d13dac1334784" w:history="1">
      <w:r>
        <w:rPr>
          <w:rStyle w:val="Hyperlink"/>
        </w:rPr>
        <w:t>2025-2031年中国镍行业全面调研及发展趋势报告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NieHangYeFaZhanQuShi.html" TargetMode="External" Id="R907d0b5b5cd3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NieHangYeFaZhanQuShi.html" TargetMode="External" Id="Rc60d13dac133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2025-04-28T04:01:00Z</dcterms:created>
  <dcterms:modified xsi:type="dcterms:W3CDTF">2025-04-28T05:01:00Z</dcterms:modified>
  <dc:subject>2025-2031年中国镍行业全面调研及发展趋势报告</dc:subject>
  <dc:title>2025-2031年中国镍行业全面调研及发展趋势报告</dc:title>
  <cp:keywords>2025-2031年中国镍行业全面调研及发展趋势报告</cp:keywords>
  <dc:description>2025-2031年中国镍行业全面调研及发展趋势报告</dc:description>
</cp:coreProperties>
</file>