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202e6f66b4ecf" w:history="1">
              <w:r>
                <w:rPr>
                  <w:rStyle w:val="Hyperlink"/>
                </w:rPr>
                <w:t>2024-2030年中国不良资产管理市场研究及发展趋势分析报告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202e6f66b4ecf" w:history="1">
              <w:r>
                <w:rPr>
                  <w:rStyle w:val="Hyperlink"/>
                </w:rPr>
                <w:t>2024-2030年中国不良资产管理市场研究及发展趋势分析报告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2202e6f66b4ecf" w:history="1">
                <w:r>
                  <w:rPr>
                    <w:rStyle w:val="Hyperlink"/>
                  </w:rPr>
                  <w:t>https://www.20087.com/7/33/BuLiangZiChanGuanLiXianZhuangJiFaZhanQuShi.html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良资产管理行业在金融体系中扮演着重要角色，通过收购、重组、处置不良资产，帮助金融机构化解风险，优化资源配置。近年来，随着金融科技的应用，不良资产管理的效率和透明度得到了提升，资产管理公司能够更精准地评估资产价值，提高处置速度。但是，行业依然面临资产定价难度、处置周期长和法律框架限制等挑战。</w:t>
      </w:r>
      <w:r>
        <w:rPr>
          <w:rFonts w:hint="eastAsia"/>
        </w:rPr>
        <w:br/>
      </w:r>
      <w:r>
        <w:rPr>
          <w:rFonts w:hint="eastAsia"/>
        </w:rPr>
        <w:t>　　未来，不良资产管理将更加依赖于大数据和人工智能技术，以实现更高效的资产估值和风险管理。区块链技术的应用将增强交易的透明度和安全性，降低交易成本。此外，跨行业合作和多元化的处置渠道将拓宽不良资产的处置路径，提高资产流动性。同时，随着监管环境的不断完善，合规性和风险管理将成为不良资产管理公司的核心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202e6f66b4ecf" w:history="1">
        <w:r>
          <w:rPr>
            <w:rStyle w:val="Hyperlink"/>
          </w:rPr>
          <w:t>2024-2030年中国不良资产管理市场研究及发展趋势分析报告</w:t>
        </w:r>
      </w:hyperlink>
      <w:r>
        <w:rPr>
          <w:rFonts w:hint="eastAsia"/>
        </w:rPr>
        <w:t>》深入剖析了当前不良资产管理行业的现状与市场需求，详细探讨了不良资产管理市场规模及其价格动态。不良资产管理报告从产业链角度出发，分析了上下游的影响因素，并进一步细分市场，对不良资产管理各细分领域的具体情况进行探讨。不良资产管理报告还根据现有数据，对不良资产管理市场前景及发展趋势进行了科学预测，揭示了行业内重点企业的竞争格局，评估了品牌影响力和市场集中度，同时指出了不良资产管理行业面临的风险与机遇。不良资产管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不良资产管理行业发展综述</w:t>
      </w:r>
      <w:r>
        <w:rPr>
          <w:rFonts w:hint="eastAsia"/>
        </w:rPr>
        <w:br/>
      </w:r>
      <w:r>
        <w:rPr>
          <w:rFonts w:hint="eastAsia"/>
        </w:rPr>
        <w:t>　　1.1 不良资产管理行业定义及分类</w:t>
      </w:r>
      <w:r>
        <w:rPr>
          <w:rFonts w:hint="eastAsia"/>
        </w:rPr>
        <w:br/>
      </w:r>
      <w:r>
        <w:rPr>
          <w:rFonts w:hint="eastAsia"/>
        </w:rPr>
        <w:t>　　1.2 不良资产管理行业特征分析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行业生命周期分析</w:t>
      </w:r>
      <w:r>
        <w:rPr>
          <w:rFonts w:hint="eastAsia"/>
        </w:rPr>
        <w:br/>
      </w:r>
      <w:r>
        <w:rPr>
          <w:rFonts w:hint="eastAsia"/>
        </w:rPr>
        <w:t>　　1.3 不良资产管理行业经营模式分析</w:t>
      </w:r>
      <w:r>
        <w:rPr>
          <w:rFonts w:hint="eastAsia"/>
        </w:rPr>
        <w:br/>
      </w:r>
      <w:r>
        <w:rPr>
          <w:rFonts w:hint="eastAsia"/>
        </w:rPr>
        <w:t>　　1.4 最近3-5年中国不良资产管理行业经济指标分析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不良资产管理行业运行环境（PEST）分析</w:t>
      </w:r>
      <w:r>
        <w:rPr>
          <w:rFonts w:hint="eastAsia"/>
        </w:rPr>
        <w:br/>
      </w:r>
      <w:r>
        <w:rPr>
          <w:rFonts w:hint="eastAsia"/>
        </w:rPr>
        <w:t>　　2.1 不良资产管理行业政治法律环境分析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不良资产管理行业经济环境分析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不良资产管理行业社会环境分析</w:t>
      </w:r>
      <w:r>
        <w:rPr>
          <w:rFonts w:hint="eastAsia"/>
        </w:rPr>
        <w:br/>
      </w:r>
      <w:r>
        <w:rPr>
          <w:rFonts w:hint="eastAsia"/>
        </w:rPr>
        <w:t>　　　　2.3.1 政府环境</w:t>
      </w:r>
      <w:r>
        <w:rPr>
          <w:rFonts w:hint="eastAsia"/>
        </w:rPr>
        <w:br/>
      </w:r>
      <w:r>
        <w:rPr>
          <w:rFonts w:hint="eastAsia"/>
        </w:rPr>
        <w:t>　　　　2.3.2 资金环境</w:t>
      </w:r>
      <w:r>
        <w:rPr>
          <w:rFonts w:hint="eastAsia"/>
        </w:rPr>
        <w:br/>
      </w:r>
      <w:r>
        <w:rPr>
          <w:rFonts w:hint="eastAsia"/>
        </w:rPr>
        <w:t>　　　　2.3.3 法律法规环境</w:t>
      </w:r>
      <w:r>
        <w:rPr>
          <w:rFonts w:hint="eastAsia"/>
        </w:rPr>
        <w:br/>
      </w:r>
      <w:r>
        <w:rPr>
          <w:rFonts w:hint="eastAsia"/>
        </w:rPr>
        <w:t>　　　　2.3.4 中介机构环境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我国不良资产管理行业运行分析</w:t>
      </w:r>
      <w:r>
        <w:rPr>
          <w:rFonts w:hint="eastAsia"/>
        </w:rPr>
        <w:br/>
      </w:r>
      <w:r>
        <w:rPr>
          <w:rFonts w:hint="eastAsia"/>
        </w:rPr>
        <w:t>　　3.1 不良资产管理在中国：被遗忘的“救火队”</w:t>
      </w:r>
      <w:r>
        <w:rPr>
          <w:rFonts w:hint="eastAsia"/>
        </w:rPr>
        <w:br/>
      </w:r>
      <w:r>
        <w:rPr>
          <w:rFonts w:hint="eastAsia"/>
        </w:rPr>
        <w:t>　　　　3.1.1 诞生记：经济转轨的必然产物</w:t>
      </w:r>
      <w:r>
        <w:rPr>
          <w:rFonts w:hint="eastAsia"/>
        </w:rPr>
        <w:br/>
      </w:r>
      <w:r>
        <w:rPr>
          <w:rFonts w:hint="eastAsia"/>
        </w:rPr>
        <w:t>　　　　3.1.2 发展记：四大不良资产管理公司的崛起与商业化</w:t>
      </w:r>
      <w:r>
        <w:rPr>
          <w:rFonts w:hint="eastAsia"/>
        </w:rPr>
        <w:br/>
      </w:r>
      <w:r>
        <w:rPr>
          <w:rFonts w:hint="eastAsia"/>
        </w:rPr>
        <w:t>　　　　3.1.3 现状：不良资产管理行业市场格局进一步多元化</w:t>
      </w:r>
      <w:r>
        <w:rPr>
          <w:rFonts w:hint="eastAsia"/>
        </w:rPr>
        <w:br/>
      </w:r>
      <w:r>
        <w:rPr>
          <w:rFonts w:hint="eastAsia"/>
        </w:rPr>
        <w:t>　　3.2 不良资产管理行业发展新趋向</w:t>
      </w:r>
      <w:r>
        <w:rPr>
          <w:rFonts w:hint="eastAsia"/>
        </w:rPr>
        <w:br/>
      </w:r>
      <w:r>
        <w:rPr>
          <w:rFonts w:hint="eastAsia"/>
        </w:rPr>
        <w:t>　　　　3.2.2 不良资产管理行业：将延续强监管态势</w:t>
      </w:r>
      <w:r>
        <w:rPr>
          <w:rFonts w:hint="eastAsia"/>
        </w:rPr>
        <w:br/>
      </w:r>
      <w:r>
        <w:rPr>
          <w:rFonts w:hint="eastAsia"/>
        </w:rPr>
        <w:t>　　　　3.2.2 不良资产管理行业：“马太效应”将持续显现</w:t>
      </w:r>
      <w:r>
        <w:rPr>
          <w:rFonts w:hint="eastAsia"/>
        </w:rPr>
        <w:br/>
      </w:r>
      <w:r>
        <w:rPr>
          <w:rFonts w:hint="eastAsia"/>
        </w:rPr>
        <w:t>　　3.3 不良资产管理行业成熟市场经验：三种模式</w:t>
      </w:r>
      <w:r>
        <w:rPr>
          <w:rFonts w:hint="eastAsia"/>
        </w:rPr>
        <w:br/>
      </w:r>
      <w:r>
        <w:rPr>
          <w:rFonts w:hint="eastAsia"/>
        </w:rPr>
        <w:t>　　　　3.3.1 政策化不良资产处置机构：清算关闭或永久存续</w:t>
      </w:r>
      <w:r>
        <w:rPr>
          <w:rFonts w:hint="eastAsia"/>
        </w:rPr>
        <w:br/>
      </w:r>
      <w:r>
        <w:rPr>
          <w:rFonts w:hint="eastAsia"/>
        </w:rPr>
        <w:t>　　　　3.3.2 国有商业化不良资产管理公司：主营不良资产的金融资管公司</w:t>
      </w:r>
      <w:r>
        <w:rPr>
          <w:rFonts w:hint="eastAsia"/>
        </w:rPr>
        <w:br/>
      </w:r>
      <w:r>
        <w:rPr>
          <w:rFonts w:hint="eastAsia"/>
        </w:rPr>
        <w:t>　　　　3.3.3 民营不良资产管理公司：专注不良资产投资机会的对冲基金</w:t>
      </w:r>
      <w:r>
        <w:rPr>
          <w:rFonts w:hint="eastAsia"/>
        </w:rPr>
        <w:br/>
      </w:r>
      <w:r>
        <w:rPr>
          <w:rFonts w:hint="eastAsia"/>
        </w:rPr>
        <w:t>　　3.4 2019-2024年不良资产管理行业发展现状</w:t>
      </w:r>
      <w:r>
        <w:rPr>
          <w:rFonts w:hint="eastAsia"/>
        </w:rPr>
        <w:br/>
      </w:r>
      <w:r>
        <w:rPr>
          <w:rFonts w:hint="eastAsia"/>
        </w:rPr>
        <w:t>　　　　3.4.1 2019-2024年我国不良资产管理行业市场规模</w:t>
      </w:r>
      <w:r>
        <w:rPr>
          <w:rFonts w:hint="eastAsia"/>
        </w:rPr>
        <w:br/>
      </w:r>
      <w:r>
        <w:rPr>
          <w:rFonts w:hint="eastAsia"/>
        </w:rPr>
        <w:t>　　　　3.4.2 2019-2024年我国不良资产管理行业发展困境分析</w:t>
      </w:r>
      <w:r>
        <w:rPr>
          <w:rFonts w:hint="eastAsia"/>
        </w:rPr>
        <w:br/>
      </w:r>
      <w:r>
        <w:rPr>
          <w:rFonts w:hint="eastAsia"/>
        </w:rPr>
        <w:t>　　　　3.4.3 经济波折复苏中不良资产市场新特点</w:t>
      </w:r>
      <w:r>
        <w:rPr>
          <w:rFonts w:hint="eastAsia"/>
        </w:rPr>
        <w:br/>
      </w:r>
      <w:r>
        <w:rPr>
          <w:rFonts w:hint="eastAsia"/>
        </w:rPr>
        <w:t>　　3.5 不良资产管理行业发展思路</w:t>
      </w:r>
      <w:r>
        <w:rPr>
          <w:rFonts w:hint="eastAsia"/>
        </w:rPr>
        <w:br/>
      </w:r>
      <w:r>
        <w:rPr>
          <w:rFonts w:hint="eastAsia"/>
        </w:rPr>
        <w:t>　　　　3.5.1 回归主业，防范化解重点领域的金融风险</w:t>
      </w:r>
      <w:r>
        <w:rPr>
          <w:rFonts w:hint="eastAsia"/>
        </w:rPr>
        <w:br/>
      </w:r>
      <w:r>
        <w:rPr>
          <w:rFonts w:hint="eastAsia"/>
        </w:rPr>
        <w:t>　　　　3.5.2 重点提升价值创造能力，推动投行化运作处置模式实践</w:t>
      </w:r>
      <w:r>
        <w:rPr>
          <w:rFonts w:hint="eastAsia"/>
        </w:rPr>
        <w:br/>
      </w:r>
      <w:r>
        <w:rPr>
          <w:rFonts w:hint="eastAsia"/>
        </w:rPr>
        <w:t>　　　　3.5.3 争取政策支持，探索市场化转型发展的新路径</w:t>
      </w:r>
      <w:r>
        <w:rPr>
          <w:rFonts w:hint="eastAsia"/>
        </w:rPr>
        <w:br/>
      </w:r>
      <w:r>
        <w:rPr>
          <w:rFonts w:hint="eastAsia"/>
        </w:rPr>
        <w:t>　　　　3.5.4 运用信息技术赋能，加快数字化、智能化转型</w:t>
      </w:r>
      <w:r>
        <w:rPr>
          <w:rFonts w:hint="eastAsia"/>
        </w:rPr>
        <w:br/>
      </w:r>
      <w:r>
        <w:rPr>
          <w:rFonts w:hint="eastAsia"/>
        </w:rPr>
        <w:t>　　3.6 不良资产处置新模式及投资研判</w:t>
      </w:r>
      <w:r>
        <w:rPr>
          <w:rFonts w:hint="eastAsia"/>
        </w:rPr>
        <w:br/>
      </w:r>
      <w:r>
        <w:rPr>
          <w:rFonts w:hint="eastAsia"/>
        </w:rPr>
        <w:t>　　　　3.6.1 重点关注“非金融、大不良”业务</w:t>
      </w:r>
      <w:r>
        <w:rPr>
          <w:rFonts w:hint="eastAsia"/>
        </w:rPr>
        <w:br/>
      </w:r>
      <w:r>
        <w:rPr>
          <w:rFonts w:hint="eastAsia"/>
        </w:rPr>
        <w:t>　　　　3.6.2 加强与行业、产业机构的合作</w:t>
      </w:r>
      <w:r>
        <w:rPr>
          <w:rFonts w:hint="eastAsia"/>
        </w:rPr>
        <w:br/>
      </w:r>
      <w:r>
        <w:rPr>
          <w:rFonts w:hint="eastAsia"/>
        </w:rPr>
        <w:t>　　　　3.6.3 适时把握S基金市场投资机遇</w:t>
      </w:r>
      <w:r>
        <w:rPr>
          <w:rFonts w:hint="eastAsia"/>
        </w:rPr>
        <w:br/>
      </w:r>
      <w:r>
        <w:rPr>
          <w:rFonts w:hint="eastAsia"/>
        </w:rPr>
        <w:t>　　　　3.6.4 探索“不良资产+REITS”投资模式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我国不良资产管理所属行业整体运行指标分析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2019-2024年中国不良资产管理所属行业总体规模分析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2019-2024年中国不良资产管理所属行业财务指标总体分析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4.2.1 行业盈利能力分析</w:t>
      </w:r>
      <w:r>
        <w:rPr>
          <w:rFonts w:hint="eastAsia"/>
        </w:rPr>
        <w:br/>
      </w:r>
      <w:r>
        <w:rPr>
          <w:rFonts w:hint="eastAsia"/>
        </w:rPr>
        <w:t>　　　　4.2.2 行业偿债能力分析</w:t>
      </w:r>
      <w:r>
        <w:rPr>
          <w:rFonts w:hint="eastAsia"/>
        </w:rPr>
        <w:br/>
      </w:r>
      <w:r>
        <w:rPr>
          <w:rFonts w:hint="eastAsia"/>
        </w:rPr>
        <w:t>　　　　4.2.3 行业营运能力分析</w:t>
      </w:r>
      <w:r>
        <w:rPr>
          <w:rFonts w:hint="eastAsia"/>
        </w:rPr>
        <w:br/>
      </w:r>
      <w:r>
        <w:rPr>
          <w:rFonts w:hint="eastAsia"/>
        </w:rPr>
        <w:t>　　　　4.2.4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我国不良资产管理行业供需形势分析</w:t>
      </w:r>
      <w:r>
        <w:rPr>
          <w:rFonts w:hint="eastAsia"/>
        </w:rPr>
        <w:br/>
      </w:r>
      <w:r>
        <w:rPr>
          <w:rFonts w:hint="eastAsia"/>
        </w:rPr>
        <w:t>　　5.1 不良资产管理行业供给分析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2019-2024年不良资产管理行业供给分析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2024-2030年不良资产管理行业供给变化趋势</w:t>
      </w:r>
      <w:r>
        <w:rPr>
          <w:rFonts w:hint="eastAsia"/>
        </w:rPr>
        <w:br/>
      </w:r>
      <w:r>
        <w:rPr>
          <w:rFonts w:hint="eastAsia"/>
        </w:rPr>
        <w:t>　　　　5.1.3 不良资产管理行业供给区域分析</w:t>
      </w:r>
      <w:r>
        <w:rPr>
          <w:rFonts w:hint="eastAsia"/>
        </w:rPr>
        <w:br/>
      </w:r>
      <w:r>
        <w:rPr>
          <w:rFonts w:hint="eastAsia"/>
        </w:rPr>
        <w:t>　　5.2 2019-2024年我国不良资产管理行业需求情况</w:t>
      </w:r>
      <w:r>
        <w:rPr>
          <w:rFonts w:hint="eastAsia"/>
        </w:rPr>
        <w:br/>
      </w:r>
      <w:r>
        <w:rPr>
          <w:rFonts w:hint="eastAsia"/>
        </w:rPr>
        <w:t>　　　　5.2.1 不良资产管理行业需求市场</w:t>
      </w:r>
      <w:r>
        <w:rPr>
          <w:rFonts w:hint="eastAsia"/>
        </w:rPr>
        <w:br/>
      </w:r>
      <w:r>
        <w:rPr>
          <w:rFonts w:hint="eastAsia"/>
        </w:rPr>
        <w:t>　　　　5.2.2 不良资产管理行业客户结构</w:t>
      </w:r>
      <w:r>
        <w:rPr>
          <w:rFonts w:hint="eastAsia"/>
        </w:rPr>
        <w:br/>
      </w:r>
      <w:r>
        <w:rPr>
          <w:rFonts w:hint="eastAsia"/>
        </w:rPr>
        <w:t>　　　　5.2.3 不良资产管理行业需求的地区差异</w:t>
      </w:r>
      <w:r>
        <w:rPr>
          <w:rFonts w:hint="eastAsia"/>
        </w:rPr>
        <w:br/>
      </w:r>
      <w:r>
        <w:rPr>
          <w:rFonts w:hint="eastAsia"/>
        </w:rPr>
        <w:t>　　5.3 不良资产管理市场应用及需求预测</w:t>
      </w:r>
      <w:r>
        <w:rPr>
          <w:rFonts w:hint="eastAsia"/>
        </w:rPr>
        <w:br/>
      </w:r>
      <w:r>
        <w:rPr>
          <w:rFonts w:hint="eastAsia"/>
        </w:rPr>
        <w:t>　　　　5.3.1 不良资产管理应用市场总体需求分析</w:t>
      </w:r>
      <w:r>
        <w:rPr>
          <w:rFonts w:hint="eastAsia"/>
        </w:rPr>
        <w:br/>
      </w:r>
      <w:r>
        <w:rPr>
          <w:rFonts w:hint="eastAsia"/>
        </w:rPr>
        <w:t>　　　　5.3.2 2024-2030年不良资产管理行业领域需求量预测</w:t>
      </w:r>
      <w:r>
        <w:rPr>
          <w:rFonts w:hint="eastAsia"/>
        </w:rPr>
        <w:br/>
      </w:r>
      <w:r>
        <w:rPr>
          <w:rFonts w:hint="eastAsia"/>
        </w:rPr>
        <w:t>　　　　5.3.3 重点行业不良资产管理产品需求分析预测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不良资产管理行业产业结构分析</w:t>
      </w:r>
      <w:r>
        <w:rPr>
          <w:rFonts w:hint="eastAsia"/>
        </w:rPr>
        <w:br/>
      </w:r>
      <w:r>
        <w:rPr>
          <w:rFonts w:hint="eastAsia"/>
        </w:rPr>
        <w:t>　　6.1 不良资产管理产业结构分析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中国不良资产管理行业参与国际竞争的战略市场定位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不良资产管理产业结构调整方向分析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不良资产处置的模式和策略</w:t>
      </w:r>
      <w:r>
        <w:rPr>
          <w:rFonts w:hint="eastAsia"/>
        </w:rPr>
        <w:br/>
      </w:r>
      <w:r>
        <w:rPr>
          <w:rFonts w:hint="eastAsia"/>
        </w:rPr>
        <w:t>　　7.1 国外对不良贷款的处置模式</w:t>
      </w:r>
      <w:r>
        <w:rPr>
          <w:rFonts w:hint="eastAsia"/>
        </w:rPr>
        <w:br/>
      </w:r>
      <w:r>
        <w:rPr>
          <w:rFonts w:hint="eastAsia"/>
        </w:rPr>
        <w:t>　　　　7.1.1 分散处置模式</w:t>
      </w:r>
      <w:r>
        <w:rPr>
          <w:rFonts w:hint="eastAsia"/>
        </w:rPr>
        <w:br/>
      </w:r>
      <w:r>
        <w:rPr>
          <w:rFonts w:hint="eastAsia"/>
        </w:rPr>
        <w:t>　　　　7.1.2 集中处置模式</w:t>
      </w:r>
      <w:r>
        <w:rPr>
          <w:rFonts w:hint="eastAsia"/>
        </w:rPr>
        <w:br/>
      </w:r>
      <w:r>
        <w:rPr>
          <w:rFonts w:hint="eastAsia"/>
        </w:rPr>
        <w:t>　　7.2 我国对不良贷款的处置模式</w:t>
      </w:r>
      <w:r>
        <w:rPr>
          <w:rFonts w:hint="eastAsia"/>
        </w:rPr>
        <w:br/>
      </w:r>
      <w:r>
        <w:rPr>
          <w:rFonts w:hint="eastAsia"/>
        </w:rPr>
        <w:t>　　　　7.2.1 银行分散和自主性处理不良资产</w:t>
      </w:r>
      <w:r>
        <w:rPr>
          <w:rFonts w:hint="eastAsia"/>
        </w:rPr>
        <w:br/>
      </w:r>
      <w:r>
        <w:rPr>
          <w:rFonts w:hint="eastAsia"/>
        </w:rPr>
        <w:t>　　　　7.2.2 商业银行内部分账经营、集中处置模式</w:t>
      </w:r>
      <w:r>
        <w:rPr>
          <w:rFonts w:hint="eastAsia"/>
        </w:rPr>
        <w:br/>
      </w:r>
      <w:r>
        <w:rPr>
          <w:rFonts w:hint="eastAsia"/>
        </w:rPr>
        <w:t>　　　　7.2.3 托管集中治理模式</w:t>
      </w:r>
      <w:r>
        <w:rPr>
          <w:rFonts w:hint="eastAsia"/>
        </w:rPr>
        <w:br/>
      </w:r>
      <w:r>
        <w:rPr>
          <w:rFonts w:hint="eastAsia"/>
        </w:rPr>
        <w:t>　　　　7.2.4 不良资产总体剥离模式</w:t>
      </w:r>
      <w:r>
        <w:rPr>
          <w:rFonts w:hint="eastAsia"/>
        </w:rPr>
        <w:br/>
      </w:r>
      <w:r>
        <w:rPr>
          <w:rFonts w:hint="eastAsia"/>
        </w:rPr>
        <w:t>　　7.3 商业银行处置不良资产的策略选择</w:t>
      </w:r>
      <w:r>
        <w:rPr>
          <w:rFonts w:hint="eastAsia"/>
        </w:rPr>
        <w:br/>
      </w:r>
      <w:r>
        <w:rPr>
          <w:rFonts w:hint="eastAsia"/>
        </w:rPr>
        <w:t>　　　　7.3.1 从商业银行内部积极探索有效的不良资产处置对策</w:t>
      </w:r>
      <w:r>
        <w:rPr>
          <w:rFonts w:hint="eastAsia"/>
        </w:rPr>
        <w:br/>
      </w:r>
      <w:r>
        <w:rPr>
          <w:rFonts w:hint="eastAsia"/>
        </w:rPr>
        <w:t>　　　　7.3.2 综合运用各种方法和手段灵活处理不良资产</w:t>
      </w:r>
      <w:r>
        <w:rPr>
          <w:rFonts w:hint="eastAsia"/>
        </w:rPr>
        <w:br/>
      </w:r>
      <w:r>
        <w:rPr>
          <w:rFonts w:hint="eastAsia"/>
        </w:rPr>
        <w:t>　　7.4 商业不良资产处置的项目流程</w:t>
      </w:r>
      <w:r>
        <w:rPr>
          <w:rFonts w:hint="eastAsia"/>
        </w:rPr>
        <w:br/>
      </w:r>
      <w:r>
        <w:rPr>
          <w:rFonts w:hint="eastAsia"/>
        </w:rPr>
        <w:t>　　　　7.4.1 明确不良资产经营管理战略目标</w:t>
      </w:r>
      <w:r>
        <w:rPr>
          <w:rFonts w:hint="eastAsia"/>
        </w:rPr>
        <w:br/>
      </w:r>
      <w:r>
        <w:rPr>
          <w:rFonts w:hint="eastAsia"/>
        </w:rPr>
        <w:t>　　　　7.4.2 多维分类是不良资产处置的精髓环节</w:t>
      </w:r>
      <w:r>
        <w:rPr>
          <w:rFonts w:hint="eastAsia"/>
        </w:rPr>
        <w:br/>
      </w:r>
      <w:r>
        <w:rPr>
          <w:rFonts w:hint="eastAsia"/>
        </w:rPr>
        <w:t>　　　　7.4.3 尽职调查是不良资产处置的基础</w:t>
      </w:r>
      <w:r>
        <w:rPr>
          <w:rFonts w:hint="eastAsia"/>
        </w:rPr>
        <w:br/>
      </w:r>
      <w:r>
        <w:rPr>
          <w:rFonts w:hint="eastAsia"/>
        </w:rPr>
        <w:t>　　　　7.4.4 合理选择不良资产的评估方法和评估原则</w:t>
      </w:r>
      <w:r>
        <w:rPr>
          <w:rFonts w:hint="eastAsia"/>
        </w:rPr>
        <w:br/>
      </w:r>
      <w:r>
        <w:rPr>
          <w:rFonts w:hint="eastAsia"/>
        </w:rPr>
        <w:t>　　　　7.4.5 综合分析选择处置方式</w:t>
      </w:r>
      <w:r>
        <w:rPr>
          <w:rFonts w:hint="eastAsia"/>
        </w:rPr>
        <w:br/>
      </w:r>
      <w:r>
        <w:rPr>
          <w:rFonts w:hint="eastAsia"/>
        </w:rPr>
        <w:t>　　7.5 创新不良资产处置方式的路径选择</w:t>
      </w:r>
      <w:r>
        <w:rPr>
          <w:rFonts w:hint="eastAsia"/>
        </w:rPr>
        <w:br/>
      </w:r>
      <w:r>
        <w:rPr>
          <w:rFonts w:hint="eastAsia"/>
        </w:rPr>
        <w:t>　　　　7.5.1 组合资产打包处置</w:t>
      </w:r>
      <w:r>
        <w:rPr>
          <w:rFonts w:hint="eastAsia"/>
        </w:rPr>
        <w:br/>
      </w:r>
      <w:r>
        <w:rPr>
          <w:rFonts w:hint="eastAsia"/>
        </w:rPr>
        <w:t>　　　　7.5.2 与地方政府合作处置</w:t>
      </w:r>
      <w:r>
        <w:rPr>
          <w:rFonts w:hint="eastAsia"/>
        </w:rPr>
        <w:br/>
      </w:r>
      <w:r>
        <w:rPr>
          <w:rFonts w:hint="eastAsia"/>
        </w:rPr>
        <w:t>　　　　7.5.3 采用资产证券化方式处置</w:t>
      </w:r>
      <w:r>
        <w:rPr>
          <w:rFonts w:hint="eastAsia"/>
        </w:rPr>
        <w:br/>
      </w:r>
      <w:r>
        <w:rPr>
          <w:rFonts w:hint="eastAsia"/>
        </w:rPr>
        <w:t>　　　　7.5.4 利用重组并购方式处置</w:t>
      </w:r>
      <w:r>
        <w:rPr>
          <w:rFonts w:hint="eastAsia"/>
        </w:rPr>
        <w:br/>
      </w:r>
      <w:r>
        <w:rPr>
          <w:rFonts w:hint="eastAsia"/>
        </w:rPr>
        <w:t>　　　　7.5.5 其他处置方式介绍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我国不良资产管理行业竞争形势及策略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8.1.1 不良资产管理行业竞争结构分析</w:t>
      </w:r>
      <w:r>
        <w:rPr>
          <w:rFonts w:hint="eastAsia"/>
        </w:rPr>
        <w:br/>
      </w:r>
      <w:r>
        <w:rPr>
          <w:rFonts w:hint="eastAsia"/>
        </w:rPr>
        <w:t>　　　　8.1.2 不良资产管理行业企业间竞争格局分析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8.1.3 不良资产管理行业集中度分析</w:t>
      </w:r>
      <w:r>
        <w:rPr>
          <w:rFonts w:hint="eastAsia"/>
        </w:rPr>
        <w:br/>
      </w:r>
      <w:r>
        <w:rPr>
          <w:rFonts w:hint="eastAsia"/>
        </w:rPr>
        <w:t>　　　　8.1.4 不良资产管理行业SWOT分析</w:t>
      </w:r>
      <w:r>
        <w:rPr>
          <w:rFonts w:hint="eastAsia"/>
        </w:rPr>
        <w:br/>
      </w:r>
      <w:r>
        <w:rPr>
          <w:rFonts w:hint="eastAsia"/>
        </w:rPr>
        <w:t>　　8.2 中国不良资产管理行业竞争格局综述</w:t>
      </w:r>
      <w:r>
        <w:rPr>
          <w:rFonts w:hint="eastAsia"/>
        </w:rPr>
        <w:br/>
      </w:r>
      <w:r>
        <w:rPr>
          <w:rFonts w:hint="eastAsia"/>
        </w:rPr>
        <w:t>　　　　8.2.1 不良资产管理行业竞争概况</w:t>
      </w:r>
      <w:r>
        <w:rPr>
          <w:rFonts w:hint="eastAsia"/>
        </w:rPr>
        <w:br/>
      </w:r>
      <w:r>
        <w:rPr>
          <w:rFonts w:hint="eastAsia"/>
        </w:rPr>
        <w:t>　　　　8.2.2 中国不良资产管理行业竞争力分析</w:t>
      </w:r>
      <w:r>
        <w:rPr>
          <w:rFonts w:hint="eastAsia"/>
        </w:rPr>
        <w:br/>
      </w:r>
      <w:r>
        <w:rPr>
          <w:rFonts w:hint="eastAsia"/>
        </w:rPr>
        <w:t>　　　　8.2.3 不良资产管理市场竞争策略分析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不良资产管理行业领先企业经营形势分析</w:t>
      </w:r>
      <w:r>
        <w:rPr>
          <w:rFonts w:hint="eastAsia"/>
        </w:rPr>
        <w:br/>
      </w:r>
      <w:r>
        <w:rPr>
          <w:rFonts w:hint="eastAsia"/>
        </w:rPr>
        <w:t>　　9.1 中国东方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企业经营情况分析</w:t>
      </w:r>
      <w:r>
        <w:rPr>
          <w:rFonts w:hint="eastAsia"/>
        </w:rPr>
        <w:br/>
      </w:r>
      <w:r>
        <w:rPr>
          <w:rFonts w:hint="eastAsia"/>
        </w:rPr>
        <w:t>　　　　9.1.3 企业经营优劣势分析</w:t>
      </w:r>
      <w:r>
        <w:rPr>
          <w:rFonts w:hint="eastAsia"/>
        </w:rPr>
        <w:br/>
      </w:r>
      <w:r>
        <w:rPr>
          <w:rFonts w:hint="eastAsia"/>
        </w:rPr>
        <w:t>　　9.2 海德股份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企业经营情况分析</w:t>
      </w:r>
      <w:r>
        <w:rPr>
          <w:rFonts w:hint="eastAsia"/>
        </w:rPr>
        <w:br/>
      </w:r>
      <w:r>
        <w:rPr>
          <w:rFonts w:hint="eastAsia"/>
        </w:rPr>
        <w:t>　　　　9.2.3 企业经营优劣势分析</w:t>
      </w:r>
      <w:r>
        <w:rPr>
          <w:rFonts w:hint="eastAsia"/>
        </w:rPr>
        <w:br/>
      </w:r>
      <w:r>
        <w:rPr>
          <w:rFonts w:hint="eastAsia"/>
        </w:rPr>
        <w:t>　　9.3 中国信达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企业经营情况分析</w:t>
      </w:r>
      <w:r>
        <w:rPr>
          <w:rFonts w:hint="eastAsia"/>
        </w:rPr>
        <w:br/>
      </w:r>
      <w:r>
        <w:rPr>
          <w:rFonts w:hint="eastAsia"/>
        </w:rPr>
        <w:t>　　　　9.3.3 企业经营优劣势分析</w:t>
      </w:r>
      <w:r>
        <w:rPr>
          <w:rFonts w:hint="eastAsia"/>
        </w:rPr>
        <w:br/>
      </w:r>
      <w:r>
        <w:rPr>
          <w:rFonts w:hint="eastAsia"/>
        </w:rPr>
        <w:t>　　9.4 中信金融资产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企业经营情况分析</w:t>
      </w:r>
      <w:r>
        <w:rPr>
          <w:rFonts w:hint="eastAsia"/>
        </w:rPr>
        <w:br/>
      </w:r>
      <w:r>
        <w:rPr>
          <w:rFonts w:hint="eastAsia"/>
        </w:rPr>
        <w:t>　　　　9.4.3 企业经营优劣势分析</w:t>
      </w:r>
      <w:r>
        <w:rPr>
          <w:rFonts w:hint="eastAsia"/>
        </w:rPr>
        <w:br/>
      </w:r>
      <w:r>
        <w:rPr>
          <w:rFonts w:hint="eastAsia"/>
        </w:rPr>
        <w:t>　　9.5 浙江东方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企业经营情况分析</w:t>
      </w:r>
      <w:r>
        <w:rPr>
          <w:rFonts w:hint="eastAsia"/>
        </w:rPr>
        <w:br/>
      </w:r>
      <w:r>
        <w:rPr>
          <w:rFonts w:hint="eastAsia"/>
        </w:rPr>
        <w:t>　　　　9.5.3 企业经营优劣势分析</w:t>
      </w:r>
      <w:r>
        <w:rPr>
          <w:rFonts w:hint="eastAsia"/>
        </w:rPr>
        <w:br/>
      </w:r>
      <w:r>
        <w:rPr>
          <w:rFonts w:hint="eastAsia"/>
        </w:rPr>
        <w:t>　　9.6 江苏资产管理有限公司</w:t>
      </w:r>
      <w:r>
        <w:rPr>
          <w:rFonts w:hint="eastAsia"/>
        </w:rPr>
        <w:br/>
      </w:r>
      <w:r>
        <w:rPr>
          <w:rFonts w:hint="eastAsia"/>
        </w:rPr>
        <w:t>　　　　9.6.1 企业发展简况分析</w:t>
      </w:r>
      <w:r>
        <w:rPr>
          <w:rFonts w:hint="eastAsia"/>
        </w:rPr>
        <w:br/>
      </w:r>
      <w:r>
        <w:rPr>
          <w:rFonts w:hint="eastAsia"/>
        </w:rPr>
        <w:t>　　　　9.6.2 企业经营情况分析</w:t>
      </w:r>
      <w:r>
        <w:rPr>
          <w:rFonts w:hint="eastAsia"/>
        </w:rPr>
        <w:br/>
      </w:r>
      <w:r>
        <w:rPr>
          <w:rFonts w:hint="eastAsia"/>
        </w:rPr>
        <w:t>　　　　9.6.3 企业经营优劣势分析</w:t>
      </w:r>
      <w:r>
        <w:rPr>
          <w:rFonts w:hint="eastAsia"/>
        </w:rPr>
        <w:br/>
      </w:r>
      <w:r>
        <w:rPr>
          <w:rFonts w:hint="eastAsia"/>
        </w:rPr>
        <w:t>　　9.7 中国长城资产管理股份有限公司</w:t>
      </w:r>
      <w:r>
        <w:rPr>
          <w:rFonts w:hint="eastAsia"/>
        </w:rPr>
        <w:br/>
      </w:r>
      <w:r>
        <w:rPr>
          <w:rFonts w:hint="eastAsia"/>
        </w:rPr>
        <w:t>　　　　9.7.1 企业发展简况分析</w:t>
      </w:r>
      <w:r>
        <w:rPr>
          <w:rFonts w:hint="eastAsia"/>
        </w:rPr>
        <w:br/>
      </w:r>
      <w:r>
        <w:rPr>
          <w:rFonts w:hint="eastAsia"/>
        </w:rPr>
        <w:t>　　　　9.7.2 企业经营情况分析</w:t>
      </w:r>
      <w:r>
        <w:rPr>
          <w:rFonts w:hint="eastAsia"/>
        </w:rPr>
        <w:br/>
      </w:r>
      <w:r>
        <w:rPr>
          <w:rFonts w:hint="eastAsia"/>
        </w:rPr>
        <w:t>　　　　9.7.3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2024-2030年不良资产管理行业前景调研</w:t>
      </w:r>
      <w:r>
        <w:rPr>
          <w:rFonts w:hint="eastAsia"/>
        </w:rPr>
        <w:br/>
      </w:r>
      <w:r>
        <w:rPr>
          <w:rFonts w:hint="eastAsia"/>
        </w:rPr>
        <w:t>　　10.1 不良资产管理行业发展空间广阔</w:t>
      </w:r>
      <w:r>
        <w:rPr>
          <w:rFonts w:hint="eastAsia"/>
        </w:rPr>
        <w:br/>
      </w:r>
      <w:r>
        <w:rPr>
          <w:rFonts w:hint="eastAsia"/>
        </w:rPr>
        <w:t>　　10.2 不良资产管理行业竞争格局</w:t>
      </w:r>
      <w:r>
        <w:rPr>
          <w:rFonts w:hint="eastAsia"/>
        </w:rPr>
        <w:br/>
      </w:r>
      <w:r>
        <w:rPr>
          <w:rFonts w:hint="eastAsia"/>
        </w:rPr>
        <w:t>　　　　10.2.1 行业龙头：五大资产管理公司的发展状况</w:t>
      </w:r>
      <w:r>
        <w:rPr>
          <w:rFonts w:hint="eastAsia"/>
        </w:rPr>
        <w:br/>
      </w:r>
      <w:r>
        <w:rPr>
          <w:rFonts w:hint="eastAsia"/>
        </w:rPr>
        <w:t>　　　　10.2.2 地方性不良资产管理公司正逐步兴起</w:t>
      </w:r>
      <w:r>
        <w:rPr>
          <w:rFonts w:hint="eastAsia"/>
        </w:rPr>
        <w:br/>
      </w:r>
      <w:r>
        <w:rPr>
          <w:rFonts w:hint="eastAsia"/>
        </w:rPr>
        <w:t>　　　　10.2.3 不良资产管理行业的其他参与者</w:t>
      </w:r>
      <w:r>
        <w:rPr>
          <w:rFonts w:hint="eastAsia"/>
        </w:rPr>
        <w:br/>
      </w:r>
      <w:r>
        <w:rPr>
          <w:rFonts w:hint="eastAsia"/>
        </w:rPr>
        <w:t>　　10.3 不良资产管理公司经营模式及盈利能力分析</w:t>
      </w:r>
      <w:r>
        <w:rPr>
          <w:rFonts w:hint="eastAsia"/>
        </w:rPr>
        <w:br/>
      </w:r>
      <w:r>
        <w:rPr>
          <w:rFonts w:hint="eastAsia"/>
        </w:rPr>
        <w:t>　　　　10.3.1 不良资产的获得</w:t>
      </w:r>
      <w:r>
        <w:rPr>
          <w:rFonts w:hint="eastAsia"/>
        </w:rPr>
        <w:br/>
      </w:r>
      <w:r>
        <w:rPr>
          <w:rFonts w:hint="eastAsia"/>
        </w:rPr>
        <w:t>　　　　10.3.2 不良资产的经营与退出</w:t>
      </w:r>
      <w:r>
        <w:rPr>
          <w:rFonts w:hint="eastAsia"/>
        </w:rPr>
        <w:br/>
      </w:r>
      <w:r>
        <w:rPr>
          <w:rFonts w:hint="eastAsia"/>
        </w:rPr>
        <w:t>　　　　10.3.3 创新业务：不良资产证券化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2024-2030年不良资产管理行业投资机会与风险</w:t>
      </w:r>
      <w:r>
        <w:rPr>
          <w:rFonts w:hint="eastAsia"/>
        </w:rPr>
        <w:br/>
      </w:r>
      <w:r>
        <w:rPr>
          <w:rFonts w:hint="eastAsia"/>
        </w:rPr>
        <w:t>　　11.1 价值评估：不良资产管理行业的投资之道</w:t>
      </w:r>
      <w:r>
        <w:rPr>
          <w:rFonts w:hint="eastAsia"/>
        </w:rPr>
        <w:br/>
      </w:r>
      <w:r>
        <w:rPr>
          <w:rFonts w:hint="eastAsia"/>
        </w:rPr>
        <w:t>　　　　11.1.1 三大业务模式：不良资产炼金术</w:t>
      </w:r>
      <w:r>
        <w:rPr>
          <w:rFonts w:hint="eastAsia"/>
        </w:rPr>
        <w:br/>
      </w:r>
      <w:r>
        <w:rPr>
          <w:rFonts w:hint="eastAsia"/>
        </w:rPr>
        <w:t>　　　　11.1.2 化繁为简，三大维度优选投资机会</w:t>
      </w:r>
      <w:r>
        <w:rPr>
          <w:rFonts w:hint="eastAsia"/>
        </w:rPr>
        <w:br/>
      </w:r>
      <w:r>
        <w:rPr>
          <w:rFonts w:hint="eastAsia"/>
        </w:rPr>
        <w:t>　　11.2 2024-2030年不良资产管理行业投资机会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11.3 2024-2030年不良资产管理行业投资前景及防范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不良资产管理行业投资规划建议研究</w:t>
      </w:r>
      <w:r>
        <w:rPr>
          <w:rFonts w:hint="eastAsia"/>
        </w:rPr>
        <w:br/>
      </w:r>
      <w:r>
        <w:rPr>
          <w:rFonts w:hint="eastAsia"/>
        </w:rPr>
        <w:t>　　12.1 不良资产管理行业发展战略研究</w:t>
      </w:r>
      <w:r>
        <w:rPr>
          <w:rFonts w:hint="eastAsia"/>
        </w:rPr>
        <w:br/>
      </w:r>
      <w:r>
        <w:rPr>
          <w:rFonts w:hint="eastAsia"/>
        </w:rPr>
        <w:t>　　12.2 对我国不良资产管理品牌的战略思考</w:t>
      </w:r>
      <w:r>
        <w:rPr>
          <w:rFonts w:hint="eastAsia"/>
        </w:rPr>
        <w:br/>
      </w:r>
      <w:r>
        <w:rPr>
          <w:rFonts w:hint="eastAsia"/>
        </w:rPr>
        <w:t>　　　　12.2.1 不良资产管理品牌的重要性</w:t>
      </w:r>
      <w:r>
        <w:rPr>
          <w:rFonts w:hint="eastAsia"/>
        </w:rPr>
        <w:br/>
      </w:r>
      <w:r>
        <w:rPr>
          <w:rFonts w:hint="eastAsia"/>
        </w:rPr>
        <w:t>　　　　12.2.2 不良资产管理实施品牌战略的意义</w:t>
      </w:r>
      <w:r>
        <w:rPr>
          <w:rFonts w:hint="eastAsia"/>
        </w:rPr>
        <w:br/>
      </w:r>
      <w:r>
        <w:rPr>
          <w:rFonts w:hint="eastAsia"/>
        </w:rPr>
        <w:t>　　　　12.2.3 不良资产管理企业品牌的现状分析</w:t>
      </w:r>
      <w:r>
        <w:rPr>
          <w:rFonts w:hint="eastAsia"/>
        </w:rPr>
        <w:br/>
      </w:r>
      <w:r>
        <w:rPr>
          <w:rFonts w:hint="eastAsia"/>
        </w:rPr>
        <w:t>　　　　12.2.4 我国不良资产管理企业的品牌战略</w:t>
      </w:r>
      <w:r>
        <w:rPr>
          <w:rFonts w:hint="eastAsia"/>
        </w:rPr>
        <w:br/>
      </w:r>
      <w:r>
        <w:rPr>
          <w:rFonts w:hint="eastAsia"/>
        </w:rPr>
        <w:t>　　　　12.2.5 不良资产管理品牌战略管理的策略</w:t>
      </w:r>
      <w:r>
        <w:rPr>
          <w:rFonts w:hint="eastAsia"/>
        </w:rPr>
        <w:br/>
      </w:r>
      <w:r>
        <w:rPr>
          <w:rFonts w:hint="eastAsia"/>
        </w:rPr>
        <w:t>　　12.3 不良资产管理经营策略分析</w:t>
      </w:r>
      <w:r>
        <w:rPr>
          <w:rFonts w:hint="eastAsia"/>
        </w:rPr>
        <w:br/>
      </w:r>
      <w:r>
        <w:rPr>
          <w:rFonts w:hint="eastAsia"/>
        </w:rPr>
        <w:t>　　　　12.3.1 不良资产管理市场细分策略</w:t>
      </w:r>
      <w:r>
        <w:rPr>
          <w:rFonts w:hint="eastAsia"/>
        </w:rPr>
        <w:br/>
      </w:r>
      <w:r>
        <w:rPr>
          <w:rFonts w:hint="eastAsia"/>
        </w:rPr>
        <w:t>　　　　12.3.2 不良资产管理市场创新策略</w:t>
      </w:r>
      <w:r>
        <w:rPr>
          <w:rFonts w:hint="eastAsia"/>
        </w:rPr>
        <w:br/>
      </w:r>
      <w:r>
        <w:rPr>
          <w:rFonts w:hint="eastAsia"/>
        </w:rPr>
        <w:t>　　　　12.3.3 品牌定位与品类规划</w:t>
      </w:r>
      <w:r>
        <w:rPr>
          <w:rFonts w:hint="eastAsia"/>
        </w:rPr>
        <w:br/>
      </w:r>
      <w:r>
        <w:rPr>
          <w:rFonts w:hint="eastAsia"/>
        </w:rPr>
        <w:t>　　　　12.3.4 不良资产管理新产品差异化战略</w:t>
      </w:r>
      <w:r>
        <w:rPr>
          <w:rFonts w:hint="eastAsia"/>
        </w:rPr>
        <w:br/>
      </w:r>
      <w:r>
        <w:rPr>
          <w:rFonts w:hint="eastAsia"/>
        </w:rPr>
        <w:t>　　12.4 不良资产管理行业投资规划建议研究</w:t>
      </w:r>
      <w:r>
        <w:rPr>
          <w:rFonts w:hint="eastAsia"/>
        </w:rPr>
        <w:br/>
      </w:r>
      <w:r>
        <w:rPr>
          <w:rFonts w:hint="eastAsia"/>
        </w:rPr>
        <w:t>　　　　12.4.1 2024年不良资产管理行业投资规划建议</w:t>
      </w:r>
      <w:r>
        <w:rPr>
          <w:rFonts w:hint="eastAsia"/>
        </w:rPr>
        <w:br/>
      </w:r>
      <w:r>
        <w:rPr>
          <w:rFonts w:hint="eastAsia"/>
        </w:rPr>
        <w:t>　　　　12.4.2 2024-2030年不良资产管理行业投资规划建议</w:t>
      </w:r>
      <w:r>
        <w:rPr>
          <w:rFonts w:hint="eastAsia"/>
        </w:rPr>
        <w:br/>
      </w:r>
      <w:r>
        <w:rPr>
          <w:rFonts w:hint="eastAsia"/>
        </w:rPr>
        <w:t>　　　　12.4.3 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中:智:林:－研究结论及投资建议</w:t>
      </w:r>
      <w:r>
        <w:rPr>
          <w:rFonts w:hint="eastAsia"/>
        </w:rPr>
        <w:br/>
      </w:r>
      <w:r>
        <w:rPr>
          <w:rFonts w:hint="eastAsia"/>
        </w:rPr>
        <w:t>　　13.1 不良资产管理行业研究结论</w:t>
      </w:r>
      <w:r>
        <w:rPr>
          <w:rFonts w:hint="eastAsia"/>
        </w:rPr>
        <w:br/>
      </w:r>
      <w:r>
        <w:rPr>
          <w:rFonts w:hint="eastAsia"/>
        </w:rPr>
        <w:t>　　13.2 不良资产管理行业投资价值评估</w:t>
      </w:r>
      <w:r>
        <w:rPr>
          <w:rFonts w:hint="eastAsia"/>
        </w:rPr>
        <w:br/>
      </w:r>
      <w:r>
        <w:rPr>
          <w:rFonts w:hint="eastAsia"/>
        </w:rPr>
        <w:t>　　13.3 不良资产管理行业投资建议</w:t>
      </w:r>
      <w:r>
        <w:rPr>
          <w:rFonts w:hint="eastAsia"/>
        </w:rPr>
        <w:br/>
      </w:r>
      <w:r>
        <w:rPr>
          <w:rFonts w:hint="eastAsia"/>
        </w:rPr>
        <w:t>　　　　13.3.1 行业投资策略建议</w:t>
      </w:r>
      <w:r>
        <w:rPr>
          <w:rFonts w:hint="eastAsia"/>
        </w:rPr>
        <w:br/>
      </w:r>
      <w:r>
        <w:rPr>
          <w:rFonts w:hint="eastAsia"/>
        </w:rPr>
        <w:t>　　　　13.3.2 行业投资方向建议</w:t>
      </w:r>
      <w:r>
        <w:rPr>
          <w:rFonts w:hint="eastAsia"/>
        </w:rPr>
        <w:br/>
      </w:r>
      <w:r>
        <w:rPr>
          <w:rFonts w:hint="eastAsia"/>
        </w:rPr>
        <w:t>　　　　13.3.3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不良资产管理介绍</w:t>
      </w:r>
      <w:r>
        <w:rPr>
          <w:rFonts w:hint="eastAsia"/>
        </w:rPr>
        <w:br/>
      </w:r>
      <w:r>
        <w:rPr>
          <w:rFonts w:hint="eastAsia"/>
        </w:rPr>
        <w:t>　　图表 不良资产管理图片</w:t>
      </w:r>
      <w:r>
        <w:rPr>
          <w:rFonts w:hint="eastAsia"/>
        </w:rPr>
        <w:br/>
      </w:r>
      <w:r>
        <w:rPr>
          <w:rFonts w:hint="eastAsia"/>
        </w:rPr>
        <w:t>　　图表 不良资产管理主要特点</w:t>
      </w:r>
      <w:r>
        <w:rPr>
          <w:rFonts w:hint="eastAsia"/>
        </w:rPr>
        <w:br/>
      </w:r>
      <w:r>
        <w:rPr>
          <w:rFonts w:hint="eastAsia"/>
        </w:rPr>
        <w:t>　　图表 不良资产管理发展有利因素分析</w:t>
      </w:r>
      <w:r>
        <w:rPr>
          <w:rFonts w:hint="eastAsia"/>
        </w:rPr>
        <w:br/>
      </w:r>
      <w:r>
        <w:rPr>
          <w:rFonts w:hint="eastAsia"/>
        </w:rPr>
        <w:t>　　图表 不良资产管理发展不利因素分析</w:t>
      </w:r>
      <w:r>
        <w:rPr>
          <w:rFonts w:hint="eastAsia"/>
        </w:rPr>
        <w:br/>
      </w:r>
      <w:r>
        <w:rPr>
          <w:rFonts w:hint="eastAsia"/>
        </w:rPr>
        <w:t>　　图表 进入不良资产管理行业壁垒</w:t>
      </w:r>
      <w:r>
        <w:rPr>
          <w:rFonts w:hint="eastAsia"/>
        </w:rPr>
        <w:br/>
      </w:r>
      <w:r>
        <w:rPr>
          <w:rFonts w:hint="eastAsia"/>
        </w:rPr>
        <w:t>　　图表 不良资产管理政策</w:t>
      </w:r>
      <w:r>
        <w:rPr>
          <w:rFonts w:hint="eastAsia"/>
        </w:rPr>
        <w:br/>
      </w:r>
      <w:r>
        <w:rPr>
          <w:rFonts w:hint="eastAsia"/>
        </w:rPr>
        <w:t>　　图表 不良资产管理技术 标准</w:t>
      </w:r>
      <w:r>
        <w:rPr>
          <w:rFonts w:hint="eastAsia"/>
        </w:rPr>
        <w:br/>
      </w:r>
      <w:r>
        <w:rPr>
          <w:rFonts w:hint="eastAsia"/>
        </w:rPr>
        <w:t>　　图表 不良资产管理产业链分析</w:t>
      </w:r>
      <w:r>
        <w:rPr>
          <w:rFonts w:hint="eastAsia"/>
        </w:rPr>
        <w:br/>
      </w:r>
      <w:r>
        <w:rPr>
          <w:rFonts w:hint="eastAsia"/>
        </w:rPr>
        <w:t>　　图表 不良资产管理品牌分析</w:t>
      </w:r>
      <w:r>
        <w:rPr>
          <w:rFonts w:hint="eastAsia"/>
        </w:rPr>
        <w:br/>
      </w:r>
      <w:r>
        <w:rPr>
          <w:rFonts w:hint="eastAsia"/>
        </w:rPr>
        <w:t>　　图表 2024年不良资产管理需求分析</w:t>
      </w:r>
      <w:r>
        <w:rPr>
          <w:rFonts w:hint="eastAsia"/>
        </w:rPr>
        <w:br/>
      </w:r>
      <w:r>
        <w:rPr>
          <w:rFonts w:hint="eastAsia"/>
        </w:rPr>
        <w:t>　　图表 2019-2024年中国不良资产管理市场规模分析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2019-2024年中国不良资产管理销售情况</w:t>
      </w:r>
      <w:r>
        <w:rPr>
          <w:rFonts w:hint="eastAsia"/>
        </w:rPr>
        <w:br/>
      </w:r>
      <w:r>
        <w:rPr>
          <w:rFonts w:hint="eastAsia"/>
        </w:rPr>
        <w:t>　　图表 不良资产管理价格走势</w:t>
      </w:r>
      <w:r>
        <w:rPr>
          <w:rFonts w:hint="eastAsia"/>
        </w:rPr>
        <w:br/>
      </w:r>
      <w:r>
        <w:rPr>
          <w:rFonts w:hint="eastAsia"/>
        </w:rPr>
        <w:t>　　图表 2024年中国不良资产管理公司数量统计 单位：家</w:t>
      </w:r>
      <w:r>
        <w:rPr>
          <w:rFonts w:hint="eastAsia"/>
        </w:rPr>
        <w:br/>
      </w:r>
      <w:r>
        <w:rPr>
          <w:rFonts w:hint="eastAsia"/>
        </w:rPr>
        <w:t>　　图表 不良资产管理成本和利润分析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华东地区不良资产管理市场规模情况</w:t>
      </w:r>
      <w:r>
        <w:rPr>
          <w:rFonts w:hint="eastAsia"/>
        </w:rPr>
        <w:br/>
      </w:r>
      <w:r>
        <w:rPr>
          <w:rFonts w:hint="eastAsia"/>
        </w:rPr>
        <w:t>　　图表 华东地区不良资产管理市场销售额</w:t>
      </w:r>
      <w:r>
        <w:rPr>
          <w:rFonts w:hint="eastAsia"/>
        </w:rPr>
        <w:br/>
      </w:r>
      <w:r>
        <w:rPr>
          <w:rFonts w:hint="eastAsia"/>
        </w:rPr>
        <w:t>　　图表 华南地区不良资产管理市场规模情况</w:t>
      </w:r>
      <w:r>
        <w:rPr>
          <w:rFonts w:hint="eastAsia"/>
        </w:rPr>
        <w:br/>
      </w:r>
      <w:r>
        <w:rPr>
          <w:rFonts w:hint="eastAsia"/>
        </w:rPr>
        <w:t>　　图表 华南地区不良资产管理市场销售额</w:t>
      </w:r>
      <w:r>
        <w:rPr>
          <w:rFonts w:hint="eastAsia"/>
        </w:rPr>
        <w:br/>
      </w:r>
      <w:r>
        <w:rPr>
          <w:rFonts w:hint="eastAsia"/>
        </w:rPr>
        <w:t>　　图表 华北地区不良资产管理市场规模情况</w:t>
      </w:r>
      <w:r>
        <w:rPr>
          <w:rFonts w:hint="eastAsia"/>
        </w:rPr>
        <w:br/>
      </w:r>
      <w:r>
        <w:rPr>
          <w:rFonts w:hint="eastAsia"/>
        </w:rPr>
        <w:t>　　图表 华北地区不良资产管理市场销售额</w:t>
      </w:r>
      <w:r>
        <w:rPr>
          <w:rFonts w:hint="eastAsia"/>
        </w:rPr>
        <w:br/>
      </w:r>
      <w:r>
        <w:rPr>
          <w:rFonts w:hint="eastAsia"/>
        </w:rPr>
        <w:t>　　图表 华中地区不良资产管理市场规模情况</w:t>
      </w:r>
      <w:r>
        <w:rPr>
          <w:rFonts w:hint="eastAsia"/>
        </w:rPr>
        <w:br/>
      </w:r>
      <w:r>
        <w:rPr>
          <w:rFonts w:hint="eastAsia"/>
        </w:rPr>
        <w:t>　　图表 华中地区不良资产管理市场销售额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不良资产管理投资、并购现状分析</w:t>
      </w:r>
      <w:r>
        <w:rPr>
          <w:rFonts w:hint="eastAsia"/>
        </w:rPr>
        <w:br/>
      </w:r>
      <w:r>
        <w:rPr>
          <w:rFonts w:hint="eastAsia"/>
        </w:rPr>
        <w:t>　　图表 不良资产管理上游、下游研究分析</w:t>
      </w:r>
      <w:r>
        <w:rPr>
          <w:rFonts w:hint="eastAsia"/>
        </w:rPr>
        <w:br/>
      </w:r>
      <w:r>
        <w:rPr>
          <w:rFonts w:hint="eastAsia"/>
        </w:rPr>
        <w:t>　　图表 不良资产管理最新消息</w:t>
      </w:r>
      <w:r>
        <w:rPr>
          <w:rFonts w:hint="eastAsia"/>
        </w:rPr>
        <w:br/>
      </w:r>
      <w:r>
        <w:rPr>
          <w:rFonts w:hint="eastAsia"/>
        </w:rPr>
        <w:t>　　图表 不良资产管理企业简介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不良资产管理企业经营情况</w:t>
      </w:r>
      <w:r>
        <w:rPr>
          <w:rFonts w:hint="eastAsia"/>
        </w:rPr>
        <w:br/>
      </w:r>
      <w:r>
        <w:rPr>
          <w:rFonts w:hint="eastAsia"/>
        </w:rPr>
        <w:t>　　图表 不良资产管理企业(二)简介</w:t>
      </w:r>
      <w:r>
        <w:rPr>
          <w:rFonts w:hint="eastAsia"/>
        </w:rPr>
        <w:br/>
      </w:r>
      <w:r>
        <w:rPr>
          <w:rFonts w:hint="eastAsia"/>
        </w:rPr>
        <w:t>　　图表 企业不良资产管理业务</w:t>
      </w:r>
      <w:r>
        <w:rPr>
          <w:rFonts w:hint="eastAsia"/>
        </w:rPr>
        <w:br/>
      </w:r>
      <w:r>
        <w:rPr>
          <w:rFonts w:hint="eastAsia"/>
        </w:rPr>
        <w:t>　　图表 不良资产管理企业(二)经营情况</w:t>
      </w:r>
      <w:r>
        <w:rPr>
          <w:rFonts w:hint="eastAsia"/>
        </w:rPr>
        <w:br/>
      </w:r>
      <w:r>
        <w:rPr>
          <w:rFonts w:hint="eastAsia"/>
        </w:rPr>
        <w:t>　　图表 不良资产管理企业(三)调研</w:t>
      </w:r>
      <w:r>
        <w:rPr>
          <w:rFonts w:hint="eastAsia"/>
        </w:rPr>
        <w:br/>
      </w:r>
      <w:r>
        <w:rPr>
          <w:rFonts w:hint="eastAsia"/>
        </w:rPr>
        <w:t>　　图表 企业不良资产管理业务分析</w:t>
      </w:r>
      <w:r>
        <w:rPr>
          <w:rFonts w:hint="eastAsia"/>
        </w:rPr>
        <w:br/>
      </w:r>
      <w:r>
        <w:rPr>
          <w:rFonts w:hint="eastAsia"/>
        </w:rPr>
        <w:t>　　图表 不良资产管理企业(三)经营情况</w:t>
      </w:r>
      <w:r>
        <w:rPr>
          <w:rFonts w:hint="eastAsia"/>
        </w:rPr>
        <w:br/>
      </w:r>
      <w:r>
        <w:rPr>
          <w:rFonts w:hint="eastAsia"/>
        </w:rPr>
        <w:t>　　图表 不良资产管理企业(四)介绍</w:t>
      </w:r>
      <w:r>
        <w:rPr>
          <w:rFonts w:hint="eastAsia"/>
        </w:rPr>
        <w:br/>
      </w:r>
      <w:r>
        <w:rPr>
          <w:rFonts w:hint="eastAsia"/>
        </w:rPr>
        <w:t>　　图表 企业不良资产管理产品服务</w:t>
      </w:r>
      <w:r>
        <w:rPr>
          <w:rFonts w:hint="eastAsia"/>
        </w:rPr>
        <w:br/>
      </w:r>
      <w:r>
        <w:rPr>
          <w:rFonts w:hint="eastAsia"/>
        </w:rPr>
        <w:t>　　图表 不良资产管理企业(四)经营情况</w:t>
      </w:r>
      <w:r>
        <w:rPr>
          <w:rFonts w:hint="eastAsia"/>
        </w:rPr>
        <w:br/>
      </w:r>
      <w:r>
        <w:rPr>
          <w:rFonts w:hint="eastAsia"/>
        </w:rPr>
        <w:t>　　图表 不良资产管理企业(五)简介</w:t>
      </w:r>
      <w:r>
        <w:rPr>
          <w:rFonts w:hint="eastAsia"/>
        </w:rPr>
        <w:br/>
      </w:r>
      <w:r>
        <w:rPr>
          <w:rFonts w:hint="eastAsia"/>
        </w:rPr>
        <w:t>　　图表 企业不良资产管理业务分析</w:t>
      </w:r>
      <w:r>
        <w:rPr>
          <w:rFonts w:hint="eastAsia"/>
        </w:rPr>
        <w:br/>
      </w:r>
      <w:r>
        <w:rPr>
          <w:rFonts w:hint="eastAsia"/>
        </w:rPr>
        <w:t>　　图表 不良资产管理企业(五)经营情况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不良资产管理行业生命周期</w:t>
      </w:r>
      <w:r>
        <w:rPr>
          <w:rFonts w:hint="eastAsia"/>
        </w:rPr>
        <w:br/>
      </w:r>
      <w:r>
        <w:rPr>
          <w:rFonts w:hint="eastAsia"/>
        </w:rPr>
        <w:t>　　图表 不良资产管理优势、劣势、机会、威胁分析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不良资产管理市场容量</w:t>
      </w:r>
      <w:r>
        <w:rPr>
          <w:rFonts w:hint="eastAsia"/>
        </w:rPr>
        <w:br/>
      </w:r>
      <w:r>
        <w:rPr>
          <w:rFonts w:hint="eastAsia"/>
        </w:rPr>
        <w:t>　　图表 不良资产管理发展前景</w:t>
      </w:r>
      <w:r>
        <w:rPr>
          <w:rFonts w:hint="eastAsia"/>
        </w:rPr>
        <w:br/>
      </w:r>
      <w:r>
        <w:rPr>
          <w:rFonts w:hint="eastAsia"/>
        </w:rPr>
        <w:t>　　图表 2024-2030年中国不良资产管理市场规模预测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2024-2030年中国不良资产管理销售预测</w:t>
      </w:r>
      <w:r>
        <w:rPr>
          <w:rFonts w:hint="eastAsia"/>
        </w:rPr>
        <w:br/>
      </w:r>
      <w:r>
        <w:rPr>
          <w:rFonts w:hint="eastAsia"/>
        </w:rPr>
        <w:t>　　图表 不良资产管理主要驱动因素</w:t>
      </w:r>
      <w:r>
        <w:rPr>
          <w:rFonts w:hint="eastAsia"/>
        </w:rPr>
        <w:br/>
      </w:r>
      <w:r>
        <w:rPr>
          <w:rFonts w:hint="eastAsia"/>
        </w:rPr>
        <w:t>　　图表 不良资产管理发展趋势预测</w:t>
      </w:r>
      <w:r>
        <w:rPr>
          <w:rFonts w:hint="eastAsia"/>
        </w:rPr>
        <w:br/>
      </w:r>
      <w:r>
        <w:rPr>
          <w:rFonts w:hint="eastAsia"/>
        </w:rPr>
        <w:t>　　图表 不良资产管理注意事项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202e6f66b4ecf" w:history="1">
        <w:r>
          <w:rPr>
            <w:rStyle w:val="Hyperlink"/>
          </w:rPr>
          <w:t>2024-2030年中国不良资产管理市场研究及发展趋势分析报告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2202e6f66b4ecf" w:history="1">
        <w:r>
          <w:rPr>
            <w:rStyle w:val="Hyperlink"/>
          </w:rPr>
          <w:t>https://www.20087.com/7/33/BuLiangZiChanGuanLiXianZhuangJiFaZhanQuShi.html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6cedd30724856" w:history="1">
      <w:r>
        <w:rPr>
          <w:rStyle w:val="Hyperlink"/>
        </w:rPr>
        <w:t>2024-2030年中国不良资产管理市场研究及发展趋势分析报告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BuLiangZiChanGuanLiXianZhuangJiFaZhanQuShi.html" TargetMode="External" Id="Red2202e6f66b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BuLiangZiChanGuanLiXianZhuangJiFaZhanQuShi.html" TargetMode="External" Id="Ra256cedd3072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2024-07-25T00:00:21Z</dcterms:created>
  <dcterms:modified xsi:type="dcterms:W3CDTF">2024-07-25T01:00:21Z</dcterms:modified>
  <dc:subject>2024-2030年中国不良资产管理市场研究及发展趋势分析报告</dc:subject>
  <dc:title>2024-2030年中国不良资产管理市场研究及发展趋势分析报告</dc:title>
  <cp:keywords>2024-2030年中国不良资产管理市场研究及发展趋势分析报告</cp:keywords>
  <dc:description>2024-2030年中国不良资产管理市场研究及发展趋势分析报告</dc:description>
</cp:coreProperties>
</file>