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fb84acf9a4354" w:history="1">
              <w:r>
                <w:rPr>
                  <w:rStyle w:val="Hyperlink"/>
                </w:rPr>
                <w:t>中国不良资产管理行业市场调查研究及发展前景预测报告（2025年版）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fb84acf9a4354" w:history="1">
              <w:r>
                <w:rPr>
                  <w:rStyle w:val="Hyperlink"/>
                </w:rPr>
                <w:t>中国不良资产管理行业市场调查研究及发展前景预测报告（2025年版）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fb84acf9a4354" w:history="1">
                <w:r>
                  <w:rPr>
                    <w:rStyle w:val="Hyperlink"/>
                  </w:rPr>
                  <w:t>https://www.20087.com/M_JinRongBaoXian/37/BuLiangZiChanGuanLiHangYeQianJingFenXi.html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良资产管理行业是金融服务业的重要组成部分，负责处理银行和金融机构的不良资产。近年来，随着全球经济波动和信用风险的增加，不良资产管理行业的重要性日益凸显。目前，不良资产管理行业正在经历从传统的拍卖处置向综合管理服务的转变，包括债务重组、资产剥离、不良资产证券化等多种手段。同时，随着金融科技的发展，不良资产管理也更加依赖数据分析和智能工具来提高效率。</w:t>
      </w:r>
      <w:r>
        <w:rPr>
          <w:rFonts w:hint="eastAsia"/>
        </w:rPr>
        <w:br/>
      </w:r>
      <w:r>
        <w:rPr>
          <w:rFonts w:hint="eastAsia"/>
        </w:rPr>
        <w:t>　　未来，不良资产管理行业的发展将更加注重科技赋能和风险管理。一方面，通过大数据分析、人工智能等技术手段，不良资产管理公司将能够更准确地评估资产价值和市场趋势，提高资产处置效率。另一方面，随着金融监管政策的不断调整和完善，不良资产管理公司将更加注重合规性和风险管理，建立更加健全的风险管理体系。此外，跨界合作也将成为趋势，不良资产管理公司将与其他金融机构、法律服务机构等建立合作关系，共同解决复杂的问题。</w:t>
      </w:r>
      <w:r>
        <w:rPr>
          <w:rFonts w:hint="eastAsia"/>
        </w:rPr>
        <w:br/>
      </w:r>
      <w:r>
        <w:rPr>
          <w:rFonts w:hint="eastAsia"/>
        </w:rPr>
        <w:t>　　《</w:t>
      </w:r>
      <w:hyperlink r:id="R5f7fb84acf9a4354" w:history="1">
        <w:r>
          <w:rPr>
            <w:rStyle w:val="Hyperlink"/>
          </w:rPr>
          <w:t>中国不良资产管理行业市场调查研究及发展前景预测报告（2025年版）</w:t>
        </w:r>
      </w:hyperlink>
      <w:r>
        <w:rPr>
          <w:rFonts w:hint="eastAsia"/>
        </w:rPr>
        <w:t>》通过对不良资产管理行业的全面调研，系统分析了不良资产管理市场规模、技术现状及未来发展方向，揭示了行业竞争格局的演变趋势与潜在问题。同时，报告评估了不良资产管理行业投资价值与效益，识别了发展中的主要挑战与机遇，并结合SWOT分析为投资者和企业提供了科学的战略建议。此外，报告重点聚焦不良资产管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不良资产管理行业发展综述</w:t>
      </w:r>
      <w:r>
        <w:rPr>
          <w:rFonts w:hint="eastAsia"/>
        </w:rPr>
        <w:br/>
      </w:r>
      <w:r>
        <w:rPr>
          <w:rFonts w:hint="eastAsia"/>
        </w:rPr>
        <w:t>　　1.1 行业定义</w:t>
      </w:r>
      <w:r>
        <w:rPr>
          <w:rFonts w:hint="eastAsia"/>
        </w:rPr>
        <w:br/>
      </w:r>
      <w:r>
        <w:rPr>
          <w:rFonts w:hint="eastAsia"/>
        </w:rPr>
        <w:t>　　　　1.1.1 不良资产管理的定义</w:t>
      </w:r>
      <w:r>
        <w:rPr>
          <w:rFonts w:hint="eastAsia"/>
        </w:rPr>
        <w:br/>
      </w:r>
      <w:r>
        <w:rPr>
          <w:rFonts w:hint="eastAsia"/>
        </w:rPr>
        <w:t>　　　　1.1.2 不良资产的定义</w:t>
      </w:r>
      <w:r>
        <w:rPr>
          <w:rFonts w:hint="eastAsia"/>
        </w:rPr>
        <w:br/>
      </w:r>
      <w:r>
        <w:rPr>
          <w:rFonts w:hint="eastAsia"/>
        </w:rPr>
        <w:t>　　1.2 不良资产管理行业特征分析</w:t>
      </w:r>
      <w:r>
        <w:rPr>
          <w:rFonts w:hint="eastAsia"/>
        </w:rPr>
        <w:br/>
      </w:r>
      <w:r>
        <w:rPr>
          <w:rFonts w:hint="eastAsia"/>
        </w:rPr>
        <w:t>　　　　1.2.1 行业产业链分析</w:t>
      </w:r>
      <w:r>
        <w:rPr>
          <w:rFonts w:hint="eastAsia"/>
        </w:rPr>
        <w:br/>
      </w:r>
      <w:r>
        <w:rPr>
          <w:rFonts w:hint="eastAsia"/>
        </w:rPr>
        <w:t>　　　　1.2.2 不良资产管理行业在产业链中的地位</w:t>
      </w:r>
      <w:r>
        <w:rPr>
          <w:rFonts w:hint="eastAsia"/>
        </w:rPr>
        <w:br/>
      </w:r>
      <w:r>
        <w:rPr>
          <w:rFonts w:hint="eastAsia"/>
        </w:rPr>
        <w:t>　　1.3 最近3-5年中国不良资产管理行业分析</w:t>
      </w:r>
      <w:r>
        <w:rPr>
          <w:rFonts w:hint="eastAsia"/>
        </w:rPr>
        <w:br/>
      </w:r>
      <w:r>
        <w:rPr>
          <w:rFonts w:hint="eastAsia"/>
        </w:rPr>
        <w:t>　　　　1.3.1 赢利性</w:t>
      </w:r>
      <w:r>
        <w:rPr>
          <w:rFonts w:hint="eastAsia"/>
        </w:rPr>
        <w:br/>
      </w:r>
      <w:r>
        <w:rPr>
          <w:rFonts w:hint="eastAsia"/>
        </w:rPr>
        <w:t>　　　　1.3.2 盈利指标</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w:t>
      </w:r>
      <w:r>
        <w:rPr>
          <w:rFonts w:hint="eastAsia"/>
        </w:rPr>
        <w:br/>
      </w:r>
      <w:r>
        <w:rPr>
          <w:rFonts w:hint="eastAsia"/>
        </w:rPr>
        <w:br/>
      </w:r>
      <w:r>
        <w:rPr>
          <w:rFonts w:hint="eastAsia"/>
        </w:rPr>
        <w:t>第二章 不良资产管理行业运行环境（PEST）分析</w:t>
      </w:r>
      <w:r>
        <w:rPr>
          <w:rFonts w:hint="eastAsia"/>
        </w:rPr>
        <w:br/>
      </w:r>
      <w:r>
        <w:rPr>
          <w:rFonts w:hint="eastAsia"/>
        </w:rPr>
        <w:t>　　2.1 不良资产管理行业政治法律环境分析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2.2 不良资产管理行业经济环境分析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不良资产管理行业社会环境分析</w:t>
      </w:r>
      <w:r>
        <w:rPr>
          <w:rFonts w:hint="eastAsia"/>
        </w:rPr>
        <w:br/>
      </w:r>
      <w:r>
        <w:rPr>
          <w:rFonts w:hint="eastAsia"/>
        </w:rPr>
        <w:t>　　　　2.3.1 政府环境</w:t>
      </w:r>
      <w:r>
        <w:rPr>
          <w:rFonts w:hint="eastAsia"/>
        </w:rPr>
        <w:br/>
      </w:r>
      <w:r>
        <w:rPr>
          <w:rFonts w:hint="eastAsia"/>
        </w:rPr>
        <w:t>　　　　2.3.2 资金环境</w:t>
      </w:r>
      <w:r>
        <w:rPr>
          <w:rFonts w:hint="eastAsia"/>
        </w:rPr>
        <w:br/>
      </w:r>
      <w:r>
        <w:rPr>
          <w:rFonts w:hint="eastAsia"/>
        </w:rPr>
        <w:t>　　　　2.3.3 机构环境</w:t>
      </w:r>
      <w:r>
        <w:rPr>
          <w:rFonts w:hint="eastAsia"/>
        </w:rPr>
        <w:br/>
      </w:r>
      <w:r>
        <w:rPr>
          <w:rFonts w:hint="eastAsia"/>
        </w:rPr>
        <w:t>　　　　2.3.4 其他环境</w:t>
      </w:r>
      <w:r>
        <w:rPr>
          <w:rFonts w:hint="eastAsia"/>
        </w:rPr>
        <w:br/>
      </w:r>
      <w:r>
        <w:rPr>
          <w:rFonts w:hint="eastAsia"/>
        </w:rPr>
        <w:br/>
      </w:r>
      <w:r>
        <w:rPr>
          <w:rFonts w:hint="eastAsia"/>
        </w:rPr>
        <w:t>第三章 我国不良资产管理行业运行分析</w:t>
      </w:r>
      <w:r>
        <w:rPr>
          <w:rFonts w:hint="eastAsia"/>
        </w:rPr>
        <w:br/>
      </w:r>
      <w:r>
        <w:rPr>
          <w:rFonts w:hint="eastAsia"/>
        </w:rPr>
        <w:t>　　3.1 不良资产管理在中国：被遗忘的“救火队”</w:t>
      </w:r>
      <w:r>
        <w:rPr>
          <w:rFonts w:hint="eastAsia"/>
        </w:rPr>
        <w:br/>
      </w:r>
      <w:r>
        <w:rPr>
          <w:rFonts w:hint="eastAsia"/>
        </w:rPr>
        <w:t>　　　　3.1.1 诞生记：经济转轨的必然产物</w:t>
      </w:r>
      <w:r>
        <w:rPr>
          <w:rFonts w:hint="eastAsia"/>
        </w:rPr>
        <w:br/>
      </w:r>
      <w:r>
        <w:rPr>
          <w:rFonts w:hint="eastAsia"/>
        </w:rPr>
        <w:t>　　　　3.1.2 发展记：四大不良资产管理公司的崛起与商业化</w:t>
      </w:r>
      <w:r>
        <w:rPr>
          <w:rFonts w:hint="eastAsia"/>
        </w:rPr>
        <w:br/>
      </w:r>
      <w:r>
        <w:rPr>
          <w:rFonts w:hint="eastAsia"/>
        </w:rPr>
        <w:t>　　　　3.1.3 展望记：新机遇、新格局</w:t>
      </w:r>
      <w:r>
        <w:rPr>
          <w:rFonts w:hint="eastAsia"/>
        </w:rPr>
        <w:br/>
      </w:r>
      <w:r>
        <w:rPr>
          <w:rFonts w:hint="eastAsia"/>
        </w:rPr>
        <w:t>　　　　1、新机遇：掘金万亿市场，成本、渠道均有望受益经济“新常态”</w:t>
      </w:r>
      <w:r>
        <w:rPr>
          <w:rFonts w:hint="eastAsia"/>
        </w:rPr>
        <w:br/>
      </w:r>
      <w:r>
        <w:rPr>
          <w:rFonts w:hint="eastAsia"/>
        </w:rPr>
        <w:t>　　　　2、新格局：地方不良资管起航，迎来发展黄金期</w:t>
      </w:r>
      <w:r>
        <w:rPr>
          <w:rFonts w:hint="eastAsia"/>
        </w:rPr>
        <w:br/>
      </w:r>
      <w:r>
        <w:rPr>
          <w:rFonts w:hint="eastAsia"/>
        </w:rPr>
        <w:t>　　3.2 为何此时关注不良资产管理行业</w:t>
      </w:r>
      <w:r>
        <w:rPr>
          <w:rFonts w:hint="eastAsia"/>
        </w:rPr>
        <w:br/>
      </w:r>
      <w:r>
        <w:rPr>
          <w:rFonts w:hint="eastAsia"/>
        </w:rPr>
        <w:t>　　　　3.2.1 经济下行周期，传统金融步入坏账“寒冬”</w:t>
      </w:r>
      <w:r>
        <w:rPr>
          <w:rFonts w:hint="eastAsia"/>
        </w:rPr>
        <w:br/>
      </w:r>
      <w:r>
        <w:rPr>
          <w:rFonts w:hint="eastAsia"/>
        </w:rPr>
        <w:t>　　　　1、不良贷款率</w:t>
      </w:r>
      <w:r>
        <w:rPr>
          <w:rFonts w:hint="eastAsia"/>
        </w:rPr>
        <w:br/>
      </w:r>
      <w:r>
        <w:rPr>
          <w:rFonts w:hint="eastAsia"/>
        </w:rPr>
        <w:t>　　　　2、关注类贷款余额占比</w:t>
      </w:r>
      <w:r>
        <w:rPr>
          <w:rFonts w:hint="eastAsia"/>
        </w:rPr>
        <w:br/>
      </w:r>
      <w:r>
        <w:rPr>
          <w:rFonts w:hint="eastAsia"/>
        </w:rPr>
        <w:t>　　　　3、高管离职热度</w:t>
      </w:r>
      <w:r>
        <w:rPr>
          <w:rFonts w:hint="eastAsia"/>
        </w:rPr>
        <w:br/>
      </w:r>
      <w:r>
        <w:rPr>
          <w:rFonts w:hint="eastAsia"/>
        </w:rPr>
        <w:t>　　　　3.2.2 不良资产管理行业：业绩逆风飞翔</w:t>
      </w:r>
      <w:r>
        <w:rPr>
          <w:rFonts w:hint="eastAsia"/>
        </w:rPr>
        <w:br/>
      </w:r>
      <w:r>
        <w:rPr>
          <w:rFonts w:hint="eastAsia"/>
        </w:rPr>
        <w:t>　　3.3 不良资产管理行业成熟市场经验：三种模式</w:t>
      </w:r>
      <w:r>
        <w:rPr>
          <w:rFonts w:hint="eastAsia"/>
        </w:rPr>
        <w:br/>
      </w:r>
      <w:r>
        <w:rPr>
          <w:rFonts w:hint="eastAsia"/>
        </w:rPr>
        <w:t>　　　　3.3.1 政策化不良资产处置机构：清算关闭或永久存续</w:t>
      </w:r>
      <w:r>
        <w:rPr>
          <w:rFonts w:hint="eastAsia"/>
        </w:rPr>
        <w:br/>
      </w:r>
      <w:r>
        <w:rPr>
          <w:rFonts w:hint="eastAsia"/>
        </w:rPr>
        <w:t>　　　　3.3.2 国有商业化不良资产管理公司：主营不良资产的金融资管公司</w:t>
      </w:r>
      <w:r>
        <w:rPr>
          <w:rFonts w:hint="eastAsia"/>
        </w:rPr>
        <w:br/>
      </w:r>
      <w:r>
        <w:rPr>
          <w:rFonts w:hint="eastAsia"/>
        </w:rPr>
        <w:t>　　　　3.3.3 民营不良资产管理公司：专注不良资产投资机会的对冲基金</w:t>
      </w:r>
      <w:r>
        <w:rPr>
          <w:rFonts w:hint="eastAsia"/>
        </w:rPr>
        <w:br/>
      </w:r>
      <w:r>
        <w:rPr>
          <w:rFonts w:hint="eastAsia"/>
        </w:rPr>
        <w:t>　　3.4 2020-2025年不良资产管理行业发展现状</w:t>
      </w:r>
      <w:r>
        <w:rPr>
          <w:rFonts w:hint="eastAsia"/>
        </w:rPr>
        <w:br/>
      </w:r>
      <w:r>
        <w:rPr>
          <w:rFonts w:hint="eastAsia"/>
        </w:rPr>
        <w:t>　　　　3.4.1 2020-2025年我国不良资产管理行业市场规模</w:t>
      </w:r>
      <w:r>
        <w:rPr>
          <w:rFonts w:hint="eastAsia"/>
        </w:rPr>
        <w:br/>
      </w:r>
      <w:r>
        <w:rPr>
          <w:rFonts w:hint="eastAsia"/>
        </w:rPr>
        <w:t>　　　　3.4.2 我国不良资产管理行业主要企业</w:t>
      </w:r>
      <w:r>
        <w:rPr>
          <w:rFonts w:hint="eastAsia"/>
        </w:rPr>
        <w:br/>
      </w:r>
      <w:r>
        <w:rPr>
          <w:rFonts w:hint="eastAsia"/>
        </w:rPr>
        <w:t>　　3.5 不良资产管理行业集中度分析</w:t>
      </w:r>
      <w:r>
        <w:rPr>
          <w:rFonts w:hint="eastAsia"/>
        </w:rPr>
        <w:br/>
      </w:r>
      <w:r>
        <w:rPr>
          <w:rFonts w:hint="eastAsia"/>
        </w:rPr>
        <w:t>　　　　3.5.1 接收方集中度分析</w:t>
      </w:r>
      <w:r>
        <w:rPr>
          <w:rFonts w:hint="eastAsia"/>
        </w:rPr>
        <w:br/>
      </w:r>
      <w:r>
        <w:rPr>
          <w:rFonts w:hint="eastAsia"/>
        </w:rPr>
        <w:t>　　　　3.5.2 投资方集中度与投资方式分析</w:t>
      </w:r>
      <w:r>
        <w:rPr>
          <w:rFonts w:hint="eastAsia"/>
        </w:rPr>
        <w:br/>
      </w:r>
      <w:r>
        <w:rPr>
          <w:rFonts w:hint="eastAsia"/>
        </w:rPr>
        <w:t>　　　　3.5.3 处置方集中度与处置方式分析</w:t>
      </w:r>
      <w:r>
        <w:rPr>
          <w:rFonts w:hint="eastAsia"/>
        </w:rPr>
        <w:br/>
      </w:r>
      <w:r>
        <w:rPr>
          <w:rFonts w:hint="eastAsia"/>
        </w:rPr>
        <w:br/>
      </w:r>
      <w:r>
        <w:rPr>
          <w:rFonts w:hint="eastAsia"/>
        </w:rPr>
        <w:t>第四章 我国不良资产管理行业供需形势分析</w:t>
      </w:r>
      <w:r>
        <w:rPr>
          <w:rFonts w:hint="eastAsia"/>
        </w:rPr>
        <w:br/>
      </w:r>
      <w:r>
        <w:rPr>
          <w:rFonts w:hint="eastAsia"/>
        </w:rPr>
        <w:t>　　4.1 不良资产管理行业供给分析</w:t>
      </w:r>
      <w:r>
        <w:rPr>
          <w:rFonts w:hint="eastAsia"/>
        </w:rPr>
        <w:br/>
      </w:r>
      <w:r>
        <w:rPr>
          <w:rFonts w:hint="eastAsia"/>
        </w:rPr>
        <w:t>　　　　4.1.1 2020-2025年不良资产管理行业供给分析</w:t>
      </w:r>
      <w:r>
        <w:rPr>
          <w:rFonts w:hint="eastAsia"/>
        </w:rPr>
        <w:br/>
      </w:r>
      <w:r>
        <w:rPr>
          <w:rFonts w:hint="eastAsia"/>
        </w:rPr>
        <w:t>　　　　4.1.2 2025-2031年不良资产管理行业供给变化趋势</w:t>
      </w:r>
      <w:r>
        <w:rPr>
          <w:rFonts w:hint="eastAsia"/>
        </w:rPr>
        <w:br/>
      </w:r>
      <w:r>
        <w:rPr>
          <w:rFonts w:hint="eastAsia"/>
        </w:rPr>
        <w:t>　　　　4.1.3 不良资产管理行业区域供给分析</w:t>
      </w:r>
      <w:r>
        <w:rPr>
          <w:rFonts w:hint="eastAsia"/>
        </w:rPr>
        <w:br/>
      </w:r>
      <w:r>
        <w:rPr>
          <w:rFonts w:hint="eastAsia"/>
        </w:rPr>
        <w:t>　　4.2 2020-2025年我国不良资产管理行业需求情况</w:t>
      </w:r>
      <w:r>
        <w:rPr>
          <w:rFonts w:hint="eastAsia"/>
        </w:rPr>
        <w:br/>
      </w:r>
      <w:r>
        <w:rPr>
          <w:rFonts w:hint="eastAsia"/>
        </w:rPr>
        <w:t>　　　　4.2.1 不良资产管理行业需求市场</w:t>
      </w:r>
      <w:r>
        <w:rPr>
          <w:rFonts w:hint="eastAsia"/>
        </w:rPr>
        <w:br/>
      </w:r>
      <w:r>
        <w:rPr>
          <w:rFonts w:hint="eastAsia"/>
        </w:rPr>
        <w:t>　　　　4.2.2 不良资产管理行业客户结构</w:t>
      </w:r>
      <w:r>
        <w:rPr>
          <w:rFonts w:hint="eastAsia"/>
        </w:rPr>
        <w:br/>
      </w:r>
      <w:r>
        <w:rPr>
          <w:rFonts w:hint="eastAsia"/>
        </w:rPr>
        <w:t>　　　　4.2.3 不良资产管理行业需求的地区差异</w:t>
      </w:r>
      <w:r>
        <w:rPr>
          <w:rFonts w:hint="eastAsia"/>
        </w:rPr>
        <w:br/>
      </w:r>
      <w:r>
        <w:rPr>
          <w:rFonts w:hint="eastAsia"/>
        </w:rPr>
        <w:t>　　　　1、不良贷款率区间分布</w:t>
      </w:r>
      <w:r>
        <w:rPr>
          <w:rFonts w:hint="eastAsia"/>
        </w:rPr>
        <w:br/>
      </w:r>
      <w:r>
        <w:rPr>
          <w:rFonts w:hint="eastAsia"/>
        </w:rPr>
        <w:t>　　　　2、不良贷款率变化</w:t>
      </w:r>
      <w:r>
        <w:rPr>
          <w:rFonts w:hint="eastAsia"/>
        </w:rPr>
        <w:br/>
      </w:r>
      <w:r>
        <w:rPr>
          <w:rFonts w:hint="eastAsia"/>
        </w:rPr>
        <w:t>　　　　3、不良贷款率区域分布</w:t>
      </w:r>
      <w:r>
        <w:rPr>
          <w:rFonts w:hint="eastAsia"/>
        </w:rPr>
        <w:br/>
      </w:r>
      <w:r>
        <w:rPr>
          <w:rFonts w:hint="eastAsia"/>
        </w:rPr>
        <w:t>　　　　4、不良贷款规模分布</w:t>
      </w:r>
      <w:r>
        <w:rPr>
          <w:rFonts w:hint="eastAsia"/>
        </w:rPr>
        <w:br/>
      </w:r>
      <w:r>
        <w:rPr>
          <w:rFonts w:hint="eastAsia"/>
        </w:rPr>
        <w:t>　　　　5、不良贷款规模变化</w:t>
      </w:r>
      <w:r>
        <w:rPr>
          <w:rFonts w:hint="eastAsia"/>
        </w:rPr>
        <w:br/>
      </w:r>
      <w:r>
        <w:rPr>
          <w:rFonts w:hint="eastAsia"/>
        </w:rPr>
        <w:t>　　4.3 不良资产管理市场应用及需求预测</w:t>
      </w:r>
      <w:r>
        <w:rPr>
          <w:rFonts w:hint="eastAsia"/>
        </w:rPr>
        <w:br/>
      </w:r>
      <w:r>
        <w:rPr>
          <w:rFonts w:hint="eastAsia"/>
        </w:rPr>
        <w:t>　　　　4.3.1 金融类市场需求预测</w:t>
      </w:r>
      <w:r>
        <w:rPr>
          <w:rFonts w:hint="eastAsia"/>
        </w:rPr>
        <w:br/>
      </w:r>
      <w:r>
        <w:rPr>
          <w:rFonts w:hint="eastAsia"/>
        </w:rPr>
        <w:t>　　　　4.3.2 非金融类市场需求预测</w:t>
      </w:r>
      <w:r>
        <w:rPr>
          <w:rFonts w:hint="eastAsia"/>
        </w:rPr>
        <w:br/>
      </w:r>
      <w:r>
        <w:rPr>
          <w:rFonts w:hint="eastAsia"/>
        </w:rPr>
        <w:br/>
      </w:r>
      <w:r>
        <w:rPr>
          <w:rFonts w:hint="eastAsia"/>
        </w:rPr>
        <w:t>第五章 国外不良资产处置的经验分析</w:t>
      </w:r>
      <w:r>
        <w:rPr>
          <w:rFonts w:hint="eastAsia"/>
        </w:rPr>
        <w:br/>
      </w:r>
      <w:r>
        <w:rPr>
          <w:rFonts w:hint="eastAsia"/>
        </w:rPr>
        <w:t>　　5.1 美国不良资产处置的经验</w:t>
      </w:r>
      <w:r>
        <w:rPr>
          <w:rFonts w:hint="eastAsia"/>
        </w:rPr>
        <w:br/>
      </w:r>
      <w:r>
        <w:rPr>
          <w:rFonts w:hint="eastAsia"/>
        </w:rPr>
        <w:t>　　　　5.1.1 设立RTC开创处置不良资产的先河</w:t>
      </w:r>
      <w:r>
        <w:rPr>
          <w:rFonts w:hint="eastAsia"/>
        </w:rPr>
        <w:br/>
      </w:r>
      <w:r>
        <w:rPr>
          <w:rFonts w:hint="eastAsia"/>
        </w:rPr>
        <w:t>　　　　5.1.2 签订资产管理合同，整合外部力量</w:t>
      </w:r>
      <w:r>
        <w:rPr>
          <w:rFonts w:hint="eastAsia"/>
        </w:rPr>
        <w:br/>
      </w:r>
      <w:r>
        <w:rPr>
          <w:rFonts w:hint="eastAsia"/>
        </w:rPr>
        <w:t>　　　　5.1.3 利用资产证券化，加快不良资产处置进度</w:t>
      </w:r>
      <w:r>
        <w:rPr>
          <w:rFonts w:hint="eastAsia"/>
        </w:rPr>
        <w:br/>
      </w:r>
      <w:r>
        <w:rPr>
          <w:rFonts w:hint="eastAsia"/>
        </w:rPr>
        <w:t>　　　　5.1.4 引入私营投资者，共同组建合资公司</w:t>
      </w:r>
      <w:r>
        <w:rPr>
          <w:rFonts w:hint="eastAsia"/>
        </w:rPr>
        <w:br/>
      </w:r>
      <w:r>
        <w:rPr>
          <w:rFonts w:hint="eastAsia"/>
        </w:rPr>
        <w:t>　　5.2 德国不良资产处置的经验</w:t>
      </w:r>
      <w:r>
        <w:rPr>
          <w:rFonts w:hint="eastAsia"/>
        </w:rPr>
        <w:br/>
      </w:r>
      <w:r>
        <w:rPr>
          <w:rFonts w:hint="eastAsia"/>
        </w:rPr>
        <w:t>　　　　5.2.1 设立坏账银行剥离不良资产</w:t>
      </w:r>
      <w:r>
        <w:rPr>
          <w:rFonts w:hint="eastAsia"/>
        </w:rPr>
        <w:br/>
      </w:r>
      <w:r>
        <w:rPr>
          <w:rFonts w:hint="eastAsia"/>
        </w:rPr>
        <w:t>　　　　5.2.2 政府注入资金实施资本重置</w:t>
      </w:r>
      <w:r>
        <w:rPr>
          <w:rFonts w:hint="eastAsia"/>
        </w:rPr>
        <w:br/>
      </w:r>
      <w:r>
        <w:rPr>
          <w:rFonts w:hint="eastAsia"/>
        </w:rPr>
        <w:t>　　　　5.2.3 不良贷款组合出售</w:t>
      </w:r>
      <w:r>
        <w:rPr>
          <w:rFonts w:hint="eastAsia"/>
        </w:rPr>
        <w:br/>
      </w:r>
      <w:r>
        <w:rPr>
          <w:rFonts w:hint="eastAsia"/>
        </w:rPr>
        <w:t>　　　　5.2.4 成立特殊机构集中处置不良资产</w:t>
      </w:r>
      <w:r>
        <w:rPr>
          <w:rFonts w:hint="eastAsia"/>
        </w:rPr>
        <w:br/>
      </w:r>
      <w:r>
        <w:rPr>
          <w:rFonts w:hint="eastAsia"/>
        </w:rPr>
        <w:t>　　5.3 英国不良资产处置的经验</w:t>
      </w:r>
      <w:r>
        <w:rPr>
          <w:rFonts w:hint="eastAsia"/>
        </w:rPr>
        <w:br/>
      </w:r>
      <w:r>
        <w:rPr>
          <w:rFonts w:hint="eastAsia"/>
        </w:rPr>
        <w:t>　　　　5.3.1 延缓还款</w:t>
      </w:r>
      <w:r>
        <w:rPr>
          <w:rFonts w:hint="eastAsia"/>
        </w:rPr>
        <w:br/>
      </w:r>
      <w:r>
        <w:rPr>
          <w:rFonts w:hint="eastAsia"/>
        </w:rPr>
        <w:t>　　　　5.3.2 政府注资或担保</w:t>
      </w:r>
      <w:r>
        <w:rPr>
          <w:rFonts w:hint="eastAsia"/>
        </w:rPr>
        <w:br/>
      </w:r>
      <w:r>
        <w:rPr>
          <w:rFonts w:hint="eastAsia"/>
        </w:rPr>
        <w:t>　　　　5.3.3 设立坏账银行和银行国有化</w:t>
      </w:r>
      <w:r>
        <w:rPr>
          <w:rFonts w:hint="eastAsia"/>
        </w:rPr>
        <w:br/>
      </w:r>
      <w:r>
        <w:rPr>
          <w:rFonts w:hint="eastAsia"/>
        </w:rPr>
        <w:t>　　　　5.3.4 资产组合出售</w:t>
      </w:r>
      <w:r>
        <w:rPr>
          <w:rFonts w:hint="eastAsia"/>
        </w:rPr>
        <w:br/>
      </w:r>
      <w:r>
        <w:rPr>
          <w:rFonts w:hint="eastAsia"/>
        </w:rPr>
        <w:br/>
      </w:r>
      <w:r>
        <w:rPr>
          <w:rFonts w:hint="eastAsia"/>
        </w:rPr>
        <w:t>第六章 不良资产处置的模式和策略</w:t>
      </w:r>
      <w:r>
        <w:rPr>
          <w:rFonts w:hint="eastAsia"/>
        </w:rPr>
        <w:br/>
      </w:r>
      <w:r>
        <w:rPr>
          <w:rFonts w:hint="eastAsia"/>
        </w:rPr>
        <w:t>　　6.1 国外对不良贷款的处置模式</w:t>
      </w:r>
      <w:r>
        <w:rPr>
          <w:rFonts w:hint="eastAsia"/>
        </w:rPr>
        <w:br/>
      </w:r>
      <w:r>
        <w:rPr>
          <w:rFonts w:hint="eastAsia"/>
        </w:rPr>
        <w:t>　　　　6.1.1 分散处置模式</w:t>
      </w:r>
      <w:r>
        <w:rPr>
          <w:rFonts w:hint="eastAsia"/>
        </w:rPr>
        <w:br/>
      </w:r>
      <w:r>
        <w:rPr>
          <w:rFonts w:hint="eastAsia"/>
        </w:rPr>
        <w:t>　　　　6.1.2 集中处置模式</w:t>
      </w:r>
      <w:r>
        <w:rPr>
          <w:rFonts w:hint="eastAsia"/>
        </w:rPr>
        <w:br/>
      </w:r>
      <w:r>
        <w:rPr>
          <w:rFonts w:hint="eastAsia"/>
        </w:rPr>
        <w:t>　　6.2 我国对不良贷款的处置模式</w:t>
      </w:r>
      <w:r>
        <w:rPr>
          <w:rFonts w:hint="eastAsia"/>
        </w:rPr>
        <w:br/>
      </w:r>
      <w:r>
        <w:rPr>
          <w:rFonts w:hint="eastAsia"/>
        </w:rPr>
        <w:t>　　　　6.2.1 银行分散和自主性处理不良资产</w:t>
      </w:r>
      <w:r>
        <w:rPr>
          <w:rFonts w:hint="eastAsia"/>
        </w:rPr>
        <w:br/>
      </w:r>
      <w:r>
        <w:rPr>
          <w:rFonts w:hint="eastAsia"/>
        </w:rPr>
        <w:t>　　　　6.2.2 商业银行内部分账经营、集中处置模式</w:t>
      </w:r>
      <w:r>
        <w:rPr>
          <w:rFonts w:hint="eastAsia"/>
        </w:rPr>
        <w:br/>
      </w:r>
      <w:r>
        <w:rPr>
          <w:rFonts w:hint="eastAsia"/>
        </w:rPr>
        <w:t>　　　　6.2.3 托管集中治理模式</w:t>
      </w:r>
      <w:r>
        <w:rPr>
          <w:rFonts w:hint="eastAsia"/>
        </w:rPr>
        <w:br/>
      </w:r>
      <w:r>
        <w:rPr>
          <w:rFonts w:hint="eastAsia"/>
        </w:rPr>
        <w:t>　　　　6.2.4 不良资产总体剥离模式</w:t>
      </w:r>
      <w:r>
        <w:rPr>
          <w:rFonts w:hint="eastAsia"/>
        </w:rPr>
        <w:br/>
      </w:r>
      <w:r>
        <w:rPr>
          <w:rFonts w:hint="eastAsia"/>
        </w:rPr>
        <w:t>　　6.3 商业银行处置不良资产的策略选择</w:t>
      </w:r>
      <w:r>
        <w:rPr>
          <w:rFonts w:hint="eastAsia"/>
        </w:rPr>
        <w:br/>
      </w:r>
      <w:r>
        <w:rPr>
          <w:rFonts w:hint="eastAsia"/>
        </w:rPr>
        <w:t>　　　　6.3.1 运用资本市场手段和投资银行业务技巧创新国有商业银行不良资产处置方法</w:t>
      </w:r>
      <w:r>
        <w:rPr>
          <w:rFonts w:hint="eastAsia"/>
        </w:rPr>
        <w:br/>
      </w:r>
      <w:r>
        <w:rPr>
          <w:rFonts w:hint="eastAsia"/>
        </w:rPr>
        <w:t>　　　　6.3.2 联合各方力量和各种资本创新国有银行不良资产处置方法</w:t>
      </w:r>
      <w:r>
        <w:rPr>
          <w:rFonts w:hint="eastAsia"/>
        </w:rPr>
        <w:br/>
      </w:r>
      <w:r>
        <w:rPr>
          <w:rFonts w:hint="eastAsia"/>
        </w:rPr>
        <w:t>　　6.4 商业不良资产处置的项目流程</w:t>
      </w:r>
      <w:r>
        <w:rPr>
          <w:rFonts w:hint="eastAsia"/>
        </w:rPr>
        <w:br/>
      </w:r>
      <w:r>
        <w:rPr>
          <w:rFonts w:hint="eastAsia"/>
        </w:rPr>
        <w:t>　　　　6.4.1 明确不良资产经营管理战略目标</w:t>
      </w:r>
      <w:r>
        <w:rPr>
          <w:rFonts w:hint="eastAsia"/>
        </w:rPr>
        <w:br/>
      </w:r>
      <w:r>
        <w:rPr>
          <w:rFonts w:hint="eastAsia"/>
        </w:rPr>
        <w:t>　　　　1、建立整体的战略方向--回收率最大化</w:t>
      </w:r>
      <w:r>
        <w:rPr>
          <w:rFonts w:hint="eastAsia"/>
        </w:rPr>
        <w:br/>
      </w:r>
      <w:r>
        <w:rPr>
          <w:rFonts w:hint="eastAsia"/>
        </w:rPr>
        <w:t>　　　　2、建立完善的不良资产经营管理目标考核体系</w:t>
      </w:r>
      <w:r>
        <w:rPr>
          <w:rFonts w:hint="eastAsia"/>
        </w:rPr>
        <w:br/>
      </w:r>
      <w:r>
        <w:rPr>
          <w:rFonts w:hint="eastAsia"/>
        </w:rPr>
        <w:t>　　　　6.4.2 多维分类是不良资产处置的精髓环节</w:t>
      </w:r>
      <w:r>
        <w:rPr>
          <w:rFonts w:hint="eastAsia"/>
        </w:rPr>
        <w:br/>
      </w:r>
      <w:r>
        <w:rPr>
          <w:rFonts w:hint="eastAsia"/>
        </w:rPr>
        <w:t>　　　　1、不良资产分类应当遵循的原则</w:t>
      </w:r>
      <w:r>
        <w:rPr>
          <w:rFonts w:hint="eastAsia"/>
        </w:rPr>
        <w:br/>
      </w:r>
      <w:r>
        <w:rPr>
          <w:rFonts w:hint="eastAsia"/>
        </w:rPr>
        <w:t>　　　　2、不良资产分类的步骤</w:t>
      </w:r>
      <w:r>
        <w:rPr>
          <w:rFonts w:hint="eastAsia"/>
        </w:rPr>
        <w:br/>
      </w:r>
      <w:r>
        <w:rPr>
          <w:rFonts w:hint="eastAsia"/>
        </w:rPr>
        <w:t>　　　　3、不良资产的多维分类方法</w:t>
      </w:r>
      <w:r>
        <w:rPr>
          <w:rFonts w:hint="eastAsia"/>
        </w:rPr>
        <w:br/>
      </w:r>
      <w:r>
        <w:rPr>
          <w:rFonts w:hint="eastAsia"/>
        </w:rPr>
        <w:t>　　　　6.4.3 尽职调查是不良资产处置的基础</w:t>
      </w:r>
      <w:r>
        <w:rPr>
          <w:rFonts w:hint="eastAsia"/>
        </w:rPr>
        <w:br/>
      </w:r>
      <w:r>
        <w:rPr>
          <w:rFonts w:hint="eastAsia"/>
        </w:rPr>
        <w:t>　　　　1、关于企业的工商档案</w:t>
      </w:r>
      <w:r>
        <w:rPr>
          <w:rFonts w:hint="eastAsia"/>
        </w:rPr>
        <w:br/>
      </w:r>
      <w:r>
        <w:rPr>
          <w:rFonts w:hint="eastAsia"/>
        </w:rPr>
        <w:t>　　　　2、关于房产信息和土地信息</w:t>
      </w:r>
      <w:r>
        <w:rPr>
          <w:rFonts w:hint="eastAsia"/>
        </w:rPr>
        <w:br/>
      </w:r>
      <w:r>
        <w:rPr>
          <w:rFonts w:hint="eastAsia"/>
        </w:rPr>
        <w:t>　　　　3、关于涉诉情况</w:t>
      </w:r>
      <w:r>
        <w:rPr>
          <w:rFonts w:hint="eastAsia"/>
        </w:rPr>
        <w:br/>
      </w:r>
      <w:r>
        <w:rPr>
          <w:rFonts w:hint="eastAsia"/>
        </w:rPr>
        <w:t>　　　　4、关于咨询了解</w:t>
      </w:r>
      <w:r>
        <w:rPr>
          <w:rFonts w:hint="eastAsia"/>
        </w:rPr>
        <w:br/>
      </w:r>
      <w:r>
        <w:rPr>
          <w:rFonts w:hint="eastAsia"/>
        </w:rPr>
        <w:t>　　　　6.4.4 合理选择不良资产的评估方法和评估原则</w:t>
      </w:r>
      <w:r>
        <w:rPr>
          <w:rFonts w:hint="eastAsia"/>
        </w:rPr>
        <w:br/>
      </w:r>
      <w:r>
        <w:rPr>
          <w:rFonts w:hint="eastAsia"/>
        </w:rPr>
        <w:t>　　　　1、坚持高效的分类评估原则</w:t>
      </w:r>
      <w:r>
        <w:rPr>
          <w:rFonts w:hint="eastAsia"/>
        </w:rPr>
        <w:br/>
      </w:r>
      <w:r>
        <w:rPr>
          <w:rFonts w:hint="eastAsia"/>
        </w:rPr>
        <w:t>　　　　2、评估方法的内涵及适用范围</w:t>
      </w:r>
      <w:r>
        <w:rPr>
          <w:rFonts w:hint="eastAsia"/>
        </w:rPr>
        <w:br/>
      </w:r>
      <w:r>
        <w:rPr>
          <w:rFonts w:hint="eastAsia"/>
        </w:rPr>
        <w:t>　　　　3、金融不良资产评估方法的选择</w:t>
      </w:r>
      <w:r>
        <w:rPr>
          <w:rFonts w:hint="eastAsia"/>
        </w:rPr>
        <w:br/>
      </w:r>
      <w:r>
        <w:rPr>
          <w:rFonts w:hint="eastAsia"/>
        </w:rPr>
        <w:t>　　　　6.4.5 综合分析选择处置方式</w:t>
      </w:r>
      <w:r>
        <w:rPr>
          <w:rFonts w:hint="eastAsia"/>
        </w:rPr>
        <w:br/>
      </w:r>
      <w:r>
        <w:rPr>
          <w:rFonts w:hint="eastAsia"/>
        </w:rPr>
        <w:t>　　　　1、采取银行内部处置方式</w:t>
      </w:r>
      <w:r>
        <w:rPr>
          <w:rFonts w:hint="eastAsia"/>
        </w:rPr>
        <w:br/>
      </w:r>
      <w:r>
        <w:rPr>
          <w:rFonts w:hint="eastAsia"/>
        </w:rPr>
        <w:t>　　　　2、采取市场化的债权转让处置方式</w:t>
      </w:r>
      <w:r>
        <w:rPr>
          <w:rFonts w:hint="eastAsia"/>
        </w:rPr>
        <w:br/>
      </w:r>
      <w:r>
        <w:rPr>
          <w:rFonts w:hint="eastAsia"/>
        </w:rPr>
        <w:t>　　6.5 创新不良资产处置方式的路径选择</w:t>
      </w:r>
      <w:r>
        <w:rPr>
          <w:rFonts w:hint="eastAsia"/>
        </w:rPr>
        <w:br/>
      </w:r>
      <w:r>
        <w:rPr>
          <w:rFonts w:hint="eastAsia"/>
        </w:rPr>
        <w:t>　　　　6.5.1 组合资产打包处置</w:t>
      </w:r>
      <w:r>
        <w:rPr>
          <w:rFonts w:hint="eastAsia"/>
        </w:rPr>
        <w:br/>
      </w:r>
      <w:r>
        <w:rPr>
          <w:rFonts w:hint="eastAsia"/>
        </w:rPr>
        <w:t>　　　　1、打包处置不良资产的优势</w:t>
      </w:r>
      <w:r>
        <w:rPr>
          <w:rFonts w:hint="eastAsia"/>
        </w:rPr>
        <w:br/>
      </w:r>
      <w:r>
        <w:rPr>
          <w:rFonts w:hint="eastAsia"/>
        </w:rPr>
        <w:t>　　　　2、打包处置需坚持的原则</w:t>
      </w:r>
      <w:r>
        <w:rPr>
          <w:rFonts w:hint="eastAsia"/>
        </w:rPr>
        <w:br/>
      </w:r>
      <w:r>
        <w:rPr>
          <w:rFonts w:hint="eastAsia"/>
        </w:rPr>
        <w:t>　　　　3、打包处置不良资产的方式选择</w:t>
      </w:r>
      <w:r>
        <w:rPr>
          <w:rFonts w:hint="eastAsia"/>
        </w:rPr>
        <w:br/>
      </w:r>
      <w:r>
        <w:rPr>
          <w:rFonts w:hint="eastAsia"/>
        </w:rPr>
        <w:t>　　　　4、打包处置不良资产的程序</w:t>
      </w:r>
      <w:r>
        <w:rPr>
          <w:rFonts w:hint="eastAsia"/>
        </w:rPr>
        <w:br/>
      </w:r>
      <w:r>
        <w:rPr>
          <w:rFonts w:hint="eastAsia"/>
        </w:rPr>
        <w:t>　　　　5、实现打包转让价值最大化的策略</w:t>
      </w:r>
      <w:r>
        <w:rPr>
          <w:rFonts w:hint="eastAsia"/>
        </w:rPr>
        <w:br/>
      </w:r>
      <w:r>
        <w:rPr>
          <w:rFonts w:hint="eastAsia"/>
        </w:rPr>
        <w:t>　　　　6.5.2 与地方政府合作处置</w:t>
      </w:r>
      <w:r>
        <w:rPr>
          <w:rFonts w:hint="eastAsia"/>
        </w:rPr>
        <w:br/>
      </w:r>
      <w:r>
        <w:rPr>
          <w:rFonts w:hint="eastAsia"/>
        </w:rPr>
        <w:t>　　　　1、与地方政府合作是处置不良贷款的有效途径</w:t>
      </w:r>
      <w:r>
        <w:rPr>
          <w:rFonts w:hint="eastAsia"/>
        </w:rPr>
        <w:br/>
      </w:r>
      <w:r>
        <w:rPr>
          <w:rFonts w:hint="eastAsia"/>
        </w:rPr>
        <w:t>　　　　2、选择地方政府合作的基本原则</w:t>
      </w:r>
      <w:r>
        <w:rPr>
          <w:rFonts w:hint="eastAsia"/>
        </w:rPr>
        <w:br/>
      </w:r>
      <w:r>
        <w:rPr>
          <w:rFonts w:hint="eastAsia"/>
        </w:rPr>
        <w:t>　　　　3、选择合作处置不良资产范围</w:t>
      </w:r>
      <w:r>
        <w:rPr>
          <w:rFonts w:hint="eastAsia"/>
        </w:rPr>
        <w:br/>
      </w:r>
      <w:r>
        <w:rPr>
          <w:rFonts w:hint="eastAsia"/>
        </w:rPr>
        <w:t>　　　　4、合理确定不良资产的价格</w:t>
      </w:r>
      <w:r>
        <w:rPr>
          <w:rFonts w:hint="eastAsia"/>
        </w:rPr>
        <w:br/>
      </w:r>
      <w:r>
        <w:rPr>
          <w:rFonts w:hint="eastAsia"/>
        </w:rPr>
        <w:t>　　　　6.5.3 采用资产证券化方式处置</w:t>
      </w:r>
      <w:r>
        <w:rPr>
          <w:rFonts w:hint="eastAsia"/>
        </w:rPr>
        <w:br/>
      </w:r>
      <w:r>
        <w:rPr>
          <w:rFonts w:hint="eastAsia"/>
        </w:rPr>
        <w:t>　　　　1、不良资产证券化试点开展情况</w:t>
      </w:r>
      <w:r>
        <w:rPr>
          <w:rFonts w:hint="eastAsia"/>
        </w:rPr>
        <w:br/>
      </w:r>
      <w:r>
        <w:rPr>
          <w:rFonts w:hint="eastAsia"/>
        </w:rPr>
        <w:t>　　　　2、适合于证券化交易的金融资产选择</w:t>
      </w:r>
      <w:r>
        <w:rPr>
          <w:rFonts w:hint="eastAsia"/>
        </w:rPr>
        <w:br/>
      </w:r>
      <w:r>
        <w:rPr>
          <w:rFonts w:hint="eastAsia"/>
        </w:rPr>
        <w:t>　　　　3、不良资产证券化的交易结构设计</w:t>
      </w:r>
      <w:r>
        <w:rPr>
          <w:rFonts w:hint="eastAsia"/>
        </w:rPr>
        <w:br/>
      </w:r>
      <w:r>
        <w:rPr>
          <w:rFonts w:hint="eastAsia"/>
        </w:rPr>
        <w:t>　　　　4、构建证券化的资产池</w:t>
      </w:r>
      <w:r>
        <w:rPr>
          <w:rFonts w:hint="eastAsia"/>
        </w:rPr>
        <w:br/>
      </w:r>
      <w:r>
        <w:rPr>
          <w:rFonts w:hint="eastAsia"/>
        </w:rPr>
        <w:t>　　　　5、对资产池进行现金流的分析和评估</w:t>
      </w:r>
      <w:r>
        <w:rPr>
          <w:rFonts w:hint="eastAsia"/>
        </w:rPr>
        <w:br/>
      </w:r>
      <w:r>
        <w:rPr>
          <w:rFonts w:hint="eastAsia"/>
        </w:rPr>
        <w:t>　　　　6、根据现金流特点实现价值重组</w:t>
      </w:r>
      <w:r>
        <w:rPr>
          <w:rFonts w:hint="eastAsia"/>
        </w:rPr>
        <w:br/>
      </w:r>
      <w:r>
        <w:rPr>
          <w:rFonts w:hint="eastAsia"/>
        </w:rPr>
        <w:t>　　　　7、在操作环节上应注意的问题</w:t>
      </w:r>
      <w:r>
        <w:rPr>
          <w:rFonts w:hint="eastAsia"/>
        </w:rPr>
        <w:br/>
      </w:r>
      <w:r>
        <w:rPr>
          <w:rFonts w:hint="eastAsia"/>
        </w:rPr>
        <w:t>　　　　6.5.4 利用重组并购方式处置</w:t>
      </w:r>
      <w:r>
        <w:rPr>
          <w:rFonts w:hint="eastAsia"/>
        </w:rPr>
        <w:br/>
      </w:r>
      <w:r>
        <w:rPr>
          <w:rFonts w:hint="eastAsia"/>
        </w:rPr>
        <w:t>　　　　1、利用重组并购处置金融资产模式分析</w:t>
      </w:r>
      <w:r>
        <w:rPr>
          <w:rFonts w:hint="eastAsia"/>
        </w:rPr>
        <w:br/>
      </w:r>
      <w:r>
        <w:rPr>
          <w:rFonts w:hint="eastAsia"/>
        </w:rPr>
        <w:t>　　　　2、利用重组并购处置不良资产的主要问题</w:t>
      </w:r>
      <w:r>
        <w:rPr>
          <w:rFonts w:hint="eastAsia"/>
        </w:rPr>
        <w:br/>
      </w:r>
      <w:r>
        <w:rPr>
          <w:rFonts w:hint="eastAsia"/>
        </w:rPr>
        <w:t>　　　　6.5.5 其他处置方式介绍</w:t>
      </w:r>
      <w:r>
        <w:rPr>
          <w:rFonts w:hint="eastAsia"/>
        </w:rPr>
        <w:br/>
      </w:r>
      <w:r>
        <w:rPr>
          <w:rFonts w:hint="eastAsia"/>
        </w:rPr>
        <w:t>　　　　1、利用社会力量委托处置</w:t>
      </w:r>
      <w:r>
        <w:rPr>
          <w:rFonts w:hint="eastAsia"/>
        </w:rPr>
        <w:br/>
      </w:r>
      <w:r>
        <w:rPr>
          <w:rFonts w:hint="eastAsia"/>
        </w:rPr>
        <w:t>　　　　2、吸引外资参与资产重组与处置</w:t>
      </w:r>
      <w:r>
        <w:rPr>
          <w:rFonts w:hint="eastAsia"/>
        </w:rPr>
        <w:br/>
      </w:r>
      <w:r>
        <w:rPr>
          <w:rFonts w:hint="eastAsia"/>
        </w:rPr>
        <w:t>　　　　3、混合处置模式</w:t>
      </w:r>
      <w:r>
        <w:rPr>
          <w:rFonts w:hint="eastAsia"/>
        </w:rPr>
        <w:br/>
      </w:r>
      <w:r>
        <w:rPr>
          <w:rFonts w:hint="eastAsia"/>
        </w:rPr>
        <w:br/>
      </w:r>
      <w:r>
        <w:rPr>
          <w:rFonts w:hint="eastAsia"/>
        </w:rPr>
        <w:t>第七章 我国不良资产管理行业竞争形势及策略</w:t>
      </w:r>
      <w:r>
        <w:rPr>
          <w:rFonts w:hint="eastAsia"/>
        </w:rPr>
        <w:br/>
      </w:r>
      <w:r>
        <w:rPr>
          <w:rFonts w:hint="eastAsia"/>
        </w:rPr>
        <w:t>　　7.1 行业总体市场竞争状况分析</w:t>
      </w:r>
      <w:r>
        <w:rPr>
          <w:rFonts w:hint="eastAsia"/>
        </w:rPr>
        <w:br/>
      </w:r>
      <w:r>
        <w:rPr>
          <w:rFonts w:hint="eastAsia"/>
        </w:rPr>
        <w:t>　　　　7.1.1 国有四大AMC</w:t>
      </w:r>
      <w:r>
        <w:rPr>
          <w:rFonts w:hint="eastAsia"/>
        </w:rPr>
        <w:br/>
      </w:r>
      <w:r>
        <w:rPr>
          <w:rFonts w:hint="eastAsia"/>
        </w:rPr>
        <w:t>　　　　7.1.2 省级地方性AMC</w:t>
      </w:r>
      <w:r>
        <w:rPr>
          <w:rFonts w:hint="eastAsia"/>
        </w:rPr>
        <w:br/>
      </w:r>
      <w:r>
        <w:rPr>
          <w:rFonts w:hint="eastAsia"/>
        </w:rPr>
        <w:t>　　　　7.1.3 不持牌AMC</w:t>
      </w:r>
      <w:r>
        <w:rPr>
          <w:rFonts w:hint="eastAsia"/>
        </w:rPr>
        <w:br/>
      </w:r>
      <w:r>
        <w:rPr>
          <w:rFonts w:hint="eastAsia"/>
        </w:rPr>
        <w:t>　　7.2 中国不良资产管理行业竞争格局综述</w:t>
      </w:r>
      <w:r>
        <w:rPr>
          <w:rFonts w:hint="eastAsia"/>
        </w:rPr>
        <w:br/>
      </w:r>
      <w:r>
        <w:rPr>
          <w:rFonts w:hint="eastAsia"/>
        </w:rPr>
        <w:t>　　　　7.2.1 不良资产管理行业竞争概况</w:t>
      </w:r>
      <w:r>
        <w:rPr>
          <w:rFonts w:hint="eastAsia"/>
        </w:rPr>
        <w:br/>
      </w:r>
      <w:r>
        <w:rPr>
          <w:rFonts w:hint="eastAsia"/>
        </w:rPr>
        <w:t>　　　　1、中国不良资产管理行业竞争格局</w:t>
      </w:r>
      <w:r>
        <w:rPr>
          <w:rFonts w:hint="eastAsia"/>
        </w:rPr>
        <w:br/>
      </w:r>
      <w:r>
        <w:rPr>
          <w:rFonts w:hint="eastAsia"/>
        </w:rPr>
        <w:t>　　　　2、不良资产管理行业未来竞争格局和特点</w:t>
      </w:r>
      <w:r>
        <w:rPr>
          <w:rFonts w:hint="eastAsia"/>
        </w:rPr>
        <w:br/>
      </w:r>
      <w:r>
        <w:rPr>
          <w:rFonts w:hint="eastAsia"/>
        </w:rPr>
        <w:t>　　　　7.2.2 中国不良资产管理行业竞争力分析</w:t>
      </w:r>
      <w:r>
        <w:rPr>
          <w:rFonts w:hint="eastAsia"/>
        </w:rPr>
        <w:br/>
      </w:r>
      <w:r>
        <w:rPr>
          <w:rFonts w:hint="eastAsia"/>
        </w:rPr>
        <w:t>　　　　1、我国不良资产管理行业竞争力</w:t>
      </w:r>
      <w:r>
        <w:rPr>
          <w:rFonts w:hint="eastAsia"/>
        </w:rPr>
        <w:br/>
      </w:r>
      <w:r>
        <w:rPr>
          <w:rFonts w:hint="eastAsia"/>
        </w:rPr>
        <w:t>　　　　2、我国不良资产管理区域竞争</w:t>
      </w:r>
      <w:r>
        <w:rPr>
          <w:rFonts w:hint="eastAsia"/>
        </w:rPr>
        <w:br/>
      </w:r>
      <w:r>
        <w:rPr>
          <w:rFonts w:hint="eastAsia"/>
        </w:rPr>
        <w:t>　　　　3、国内不良资产管理企业竞争能力提升途径</w:t>
      </w:r>
      <w:r>
        <w:rPr>
          <w:rFonts w:hint="eastAsia"/>
        </w:rPr>
        <w:br/>
      </w:r>
      <w:r>
        <w:rPr>
          <w:rFonts w:hint="eastAsia"/>
        </w:rPr>
        <w:t>　　　　7.2.3 不良资产管理市场竞争策略分析</w:t>
      </w:r>
      <w:r>
        <w:rPr>
          <w:rFonts w:hint="eastAsia"/>
        </w:rPr>
        <w:br/>
      </w:r>
      <w:r>
        <w:rPr>
          <w:rFonts w:hint="eastAsia"/>
        </w:rPr>
        <w:br/>
      </w:r>
      <w:r>
        <w:rPr>
          <w:rFonts w:hint="eastAsia"/>
        </w:rPr>
        <w:t>第八章 不良资产管理行业领先企业经营形势分析</w:t>
      </w:r>
      <w:r>
        <w:rPr>
          <w:rFonts w:hint="eastAsia"/>
        </w:rPr>
        <w:br/>
      </w:r>
      <w:r>
        <w:rPr>
          <w:rFonts w:hint="eastAsia"/>
        </w:rPr>
        <w:t>　　8.1 嘉宝集团</w:t>
      </w:r>
      <w:r>
        <w:rPr>
          <w:rFonts w:hint="eastAsia"/>
        </w:rPr>
        <w:br/>
      </w:r>
      <w:r>
        <w:rPr>
          <w:rFonts w:hint="eastAsia"/>
        </w:rPr>
        <w:t>　　　　8.1.1 企业概况</w:t>
      </w:r>
      <w:r>
        <w:rPr>
          <w:rFonts w:hint="eastAsia"/>
        </w:rPr>
        <w:br/>
      </w:r>
      <w:r>
        <w:rPr>
          <w:rFonts w:hint="eastAsia"/>
        </w:rPr>
        <w:t>　　　　8.1.2 企业优势分析</w:t>
      </w:r>
      <w:r>
        <w:rPr>
          <w:rFonts w:hint="eastAsia"/>
        </w:rPr>
        <w:br/>
      </w:r>
      <w:r>
        <w:rPr>
          <w:rFonts w:hint="eastAsia"/>
        </w:rPr>
        <w:t>　　　　8.1.3 产品/服务特色</w:t>
      </w:r>
      <w:r>
        <w:rPr>
          <w:rFonts w:hint="eastAsia"/>
        </w:rPr>
        <w:br/>
      </w:r>
      <w:r>
        <w:rPr>
          <w:rFonts w:hint="eastAsia"/>
        </w:rPr>
        <w:t>　　　　8.1.4 不良资产管理热点分析</w:t>
      </w:r>
      <w:r>
        <w:rPr>
          <w:rFonts w:hint="eastAsia"/>
        </w:rPr>
        <w:br/>
      </w:r>
      <w:r>
        <w:rPr>
          <w:rFonts w:hint="eastAsia"/>
        </w:rPr>
        <w:t>　　8.2 海德股份</w:t>
      </w:r>
      <w:r>
        <w:rPr>
          <w:rFonts w:hint="eastAsia"/>
        </w:rPr>
        <w:br/>
      </w:r>
      <w:r>
        <w:rPr>
          <w:rFonts w:hint="eastAsia"/>
        </w:rPr>
        <w:t>　　　　8.2.1 企业概况</w:t>
      </w:r>
      <w:r>
        <w:rPr>
          <w:rFonts w:hint="eastAsia"/>
        </w:rPr>
        <w:br/>
      </w:r>
      <w:r>
        <w:rPr>
          <w:rFonts w:hint="eastAsia"/>
        </w:rPr>
        <w:t>　　　　8.2.2 企业优势分析</w:t>
      </w:r>
      <w:r>
        <w:rPr>
          <w:rFonts w:hint="eastAsia"/>
        </w:rPr>
        <w:br/>
      </w:r>
      <w:r>
        <w:rPr>
          <w:rFonts w:hint="eastAsia"/>
        </w:rPr>
        <w:t>　　　　8.2.3 产品/服务特色</w:t>
      </w:r>
      <w:r>
        <w:rPr>
          <w:rFonts w:hint="eastAsia"/>
        </w:rPr>
        <w:br/>
      </w:r>
      <w:r>
        <w:rPr>
          <w:rFonts w:hint="eastAsia"/>
        </w:rPr>
        <w:t>　　　　8.2.4 不良资产管理热点分析</w:t>
      </w:r>
      <w:r>
        <w:rPr>
          <w:rFonts w:hint="eastAsia"/>
        </w:rPr>
        <w:br/>
      </w:r>
      <w:r>
        <w:rPr>
          <w:rFonts w:hint="eastAsia"/>
        </w:rPr>
        <w:t>　　8.3 中国信达</w:t>
      </w:r>
      <w:r>
        <w:rPr>
          <w:rFonts w:hint="eastAsia"/>
        </w:rPr>
        <w:br/>
      </w:r>
      <w:r>
        <w:rPr>
          <w:rFonts w:hint="eastAsia"/>
        </w:rPr>
        <w:t>　　　　8.3.1 企业概况</w:t>
      </w:r>
      <w:r>
        <w:rPr>
          <w:rFonts w:hint="eastAsia"/>
        </w:rPr>
        <w:br/>
      </w:r>
      <w:r>
        <w:rPr>
          <w:rFonts w:hint="eastAsia"/>
        </w:rPr>
        <w:t>　　　　8.3.2 企业优势分析</w:t>
      </w:r>
      <w:r>
        <w:rPr>
          <w:rFonts w:hint="eastAsia"/>
        </w:rPr>
        <w:br/>
      </w:r>
      <w:r>
        <w:rPr>
          <w:rFonts w:hint="eastAsia"/>
        </w:rPr>
        <w:t>　　　　8.3.3 产品/服务特色</w:t>
      </w:r>
      <w:r>
        <w:rPr>
          <w:rFonts w:hint="eastAsia"/>
        </w:rPr>
        <w:br/>
      </w:r>
      <w:r>
        <w:rPr>
          <w:rFonts w:hint="eastAsia"/>
        </w:rPr>
        <w:t>　　　　8.3.4 不良资产管理热点分析</w:t>
      </w:r>
      <w:r>
        <w:rPr>
          <w:rFonts w:hint="eastAsia"/>
        </w:rPr>
        <w:br/>
      </w:r>
      <w:r>
        <w:rPr>
          <w:rFonts w:hint="eastAsia"/>
        </w:rPr>
        <w:t>　　8.4 陕国投A</w:t>
      </w:r>
      <w:r>
        <w:rPr>
          <w:rFonts w:hint="eastAsia"/>
        </w:rPr>
        <w:br/>
      </w:r>
      <w:r>
        <w:rPr>
          <w:rFonts w:hint="eastAsia"/>
        </w:rPr>
        <w:t>　　　　8.4.1 企业概况</w:t>
      </w:r>
      <w:r>
        <w:rPr>
          <w:rFonts w:hint="eastAsia"/>
        </w:rPr>
        <w:br/>
      </w:r>
      <w:r>
        <w:rPr>
          <w:rFonts w:hint="eastAsia"/>
        </w:rPr>
        <w:t>　　　　8.4.2 企业优势分析</w:t>
      </w:r>
      <w:r>
        <w:rPr>
          <w:rFonts w:hint="eastAsia"/>
        </w:rPr>
        <w:br/>
      </w:r>
      <w:r>
        <w:rPr>
          <w:rFonts w:hint="eastAsia"/>
        </w:rPr>
        <w:t>　　　　8.4.3 产品/服务特色</w:t>
      </w:r>
      <w:r>
        <w:rPr>
          <w:rFonts w:hint="eastAsia"/>
        </w:rPr>
        <w:br/>
      </w:r>
      <w:r>
        <w:rPr>
          <w:rFonts w:hint="eastAsia"/>
        </w:rPr>
        <w:t>　　　　8.4.4 不良资产管理热点分析</w:t>
      </w:r>
      <w:r>
        <w:rPr>
          <w:rFonts w:hint="eastAsia"/>
        </w:rPr>
        <w:br/>
      </w:r>
      <w:r>
        <w:rPr>
          <w:rFonts w:hint="eastAsia"/>
        </w:rPr>
        <w:t>　　8.5 浙江东方</w:t>
      </w:r>
      <w:r>
        <w:rPr>
          <w:rFonts w:hint="eastAsia"/>
        </w:rPr>
        <w:br/>
      </w:r>
      <w:r>
        <w:rPr>
          <w:rFonts w:hint="eastAsia"/>
        </w:rPr>
        <w:t>　　　　8.5.1 企业概况</w:t>
      </w:r>
      <w:r>
        <w:rPr>
          <w:rFonts w:hint="eastAsia"/>
        </w:rPr>
        <w:br/>
      </w:r>
      <w:r>
        <w:rPr>
          <w:rFonts w:hint="eastAsia"/>
        </w:rPr>
        <w:t>　　　　8.5.2 企业优势分析</w:t>
      </w:r>
      <w:r>
        <w:rPr>
          <w:rFonts w:hint="eastAsia"/>
        </w:rPr>
        <w:br/>
      </w:r>
      <w:r>
        <w:rPr>
          <w:rFonts w:hint="eastAsia"/>
        </w:rPr>
        <w:t>　　　　8.5.3 产品/服务特色</w:t>
      </w:r>
      <w:r>
        <w:rPr>
          <w:rFonts w:hint="eastAsia"/>
        </w:rPr>
        <w:br/>
      </w:r>
      <w:r>
        <w:rPr>
          <w:rFonts w:hint="eastAsia"/>
        </w:rPr>
        <w:t>　　　　8.5.4 不良资产管理热点分析</w:t>
      </w:r>
      <w:r>
        <w:rPr>
          <w:rFonts w:hint="eastAsia"/>
        </w:rPr>
        <w:br/>
      </w:r>
      <w:r>
        <w:rPr>
          <w:rFonts w:hint="eastAsia"/>
        </w:rPr>
        <w:t>　　8.6 江苏资产管理有限公司</w:t>
      </w:r>
      <w:r>
        <w:rPr>
          <w:rFonts w:hint="eastAsia"/>
        </w:rPr>
        <w:br/>
      </w:r>
      <w:r>
        <w:rPr>
          <w:rFonts w:hint="eastAsia"/>
        </w:rPr>
        <w:t>　　　　8.6.1 企业概况</w:t>
      </w:r>
      <w:r>
        <w:rPr>
          <w:rFonts w:hint="eastAsia"/>
        </w:rPr>
        <w:br/>
      </w:r>
      <w:r>
        <w:rPr>
          <w:rFonts w:hint="eastAsia"/>
        </w:rPr>
        <w:t>　　　　8.6.2 企业优势分析</w:t>
      </w:r>
      <w:r>
        <w:rPr>
          <w:rFonts w:hint="eastAsia"/>
        </w:rPr>
        <w:br/>
      </w:r>
      <w:r>
        <w:rPr>
          <w:rFonts w:hint="eastAsia"/>
        </w:rPr>
        <w:t>　　　　8.6.3 产品/服务特色</w:t>
      </w:r>
      <w:r>
        <w:rPr>
          <w:rFonts w:hint="eastAsia"/>
        </w:rPr>
        <w:br/>
      </w:r>
      <w:r>
        <w:rPr>
          <w:rFonts w:hint="eastAsia"/>
        </w:rPr>
        <w:t>　　　　8.6.4 不良资产管理热点分析</w:t>
      </w:r>
      <w:r>
        <w:rPr>
          <w:rFonts w:hint="eastAsia"/>
        </w:rPr>
        <w:br/>
      </w:r>
      <w:r>
        <w:rPr>
          <w:rFonts w:hint="eastAsia"/>
        </w:rPr>
        <w:t>　　8.7 南通国有资产投资控股有限公司</w:t>
      </w:r>
      <w:r>
        <w:rPr>
          <w:rFonts w:hint="eastAsia"/>
        </w:rPr>
        <w:br/>
      </w:r>
      <w:r>
        <w:rPr>
          <w:rFonts w:hint="eastAsia"/>
        </w:rPr>
        <w:t>　　　　8.7.1 企业概况</w:t>
      </w:r>
      <w:r>
        <w:rPr>
          <w:rFonts w:hint="eastAsia"/>
        </w:rPr>
        <w:br/>
      </w:r>
      <w:r>
        <w:rPr>
          <w:rFonts w:hint="eastAsia"/>
        </w:rPr>
        <w:t>　　　　8.7.2 企业优势分析</w:t>
      </w:r>
      <w:r>
        <w:rPr>
          <w:rFonts w:hint="eastAsia"/>
        </w:rPr>
        <w:br/>
      </w:r>
      <w:r>
        <w:rPr>
          <w:rFonts w:hint="eastAsia"/>
        </w:rPr>
        <w:t>　　　　8.7.3 产品/服务特色</w:t>
      </w:r>
      <w:r>
        <w:rPr>
          <w:rFonts w:hint="eastAsia"/>
        </w:rPr>
        <w:br/>
      </w:r>
      <w:r>
        <w:rPr>
          <w:rFonts w:hint="eastAsia"/>
        </w:rPr>
        <w:t>　　　　8.7.4 不良资产管理热点分析</w:t>
      </w:r>
      <w:r>
        <w:rPr>
          <w:rFonts w:hint="eastAsia"/>
        </w:rPr>
        <w:br/>
      </w:r>
      <w:r>
        <w:rPr>
          <w:rFonts w:hint="eastAsia"/>
        </w:rPr>
        <w:br/>
      </w:r>
      <w:r>
        <w:rPr>
          <w:rFonts w:hint="eastAsia"/>
        </w:rPr>
        <w:t>第九章 2025-2031年不良资产管理行业投资前景</w:t>
      </w:r>
      <w:r>
        <w:rPr>
          <w:rFonts w:hint="eastAsia"/>
        </w:rPr>
        <w:br/>
      </w:r>
      <w:r>
        <w:rPr>
          <w:rFonts w:hint="eastAsia"/>
        </w:rPr>
        <w:t>　　9.1 不良资产管理行业发展空间广阔</w:t>
      </w:r>
      <w:r>
        <w:rPr>
          <w:rFonts w:hint="eastAsia"/>
        </w:rPr>
        <w:br/>
      </w:r>
      <w:r>
        <w:rPr>
          <w:rFonts w:hint="eastAsia"/>
        </w:rPr>
        <w:t>　　　　9.1.1 账面上的不良资产：商业银行、非银行金融机构、非金融企业的问题资产情况</w:t>
      </w:r>
      <w:r>
        <w:rPr>
          <w:rFonts w:hint="eastAsia"/>
        </w:rPr>
        <w:br/>
      </w:r>
      <w:r>
        <w:rPr>
          <w:rFonts w:hint="eastAsia"/>
        </w:rPr>
        <w:t>　　　　1、银行业资产质量下降问题暂未得到改善</w:t>
      </w:r>
      <w:r>
        <w:rPr>
          <w:rFonts w:hint="eastAsia"/>
        </w:rPr>
        <w:br/>
      </w:r>
      <w:r>
        <w:rPr>
          <w:rFonts w:hint="eastAsia"/>
        </w:rPr>
        <w:t>　　　　2、非银行金融机构日益受到更多关注</w:t>
      </w:r>
      <w:r>
        <w:rPr>
          <w:rFonts w:hint="eastAsia"/>
        </w:rPr>
        <w:br/>
      </w:r>
      <w:r>
        <w:rPr>
          <w:rFonts w:hint="eastAsia"/>
        </w:rPr>
        <w:t>　　　　3、非金融企业同样可以为不良资产管理公司提供大量业务机会</w:t>
      </w:r>
      <w:r>
        <w:rPr>
          <w:rFonts w:hint="eastAsia"/>
        </w:rPr>
        <w:br/>
      </w:r>
      <w:r>
        <w:rPr>
          <w:rFonts w:hint="eastAsia"/>
        </w:rPr>
        <w:t>　　　　4、账面上亟待处置的不良资产将为不良资产管理行业带来大量业务空间</w:t>
      </w:r>
      <w:r>
        <w:rPr>
          <w:rFonts w:hint="eastAsia"/>
        </w:rPr>
        <w:br/>
      </w:r>
      <w:r>
        <w:rPr>
          <w:rFonts w:hint="eastAsia"/>
        </w:rPr>
        <w:t>　　　　9.1.2 实际不良情况：结合宏观经济形势分析，市场整体不良资产规模尚未开始企稳回落</w:t>
      </w:r>
      <w:r>
        <w:rPr>
          <w:rFonts w:hint="eastAsia"/>
        </w:rPr>
        <w:br/>
      </w:r>
      <w:r>
        <w:rPr>
          <w:rFonts w:hint="eastAsia"/>
        </w:rPr>
        <w:t>　　　　1、2025年后，人民币本外币贷款余额的增速远高于国内生产总值增速</w:t>
      </w:r>
      <w:r>
        <w:rPr>
          <w:rFonts w:hint="eastAsia"/>
        </w:rPr>
        <w:br/>
      </w:r>
      <w:r>
        <w:rPr>
          <w:rFonts w:hint="eastAsia"/>
        </w:rPr>
        <w:t>　　　　2、宏观经济形势恶化，经济下行趋势仍未扭转</w:t>
      </w:r>
      <w:r>
        <w:rPr>
          <w:rFonts w:hint="eastAsia"/>
        </w:rPr>
        <w:br/>
      </w:r>
      <w:r>
        <w:rPr>
          <w:rFonts w:hint="eastAsia"/>
        </w:rPr>
        <w:t>　　9.2 不良资产管理行业竞争格局</w:t>
      </w:r>
      <w:r>
        <w:rPr>
          <w:rFonts w:hint="eastAsia"/>
        </w:rPr>
        <w:br/>
      </w:r>
      <w:r>
        <w:rPr>
          <w:rFonts w:hint="eastAsia"/>
        </w:rPr>
        <w:t>　　　　9.2.1 行业龙头：四大资产管理公司的发展状况</w:t>
      </w:r>
      <w:r>
        <w:rPr>
          <w:rFonts w:hint="eastAsia"/>
        </w:rPr>
        <w:br/>
      </w:r>
      <w:r>
        <w:rPr>
          <w:rFonts w:hint="eastAsia"/>
        </w:rPr>
        <w:t>　　　　9.2.2 地方性不良资产管理公司正逐步兴起.</w:t>
      </w:r>
      <w:r>
        <w:rPr>
          <w:rFonts w:hint="eastAsia"/>
        </w:rPr>
        <w:br/>
      </w:r>
      <w:r>
        <w:rPr>
          <w:rFonts w:hint="eastAsia"/>
        </w:rPr>
        <w:t>　　　　9.2.3 不良资产管理行业的其他参与者.</w:t>
      </w:r>
      <w:r>
        <w:rPr>
          <w:rFonts w:hint="eastAsia"/>
        </w:rPr>
        <w:br/>
      </w:r>
      <w:r>
        <w:rPr>
          <w:rFonts w:hint="eastAsia"/>
        </w:rPr>
        <w:t>　　9.3 不良资产管理公司经营模式及盈利能力分析</w:t>
      </w:r>
      <w:r>
        <w:rPr>
          <w:rFonts w:hint="eastAsia"/>
        </w:rPr>
        <w:br/>
      </w:r>
      <w:r>
        <w:rPr>
          <w:rFonts w:hint="eastAsia"/>
        </w:rPr>
        <w:t>　　　　9.3.1 不良资产的获得</w:t>
      </w:r>
      <w:r>
        <w:rPr>
          <w:rFonts w:hint="eastAsia"/>
        </w:rPr>
        <w:br/>
      </w:r>
      <w:r>
        <w:rPr>
          <w:rFonts w:hint="eastAsia"/>
        </w:rPr>
        <w:t>　　　　1、收购资产来源</w:t>
      </w:r>
      <w:r>
        <w:rPr>
          <w:rFonts w:hint="eastAsia"/>
        </w:rPr>
        <w:br/>
      </w:r>
      <w:r>
        <w:rPr>
          <w:rFonts w:hint="eastAsia"/>
        </w:rPr>
        <w:t>　　　　2、收购标的</w:t>
      </w:r>
      <w:r>
        <w:rPr>
          <w:rFonts w:hint="eastAsia"/>
        </w:rPr>
        <w:br/>
      </w:r>
      <w:r>
        <w:rPr>
          <w:rFonts w:hint="eastAsia"/>
        </w:rPr>
        <w:t>　　　　9.3.2 不良资产的经营与退出</w:t>
      </w:r>
      <w:r>
        <w:rPr>
          <w:rFonts w:hint="eastAsia"/>
        </w:rPr>
        <w:br/>
      </w:r>
      <w:r>
        <w:rPr>
          <w:rFonts w:hint="eastAsia"/>
        </w:rPr>
        <w:t>　　　　1、不良债权资产经营</w:t>
      </w:r>
      <w:r>
        <w:rPr>
          <w:rFonts w:hint="eastAsia"/>
        </w:rPr>
        <w:br/>
      </w:r>
      <w:r>
        <w:rPr>
          <w:rFonts w:hint="eastAsia"/>
        </w:rPr>
        <w:t>　　　　2、债转股不良资产经营</w:t>
      </w:r>
      <w:r>
        <w:rPr>
          <w:rFonts w:hint="eastAsia"/>
        </w:rPr>
        <w:br/>
      </w:r>
      <w:r>
        <w:rPr>
          <w:rFonts w:hint="eastAsia"/>
        </w:rPr>
        <w:t>　　　　3、其他不良资产经营方式</w:t>
      </w:r>
      <w:r>
        <w:rPr>
          <w:rFonts w:hint="eastAsia"/>
        </w:rPr>
        <w:br/>
      </w:r>
      <w:r>
        <w:rPr>
          <w:rFonts w:hint="eastAsia"/>
        </w:rPr>
        <w:t>　　　　9.3.3 不良资产管理公司的核心竞争力</w:t>
      </w:r>
      <w:r>
        <w:rPr>
          <w:rFonts w:hint="eastAsia"/>
        </w:rPr>
        <w:br/>
      </w:r>
      <w:r>
        <w:rPr>
          <w:rFonts w:hint="eastAsia"/>
        </w:rPr>
        <w:br/>
      </w:r>
      <w:r>
        <w:rPr>
          <w:rFonts w:hint="eastAsia"/>
        </w:rPr>
        <w:t>第十章 2025-2031年不良资产管理行业投资机会与风险</w:t>
      </w:r>
      <w:r>
        <w:rPr>
          <w:rFonts w:hint="eastAsia"/>
        </w:rPr>
        <w:br/>
      </w:r>
      <w:r>
        <w:rPr>
          <w:rFonts w:hint="eastAsia"/>
        </w:rPr>
        <w:t>　　10.1 价值评估：不良资产管理行业的投资之道</w:t>
      </w:r>
      <w:r>
        <w:rPr>
          <w:rFonts w:hint="eastAsia"/>
        </w:rPr>
        <w:br/>
      </w:r>
      <w:r>
        <w:rPr>
          <w:rFonts w:hint="eastAsia"/>
        </w:rPr>
        <w:t>　　　　10.1.1 三大业务模式：不良资产炼金术</w:t>
      </w:r>
      <w:r>
        <w:rPr>
          <w:rFonts w:hint="eastAsia"/>
        </w:rPr>
        <w:br/>
      </w:r>
      <w:r>
        <w:rPr>
          <w:rFonts w:hint="eastAsia"/>
        </w:rPr>
        <w:t>　　　　1、传统类业务</w:t>
      </w:r>
      <w:r>
        <w:rPr>
          <w:rFonts w:hint="eastAsia"/>
        </w:rPr>
        <w:br/>
      </w:r>
      <w:r>
        <w:rPr>
          <w:rFonts w:hint="eastAsia"/>
        </w:rPr>
        <w:t>　　　　2、重组类业务</w:t>
      </w:r>
      <w:r>
        <w:rPr>
          <w:rFonts w:hint="eastAsia"/>
        </w:rPr>
        <w:br/>
      </w:r>
      <w:r>
        <w:rPr>
          <w:rFonts w:hint="eastAsia"/>
        </w:rPr>
        <w:t>　　　　3、投资类业务</w:t>
      </w:r>
      <w:r>
        <w:rPr>
          <w:rFonts w:hint="eastAsia"/>
        </w:rPr>
        <w:br/>
      </w:r>
      <w:r>
        <w:rPr>
          <w:rFonts w:hint="eastAsia"/>
        </w:rPr>
        <w:t>　　　　10.1.2 化繁为简，三大维度优选投资机会</w:t>
      </w:r>
      <w:r>
        <w:rPr>
          <w:rFonts w:hint="eastAsia"/>
        </w:rPr>
        <w:br/>
      </w:r>
      <w:r>
        <w:rPr>
          <w:rFonts w:hint="eastAsia"/>
        </w:rPr>
        <w:t>　　　　1、资产质量</w:t>
      </w:r>
      <w:r>
        <w:rPr>
          <w:rFonts w:hint="eastAsia"/>
        </w:rPr>
        <w:br/>
      </w:r>
      <w:r>
        <w:rPr>
          <w:rFonts w:hint="eastAsia"/>
        </w:rPr>
        <w:t>　　　　2、处置能力</w:t>
      </w:r>
      <w:r>
        <w:rPr>
          <w:rFonts w:hint="eastAsia"/>
        </w:rPr>
        <w:br/>
      </w:r>
      <w:r>
        <w:rPr>
          <w:rFonts w:hint="eastAsia"/>
        </w:rPr>
        <w:t>　　　　3、估值</w:t>
      </w:r>
      <w:r>
        <w:rPr>
          <w:rFonts w:hint="eastAsia"/>
        </w:rPr>
        <w:br/>
      </w:r>
      <w:r>
        <w:rPr>
          <w:rFonts w:hint="eastAsia"/>
        </w:rPr>
        <w:t>　　10.2 2025-2031年不良资产管理行业投资机会</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11.3 2025-2031年不良资产管理行业投资风险及防范</w:t>
      </w:r>
      <w:r>
        <w:rPr>
          <w:rFonts w:hint="eastAsia"/>
        </w:rPr>
        <w:br/>
      </w:r>
      <w:r>
        <w:rPr>
          <w:rFonts w:hint="eastAsia"/>
        </w:rPr>
        <w:t>　　　　11.3.1 政策风险及防范</w:t>
      </w:r>
      <w:r>
        <w:rPr>
          <w:rFonts w:hint="eastAsia"/>
        </w:rPr>
        <w:br/>
      </w:r>
      <w:r>
        <w:rPr>
          <w:rFonts w:hint="eastAsia"/>
        </w:rPr>
        <w:t>　　　　11.3.2 竞争风险及防范</w:t>
      </w:r>
      <w:r>
        <w:rPr>
          <w:rFonts w:hint="eastAsia"/>
        </w:rPr>
        <w:br/>
      </w:r>
      <w:r>
        <w:rPr>
          <w:rFonts w:hint="eastAsia"/>
        </w:rPr>
        <w:t>　　　　11.3.3 宏观经济波动风险及防范</w:t>
      </w:r>
      <w:r>
        <w:rPr>
          <w:rFonts w:hint="eastAsia"/>
        </w:rPr>
        <w:br/>
      </w:r>
      <w:r>
        <w:rPr>
          <w:rFonts w:hint="eastAsia"/>
        </w:rPr>
        <w:t>　　　　11.3.4 技术风险及防范</w:t>
      </w:r>
      <w:r>
        <w:rPr>
          <w:rFonts w:hint="eastAsia"/>
        </w:rPr>
        <w:br/>
      </w:r>
      <w:r>
        <w:rPr>
          <w:rFonts w:hint="eastAsia"/>
        </w:rPr>
        <w:t>　　　　10.3.5 融资成本风险及防范</w:t>
      </w:r>
      <w:r>
        <w:rPr>
          <w:rFonts w:hint="eastAsia"/>
        </w:rPr>
        <w:br/>
      </w:r>
      <w:r>
        <w:rPr>
          <w:rFonts w:hint="eastAsia"/>
        </w:rPr>
        <w:br/>
      </w:r>
      <w:r>
        <w:rPr>
          <w:rFonts w:hint="eastAsia"/>
        </w:rPr>
        <w:t>第十一章 不良资产管理行业投资战略研究</w:t>
      </w:r>
      <w:r>
        <w:rPr>
          <w:rFonts w:hint="eastAsia"/>
        </w:rPr>
        <w:br/>
      </w:r>
      <w:r>
        <w:rPr>
          <w:rFonts w:hint="eastAsia"/>
        </w:rPr>
        <w:t>　　11.1 不良资产管理行业发展战略研究</w:t>
      </w:r>
      <w:r>
        <w:rPr>
          <w:rFonts w:hint="eastAsia"/>
        </w:rPr>
        <w:br/>
      </w:r>
      <w:r>
        <w:rPr>
          <w:rFonts w:hint="eastAsia"/>
        </w:rPr>
        <w:t>　　　　11.1.1 战略综合规划</w:t>
      </w:r>
      <w:r>
        <w:rPr>
          <w:rFonts w:hint="eastAsia"/>
        </w:rPr>
        <w:br/>
      </w:r>
      <w:r>
        <w:rPr>
          <w:rFonts w:hint="eastAsia"/>
        </w:rPr>
        <w:t>　　　　1、市场渗透战略</w:t>
      </w:r>
      <w:r>
        <w:rPr>
          <w:rFonts w:hint="eastAsia"/>
        </w:rPr>
        <w:br/>
      </w:r>
      <w:r>
        <w:rPr>
          <w:rFonts w:hint="eastAsia"/>
        </w:rPr>
        <w:t>　　　　2、多元化经营战略</w:t>
      </w:r>
      <w:r>
        <w:rPr>
          <w:rFonts w:hint="eastAsia"/>
        </w:rPr>
        <w:br/>
      </w:r>
      <w:r>
        <w:rPr>
          <w:rFonts w:hint="eastAsia"/>
        </w:rPr>
        <w:t>　　　　3、联合经营战略</w:t>
      </w:r>
      <w:r>
        <w:rPr>
          <w:rFonts w:hint="eastAsia"/>
        </w:rPr>
        <w:br/>
      </w:r>
      <w:r>
        <w:rPr>
          <w:rFonts w:hint="eastAsia"/>
        </w:rPr>
        <w:t>　　　　11.1.2 技术开发战略</w:t>
      </w:r>
      <w:r>
        <w:rPr>
          <w:rFonts w:hint="eastAsia"/>
        </w:rPr>
        <w:br/>
      </w:r>
      <w:r>
        <w:rPr>
          <w:rFonts w:hint="eastAsia"/>
        </w:rPr>
        <w:t>　　　　11.1.3 业务组合战略</w:t>
      </w:r>
      <w:r>
        <w:rPr>
          <w:rFonts w:hint="eastAsia"/>
        </w:rPr>
        <w:br/>
      </w:r>
      <w:r>
        <w:rPr>
          <w:rFonts w:hint="eastAsia"/>
        </w:rPr>
        <w:t>　　　　11.1.4 区域战略规划</w:t>
      </w:r>
      <w:r>
        <w:rPr>
          <w:rFonts w:hint="eastAsia"/>
        </w:rPr>
        <w:br/>
      </w:r>
      <w:r>
        <w:rPr>
          <w:rFonts w:hint="eastAsia"/>
        </w:rPr>
        <w:t>　　　　11.1.5 产业战略规划</w:t>
      </w:r>
      <w:r>
        <w:rPr>
          <w:rFonts w:hint="eastAsia"/>
        </w:rPr>
        <w:br/>
      </w:r>
      <w:r>
        <w:rPr>
          <w:rFonts w:hint="eastAsia"/>
        </w:rPr>
        <w:t>　　　　11.1.6 营销品牌战略</w:t>
      </w:r>
      <w:r>
        <w:rPr>
          <w:rFonts w:hint="eastAsia"/>
        </w:rPr>
        <w:br/>
      </w:r>
      <w:r>
        <w:rPr>
          <w:rFonts w:hint="eastAsia"/>
        </w:rPr>
        <w:t>　　　　11.1.7 竞争战略规划</w:t>
      </w:r>
      <w:r>
        <w:rPr>
          <w:rFonts w:hint="eastAsia"/>
        </w:rPr>
        <w:br/>
      </w:r>
      <w:r>
        <w:rPr>
          <w:rFonts w:hint="eastAsia"/>
        </w:rPr>
        <w:t>　　11.2 对我国不良资产管理品牌的战略思考</w:t>
      </w:r>
      <w:r>
        <w:rPr>
          <w:rFonts w:hint="eastAsia"/>
        </w:rPr>
        <w:br/>
      </w:r>
      <w:r>
        <w:rPr>
          <w:rFonts w:hint="eastAsia"/>
        </w:rPr>
        <w:t>　　　　11.2.1 不良资产管理品牌的重要性</w:t>
      </w:r>
      <w:r>
        <w:rPr>
          <w:rFonts w:hint="eastAsia"/>
        </w:rPr>
        <w:br/>
      </w:r>
      <w:r>
        <w:rPr>
          <w:rFonts w:hint="eastAsia"/>
        </w:rPr>
        <w:t>　　　　11.2.2 不良资产管理实施品牌战略的意义</w:t>
      </w:r>
      <w:r>
        <w:rPr>
          <w:rFonts w:hint="eastAsia"/>
        </w:rPr>
        <w:br/>
      </w:r>
      <w:r>
        <w:rPr>
          <w:rFonts w:hint="eastAsia"/>
        </w:rPr>
        <w:t>　　　　11.2.3 我国不良资产管理企业的品牌战略</w:t>
      </w:r>
      <w:r>
        <w:rPr>
          <w:rFonts w:hint="eastAsia"/>
        </w:rPr>
        <w:br/>
      </w:r>
      <w:r>
        <w:rPr>
          <w:rFonts w:hint="eastAsia"/>
        </w:rPr>
        <w:t>　　　　11.2.4 不良资产管理品牌战略管理的策略</w:t>
      </w:r>
      <w:r>
        <w:rPr>
          <w:rFonts w:hint="eastAsia"/>
        </w:rPr>
        <w:br/>
      </w:r>
      <w:r>
        <w:rPr>
          <w:rFonts w:hint="eastAsia"/>
        </w:rPr>
        <w:t>　　11.3 不良资产管理经营策略分析</w:t>
      </w:r>
      <w:r>
        <w:rPr>
          <w:rFonts w:hint="eastAsia"/>
        </w:rPr>
        <w:br/>
      </w:r>
      <w:r>
        <w:rPr>
          <w:rFonts w:hint="eastAsia"/>
        </w:rPr>
        <w:t>　　　　11.3.1 不良资产管理市场细分策略</w:t>
      </w:r>
      <w:r>
        <w:rPr>
          <w:rFonts w:hint="eastAsia"/>
        </w:rPr>
        <w:br/>
      </w:r>
      <w:r>
        <w:rPr>
          <w:rFonts w:hint="eastAsia"/>
        </w:rPr>
        <w:t>　　　　11.3.2 不良资产管理市场创新策略</w:t>
      </w:r>
      <w:r>
        <w:rPr>
          <w:rFonts w:hint="eastAsia"/>
        </w:rPr>
        <w:br/>
      </w:r>
      <w:r>
        <w:rPr>
          <w:rFonts w:hint="eastAsia"/>
        </w:rPr>
        <w:t>　　　　11.3.3 品牌定位与品类规划</w:t>
      </w:r>
      <w:r>
        <w:rPr>
          <w:rFonts w:hint="eastAsia"/>
        </w:rPr>
        <w:br/>
      </w:r>
      <w:r>
        <w:rPr>
          <w:rFonts w:hint="eastAsia"/>
        </w:rPr>
        <w:t>　　　　11.3.4 不良资产管理新产品差异化战略</w:t>
      </w:r>
      <w:r>
        <w:rPr>
          <w:rFonts w:hint="eastAsia"/>
        </w:rPr>
        <w:br/>
      </w:r>
      <w:r>
        <w:rPr>
          <w:rFonts w:hint="eastAsia"/>
        </w:rPr>
        <w:t>　　12.4 不良资产管理行业投资战略研究</w:t>
      </w:r>
      <w:r>
        <w:rPr>
          <w:rFonts w:hint="eastAsia"/>
        </w:rPr>
        <w:br/>
      </w:r>
      <w:r>
        <w:rPr>
          <w:rFonts w:hint="eastAsia"/>
        </w:rPr>
        <w:t>　　　　11.4.1 2025-2031年不良资产管理行业投资战略</w:t>
      </w:r>
      <w:r>
        <w:rPr>
          <w:rFonts w:hint="eastAsia"/>
        </w:rPr>
        <w:br/>
      </w:r>
      <w:r>
        <w:rPr>
          <w:rFonts w:hint="eastAsia"/>
        </w:rPr>
        <w:t>　　　　11.4.2 2025-2031年细分行业投资战略</w:t>
      </w:r>
      <w:r>
        <w:rPr>
          <w:rFonts w:hint="eastAsia"/>
        </w:rPr>
        <w:br/>
      </w:r>
      <w:r>
        <w:rPr>
          <w:rFonts w:hint="eastAsia"/>
        </w:rPr>
        <w:br/>
      </w:r>
      <w:r>
        <w:rPr>
          <w:rFonts w:hint="eastAsia"/>
        </w:rPr>
        <w:t>第十二章 中.智.林.－研究结论及投资建议</w:t>
      </w:r>
      <w:r>
        <w:rPr>
          <w:rFonts w:hint="eastAsia"/>
        </w:rPr>
        <w:br/>
      </w:r>
      <w:r>
        <w:rPr>
          <w:rFonts w:hint="eastAsia"/>
        </w:rPr>
        <w:t>　　12.1 不良资产管理行业研究结论</w:t>
      </w:r>
      <w:r>
        <w:rPr>
          <w:rFonts w:hint="eastAsia"/>
        </w:rPr>
        <w:br/>
      </w:r>
      <w:r>
        <w:rPr>
          <w:rFonts w:hint="eastAsia"/>
        </w:rPr>
        <w:t>　　12.2 不良资产管理行业投资价值评估</w:t>
      </w:r>
      <w:r>
        <w:rPr>
          <w:rFonts w:hint="eastAsia"/>
        </w:rPr>
        <w:br/>
      </w:r>
      <w:r>
        <w:rPr>
          <w:rFonts w:hint="eastAsia"/>
        </w:rPr>
        <w:t>　　12.3 不良资产管理行业投资建议</w:t>
      </w:r>
      <w:r>
        <w:rPr>
          <w:rFonts w:hint="eastAsia"/>
        </w:rPr>
        <w:br/>
      </w:r>
      <w:r>
        <w:rPr>
          <w:rFonts w:hint="eastAsia"/>
        </w:rPr>
        <w:t>　　　　12.3.1 行业发展策略建议</w:t>
      </w:r>
      <w:r>
        <w:rPr>
          <w:rFonts w:hint="eastAsia"/>
        </w:rPr>
        <w:br/>
      </w:r>
      <w:r>
        <w:rPr>
          <w:rFonts w:hint="eastAsia"/>
        </w:rPr>
        <w:t>　　　　12.3.2 行业投资方向建议</w:t>
      </w:r>
      <w:r>
        <w:rPr>
          <w:rFonts w:hint="eastAsia"/>
        </w:rPr>
        <w:br/>
      </w:r>
      <w:r>
        <w:rPr>
          <w:rFonts w:hint="eastAsia"/>
        </w:rPr>
        <w:t>　　　　12.3.3 行业投资方式建议</w:t>
      </w:r>
      <w:r>
        <w:rPr>
          <w:rFonts w:hint="eastAsia"/>
        </w:rPr>
        <w:br/>
      </w:r>
      <w:r>
        <w:rPr>
          <w:rFonts w:hint="eastAsia"/>
        </w:rPr>
        <w:br/>
      </w:r>
      <w:r>
        <w:rPr>
          <w:rFonts w:hint="eastAsia"/>
        </w:rPr>
        <w:t>图表目录</w:t>
      </w:r>
      <w:r>
        <w:rPr>
          <w:rFonts w:hint="eastAsia"/>
        </w:rPr>
        <w:br/>
      </w:r>
      <w:r>
        <w:rPr>
          <w:rFonts w:hint="eastAsia"/>
        </w:rPr>
        <w:t>　　图表 1：传统类与附重组条件类不良资产经营业务对比分析</w:t>
      </w:r>
      <w:r>
        <w:rPr>
          <w:rFonts w:hint="eastAsia"/>
        </w:rPr>
        <w:br/>
      </w:r>
      <w:r>
        <w:rPr>
          <w:rFonts w:hint="eastAsia"/>
        </w:rPr>
        <w:t>　　图表 2：国内市场的不良资产管理业务以附重组条件类业务为绝对主导</w:t>
      </w:r>
      <w:r>
        <w:rPr>
          <w:rFonts w:hint="eastAsia"/>
        </w:rPr>
        <w:br/>
      </w:r>
      <w:r>
        <w:rPr>
          <w:rFonts w:hint="eastAsia"/>
        </w:rPr>
        <w:t>　　图表 3：金融类与非金融类不良资产对比分析</w:t>
      </w:r>
      <w:r>
        <w:rPr>
          <w:rFonts w:hint="eastAsia"/>
        </w:rPr>
        <w:br/>
      </w:r>
      <w:r>
        <w:rPr>
          <w:rFonts w:hint="eastAsia"/>
        </w:rPr>
        <w:t>　　图表 4：中国信达与中国华融的存量不良资产均以非金融类不良资产为主</w:t>
      </w:r>
      <w:r>
        <w:rPr>
          <w:rFonts w:hint="eastAsia"/>
        </w:rPr>
        <w:br/>
      </w:r>
      <w:r>
        <w:rPr>
          <w:rFonts w:hint="eastAsia"/>
        </w:rPr>
        <w:t>　　图表 5：不良资产管理行业产业链</w:t>
      </w:r>
      <w:r>
        <w:rPr>
          <w:rFonts w:hint="eastAsia"/>
        </w:rPr>
        <w:br/>
      </w:r>
      <w:r>
        <w:rPr>
          <w:rFonts w:hint="eastAsia"/>
        </w:rPr>
        <w:t>　　图表 6：不良资产与上下游行业之间的联系</w:t>
      </w:r>
      <w:r>
        <w:rPr>
          <w:rFonts w:hint="eastAsia"/>
        </w:rPr>
        <w:br/>
      </w:r>
      <w:r>
        <w:rPr>
          <w:rFonts w:hint="eastAsia"/>
        </w:rPr>
        <w:t>　　图表 7：不良资产管理行业盈利模式</w:t>
      </w:r>
      <w:r>
        <w:rPr>
          <w:rFonts w:hint="eastAsia"/>
        </w:rPr>
        <w:br/>
      </w:r>
      <w:r>
        <w:rPr>
          <w:rFonts w:hint="eastAsia"/>
        </w:rPr>
        <w:t>　　图表 8：四大不良资产管理公司税收优惠政策</w:t>
      </w:r>
      <w:r>
        <w:rPr>
          <w:rFonts w:hint="eastAsia"/>
        </w:rPr>
        <w:br/>
      </w:r>
      <w:r>
        <w:rPr>
          <w:rFonts w:hint="eastAsia"/>
        </w:rPr>
        <w:t>　　图表 9：中国信达、中国华融收购处置类及重组类业务收益情况</w:t>
      </w:r>
      <w:r>
        <w:rPr>
          <w:rFonts w:hint="eastAsia"/>
        </w:rPr>
        <w:br/>
      </w:r>
      <w:r>
        <w:rPr>
          <w:rFonts w:hint="eastAsia"/>
        </w:rPr>
        <w:t>　　图表 10：中国信达、中国华融各类业务ROE</w:t>
      </w:r>
      <w:r>
        <w:rPr>
          <w:rFonts w:hint="eastAsia"/>
        </w:rPr>
        <w:br/>
      </w:r>
      <w:r>
        <w:rPr>
          <w:rFonts w:hint="eastAsia"/>
        </w:rPr>
        <w:t>　　图表 11：2020-2025年我国GDP增速</w:t>
      </w:r>
      <w:r>
        <w:rPr>
          <w:rFonts w:hint="eastAsia"/>
        </w:rPr>
        <w:br/>
      </w:r>
      <w:r>
        <w:rPr>
          <w:rFonts w:hint="eastAsia"/>
        </w:rPr>
        <w:t>　　图表 12：2020-2025年我国分产业GDP增长率走势</w:t>
      </w:r>
      <w:r>
        <w:rPr>
          <w:rFonts w:hint="eastAsia"/>
        </w:rPr>
        <w:br/>
      </w:r>
      <w:r>
        <w:rPr>
          <w:rFonts w:hint="eastAsia"/>
        </w:rPr>
        <w:t>　　图表 13：2020-2025年我国工业增加值走势分析</w:t>
      </w:r>
      <w:r>
        <w:rPr>
          <w:rFonts w:hint="eastAsia"/>
        </w:rPr>
        <w:br/>
      </w:r>
      <w:r>
        <w:rPr>
          <w:rFonts w:hint="eastAsia"/>
        </w:rPr>
        <w:t>　　图表 14：2020-2025年我国城镇固定资产投资增长率走势</w:t>
      </w:r>
      <w:r>
        <w:rPr>
          <w:rFonts w:hint="eastAsia"/>
        </w:rPr>
        <w:br/>
      </w:r>
      <w:r>
        <w:rPr>
          <w:rFonts w:hint="eastAsia"/>
        </w:rPr>
        <w:t>　　图表 15：2020-2025年我国分地区城镇固定资产投资增长率走势</w:t>
      </w:r>
      <w:r>
        <w:rPr>
          <w:rFonts w:hint="eastAsia"/>
        </w:rPr>
        <w:br/>
      </w:r>
      <w:r>
        <w:rPr>
          <w:rFonts w:hint="eastAsia"/>
        </w:rPr>
        <w:t>　　图表 16：2020-2025年我国社会消费品零售总额增长率走势</w:t>
      </w:r>
      <w:r>
        <w:rPr>
          <w:rFonts w:hint="eastAsia"/>
        </w:rPr>
        <w:br/>
      </w:r>
      <w:r>
        <w:rPr>
          <w:rFonts w:hint="eastAsia"/>
        </w:rPr>
        <w:t>　　图表 17：2020-2025年我国货物进出口增长率走势</w:t>
      </w:r>
      <w:r>
        <w:rPr>
          <w:rFonts w:hint="eastAsia"/>
        </w:rPr>
        <w:br/>
      </w:r>
      <w:r>
        <w:rPr>
          <w:rFonts w:hint="eastAsia"/>
        </w:rPr>
        <w:t>　　图表 18：2020-2025年我国CPI及PPI增长率走势</w:t>
      </w:r>
      <w:r>
        <w:rPr>
          <w:rFonts w:hint="eastAsia"/>
        </w:rPr>
        <w:br/>
      </w:r>
      <w:r>
        <w:rPr>
          <w:rFonts w:hint="eastAsia"/>
        </w:rPr>
        <w:t>　　图表 19：不良资产管理行业商业化演进进程</w:t>
      </w:r>
      <w:r>
        <w:rPr>
          <w:rFonts w:hint="eastAsia"/>
        </w:rPr>
        <w:br/>
      </w:r>
      <w:r>
        <w:rPr>
          <w:rFonts w:hint="eastAsia"/>
        </w:rPr>
        <w:t>　　图表 20：地方不良资产管理公司发展之路</w:t>
      </w:r>
      <w:r>
        <w:rPr>
          <w:rFonts w:hint="eastAsia"/>
        </w:rPr>
        <w:br/>
      </w:r>
      <w:r>
        <w:rPr>
          <w:rFonts w:hint="eastAsia"/>
        </w:rPr>
        <w:t>　　图表 21：2020-2025年商业银行不良贷款率</w:t>
      </w:r>
      <w:r>
        <w:rPr>
          <w:rFonts w:hint="eastAsia"/>
        </w:rPr>
        <w:br/>
      </w:r>
      <w:r>
        <w:rPr>
          <w:rFonts w:hint="eastAsia"/>
        </w:rPr>
        <w:t>　　图表 22：2020-2025年商业银行关注类贷款余额占比走势</w:t>
      </w:r>
      <w:r>
        <w:rPr>
          <w:rFonts w:hint="eastAsia"/>
        </w:rPr>
        <w:br/>
      </w:r>
      <w:r>
        <w:rPr>
          <w:rFonts w:hint="eastAsia"/>
        </w:rPr>
        <w:t>　　图表 23：标准法下五类贷款风险系数计算标准</w:t>
      </w:r>
      <w:r>
        <w:rPr>
          <w:rFonts w:hint="eastAsia"/>
        </w:rPr>
        <w:br/>
      </w:r>
      <w:r>
        <w:rPr>
          <w:rFonts w:hint="eastAsia"/>
        </w:rPr>
        <w:t>　　图表 24：2024-2025年部分上市银行高管离职一览表</w:t>
      </w:r>
      <w:r>
        <w:rPr>
          <w:rFonts w:hint="eastAsia"/>
        </w:rPr>
        <w:br/>
      </w:r>
      <w:r>
        <w:rPr>
          <w:rFonts w:hint="eastAsia"/>
        </w:rPr>
        <w:t>　　图表 25：2020-2025年中国信达归属净利润及增长统计</w:t>
      </w:r>
      <w:r>
        <w:rPr>
          <w:rFonts w:hint="eastAsia"/>
        </w:rPr>
        <w:br/>
      </w:r>
      <w:r>
        <w:rPr>
          <w:rFonts w:hint="eastAsia"/>
        </w:rPr>
        <w:t>　　图表 26：2020-2025年中国华融归属净利润及增长统计</w:t>
      </w:r>
      <w:r>
        <w:rPr>
          <w:rFonts w:hint="eastAsia"/>
        </w:rPr>
        <w:br/>
      </w:r>
      <w:r>
        <w:rPr>
          <w:rFonts w:hint="eastAsia"/>
        </w:rPr>
        <w:t>　　图表 27：2020-2025年商业银行贷款余额统计</w:t>
      </w:r>
      <w:r>
        <w:rPr>
          <w:rFonts w:hint="eastAsia"/>
        </w:rPr>
        <w:br/>
      </w:r>
      <w:r>
        <w:rPr>
          <w:rFonts w:hint="eastAsia"/>
        </w:rPr>
        <w:t>　　图表 28：2020-2025年规模以上工业企业应收账款余额统计</w:t>
      </w:r>
      <w:r>
        <w:rPr>
          <w:rFonts w:hint="eastAsia"/>
        </w:rPr>
        <w:br/>
      </w:r>
      <w:r>
        <w:rPr>
          <w:rFonts w:hint="eastAsia"/>
        </w:rPr>
        <w:t>　　图表 29：2020-2025年我国不良资产管理行业市场规模</w:t>
      </w:r>
      <w:r>
        <w:rPr>
          <w:rFonts w:hint="eastAsia"/>
        </w:rPr>
        <w:br/>
      </w:r>
      <w:r>
        <w:rPr>
          <w:rFonts w:hint="eastAsia"/>
        </w:rPr>
        <w:t>　　图表 30：部分地方性不良资产管理公司名单</w:t>
      </w:r>
      <w:r>
        <w:rPr>
          <w:rFonts w:hint="eastAsia"/>
        </w:rPr>
        <w:br/>
      </w:r>
      <w:r>
        <w:rPr>
          <w:rFonts w:hint="eastAsia"/>
        </w:rPr>
        <w:t>　　图表 31：2025年四大AMC总资产</w:t>
      </w:r>
      <w:r>
        <w:rPr>
          <w:rFonts w:hint="eastAsia"/>
        </w:rPr>
        <w:br/>
      </w:r>
      <w:r>
        <w:rPr>
          <w:rFonts w:hint="eastAsia"/>
        </w:rPr>
        <w:t>　　图表 32：2025年四大AMC净利润</w:t>
      </w:r>
      <w:r>
        <w:rPr>
          <w:rFonts w:hint="eastAsia"/>
        </w:rPr>
        <w:br/>
      </w:r>
      <w:r>
        <w:rPr>
          <w:rFonts w:hint="eastAsia"/>
        </w:rPr>
        <w:t>　　图表 33：四大AMC多元化业务</w:t>
      </w:r>
      <w:r>
        <w:rPr>
          <w:rFonts w:hint="eastAsia"/>
        </w:rPr>
        <w:br/>
      </w:r>
      <w:r>
        <w:rPr>
          <w:rFonts w:hint="eastAsia"/>
        </w:rPr>
        <w:t>　　图表 34：中国信达、中国华融营业收入占比</w:t>
      </w:r>
      <w:r>
        <w:rPr>
          <w:rFonts w:hint="eastAsia"/>
        </w:rPr>
        <w:br/>
      </w:r>
      <w:r>
        <w:rPr>
          <w:rFonts w:hint="eastAsia"/>
        </w:rPr>
        <w:t>　　图表 35：以收购重组类业务为主，债转股资产退出倍数较高</w:t>
      </w:r>
      <w:r>
        <w:rPr>
          <w:rFonts w:hint="eastAsia"/>
        </w:rPr>
        <w:br/>
      </w:r>
      <w:r>
        <w:rPr>
          <w:rFonts w:hint="eastAsia"/>
        </w:rPr>
        <w:t>　　图表 36：非金融类不良资产占比提升</w:t>
      </w:r>
      <w:r>
        <w:rPr>
          <w:rFonts w:hint="eastAsia"/>
        </w:rPr>
        <w:br/>
      </w:r>
      <w:r>
        <w:rPr>
          <w:rFonts w:hint="eastAsia"/>
        </w:rPr>
        <w:t>　　图表 37：银行业金融结构不良贷款余额预测</w:t>
      </w:r>
      <w:r>
        <w:rPr>
          <w:rFonts w:hint="eastAsia"/>
        </w:rPr>
        <w:br/>
      </w:r>
      <w:r>
        <w:rPr>
          <w:rFonts w:hint="eastAsia"/>
        </w:rPr>
        <w:t>　　图表 38：工业企业应收账款净额预测</w:t>
      </w:r>
      <w:r>
        <w:rPr>
          <w:rFonts w:hint="eastAsia"/>
        </w:rPr>
        <w:br/>
      </w:r>
      <w:r>
        <w:rPr>
          <w:rFonts w:hint="eastAsia"/>
        </w:rPr>
        <w:t>　　图表 39：2020-2025年美国银行业不良贷款率</w:t>
      </w:r>
      <w:r>
        <w:rPr>
          <w:rFonts w:hint="eastAsia"/>
        </w:rPr>
        <w:br/>
      </w:r>
      <w:r>
        <w:rPr>
          <w:rFonts w:hint="eastAsia"/>
        </w:rPr>
        <w:t>　　图表 40：2020-2025年德国银行业不良贷款率</w:t>
      </w:r>
      <w:r>
        <w:rPr>
          <w:rFonts w:hint="eastAsia"/>
        </w:rPr>
        <w:br/>
      </w:r>
      <w:r>
        <w:rPr>
          <w:rFonts w:hint="eastAsia"/>
        </w:rPr>
        <w:t>　　图表 41：2020-2025年英国银行业不良贷款率</w:t>
      </w:r>
      <w:r>
        <w:rPr>
          <w:rFonts w:hint="eastAsia"/>
        </w:rPr>
        <w:br/>
      </w:r>
      <w:r>
        <w:rPr>
          <w:rFonts w:hint="eastAsia"/>
        </w:rPr>
        <w:t>　　图表 42：中国不良资产管理行业竞争格局</w:t>
      </w:r>
      <w:r>
        <w:rPr>
          <w:rFonts w:hint="eastAsia"/>
        </w:rPr>
        <w:br/>
      </w:r>
      <w:r>
        <w:rPr>
          <w:rFonts w:hint="eastAsia"/>
        </w:rPr>
        <w:t>　　图表 43：不良资产管理行业未来竞争格局特点及未来方向</w:t>
      </w:r>
      <w:r>
        <w:rPr>
          <w:rFonts w:hint="eastAsia"/>
        </w:rPr>
        <w:br/>
      </w:r>
      <w:r>
        <w:rPr>
          <w:rFonts w:hint="eastAsia"/>
        </w:rPr>
        <w:t>　　图表 44：2020-2025年中国信托业资产管理规模</w:t>
      </w:r>
      <w:r>
        <w:rPr>
          <w:rFonts w:hint="eastAsia"/>
        </w:rPr>
        <w:br/>
      </w:r>
      <w:r>
        <w:rPr>
          <w:rFonts w:hint="eastAsia"/>
        </w:rPr>
        <w:t>　　图表 45：2020-2025年我国GDP增速及国有商业银行不良贷款率</w:t>
      </w:r>
      <w:r>
        <w:rPr>
          <w:rFonts w:hint="eastAsia"/>
        </w:rPr>
        <w:br/>
      </w:r>
      <w:r>
        <w:rPr>
          <w:rFonts w:hint="eastAsia"/>
        </w:rPr>
        <w:t>　　图表 46：2020-2025年我国国内生产总值及人民币本外币贷款余额变动情况</w:t>
      </w:r>
      <w:r>
        <w:rPr>
          <w:rFonts w:hint="eastAsia"/>
        </w:rPr>
        <w:br/>
      </w:r>
      <w:r>
        <w:rPr>
          <w:rFonts w:hint="eastAsia"/>
        </w:rPr>
        <w:t>　　图表 47：中国华融收购的金融类不良资产</w:t>
      </w:r>
      <w:r>
        <w:rPr>
          <w:rFonts w:hint="eastAsia"/>
        </w:rPr>
        <w:br/>
      </w:r>
      <w:r>
        <w:rPr>
          <w:rFonts w:hint="eastAsia"/>
        </w:rPr>
        <w:t>　　图表 48：收购处置类不良资产的经营模式</w:t>
      </w:r>
      <w:r>
        <w:rPr>
          <w:rFonts w:hint="eastAsia"/>
        </w:rPr>
        <w:br/>
      </w:r>
      <w:r>
        <w:rPr>
          <w:rFonts w:hint="eastAsia"/>
        </w:rPr>
        <w:t>　　图表 49：收购处置类不良资产的处置手段</w:t>
      </w:r>
      <w:r>
        <w:rPr>
          <w:rFonts w:hint="eastAsia"/>
        </w:rPr>
        <w:br/>
      </w:r>
      <w:r>
        <w:rPr>
          <w:rFonts w:hint="eastAsia"/>
        </w:rPr>
        <w:t>　　图表 50：收购重组类不良资产的经营模式</w:t>
      </w:r>
      <w:r>
        <w:rPr>
          <w:rFonts w:hint="eastAsia"/>
        </w:rPr>
        <w:br/>
      </w:r>
      <w:r>
        <w:rPr>
          <w:rFonts w:hint="eastAsia"/>
        </w:rPr>
        <w:t>　　图表 51：收购重组类不良资产的重组方式</w:t>
      </w:r>
      <w:r>
        <w:rPr>
          <w:rFonts w:hint="eastAsia"/>
        </w:rPr>
        <w:br/>
      </w:r>
      <w:r>
        <w:rPr>
          <w:rFonts w:hint="eastAsia"/>
        </w:rPr>
        <w:t>　　图表 52：债转股不良资产经营模式</w:t>
      </w:r>
      <w:r>
        <w:rPr>
          <w:rFonts w:hint="eastAsia"/>
        </w:rPr>
        <w:br/>
      </w:r>
      <w:r>
        <w:rPr>
          <w:rFonts w:hint="eastAsia"/>
        </w:rPr>
        <w:t>　　图表 53：信元-1重整资产支持证券交易结构</w:t>
      </w:r>
      <w:r>
        <w:rPr>
          <w:rFonts w:hint="eastAsia"/>
        </w:rPr>
        <w:br/>
      </w:r>
      <w:r>
        <w:rPr>
          <w:rFonts w:hint="eastAsia"/>
        </w:rPr>
        <w:t>　　图表 54：不良资产管理公司的经营模式</w:t>
      </w:r>
      <w:r>
        <w:rPr>
          <w:rFonts w:hint="eastAsia"/>
        </w:rPr>
        <w:br/>
      </w:r>
      <w:r>
        <w:rPr>
          <w:rFonts w:hint="eastAsia"/>
        </w:rPr>
        <w:t>　　图表 55：不良资产管理行业传统类业务</w:t>
      </w:r>
      <w:r>
        <w:rPr>
          <w:rFonts w:hint="eastAsia"/>
        </w:rPr>
        <w:br/>
      </w:r>
      <w:r>
        <w:rPr>
          <w:rFonts w:hint="eastAsia"/>
        </w:rPr>
        <w:t>　　图表 56：中国信达与中国华融传统类业务内部收益率</w:t>
      </w:r>
      <w:r>
        <w:rPr>
          <w:rFonts w:hint="eastAsia"/>
        </w:rPr>
        <w:br/>
      </w:r>
      <w:r>
        <w:rPr>
          <w:rFonts w:hint="eastAsia"/>
        </w:rPr>
        <w:t>　　图表 57：重组类业务的不良资产供应方主要为非金融类企业</w:t>
      </w:r>
      <w:r>
        <w:rPr>
          <w:rFonts w:hint="eastAsia"/>
        </w:rPr>
        <w:br/>
      </w:r>
      <w:r>
        <w:rPr>
          <w:rFonts w:hint="eastAsia"/>
        </w:rPr>
        <w:t>　　图表 58：中国信达、中国华融年化收益率对比</w:t>
      </w:r>
      <w:r>
        <w:rPr>
          <w:rFonts w:hint="eastAsia"/>
        </w:rPr>
        <w:br/>
      </w:r>
      <w:r>
        <w:rPr>
          <w:rFonts w:hint="eastAsia"/>
        </w:rPr>
        <w:t>　　图表 59：不良资产管理行业投资类业务（以中国信达为例）</w:t>
      </w:r>
      <w:r>
        <w:rPr>
          <w:rFonts w:hint="eastAsia"/>
        </w:rPr>
        <w:br/>
      </w:r>
      <w:r>
        <w:rPr>
          <w:rFonts w:hint="eastAsia"/>
        </w:rPr>
        <w:t>　　图表 60：中国信达、中国华融债转股业务资产行业分布</w:t>
      </w:r>
      <w:r>
        <w:rPr>
          <w:rFonts w:hint="eastAsia"/>
        </w:rPr>
        <w:br/>
      </w:r>
      <w:r>
        <w:rPr>
          <w:rFonts w:hint="eastAsia"/>
        </w:rPr>
        <w:t>　　图表 61：中国信达、中国华融债转股业务处置收益率倍数</w:t>
      </w:r>
      <w:r>
        <w:rPr>
          <w:rFonts w:hint="eastAsia"/>
        </w:rPr>
        <w:br/>
      </w:r>
      <w:r>
        <w:rPr>
          <w:rFonts w:hint="eastAsia"/>
        </w:rPr>
        <w:t>　　图表 62：中国信达、中国华融传统类、重组类业务新增收购成本占比</w:t>
      </w:r>
      <w:r>
        <w:rPr>
          <w:rFonts w:hint="eastAsia"/>
        </w:rPr>
        <w:br/>
      </w:r>
      <w:r>
        <w:rPr>
          <w:rFonts w:hint="eastAsia"/>
        </w:rPr>
        <w:t>　　图表 63：四大不良资产管理公司多元金融布局一览表</w:t>
      </w:r>
      <w:r>
        <w:rPr>
          <w:rFonts w:hint="eastAsia"/>
        </w:rPr>
        <w:br/>
      </w:r>
      <w:r>
        <w:rPr>
          <w:rFonts w:hint="eastAsia"/>
        </w:rPr>
        <w:t>　　图表 64：银行业金融机构不良贷款情况表（2010-2015年）</w:t>
      </w:r>
      <w:r>
        <w:rPr>
          <w:rFonts w:hint="eastAsia"/>
        </w:rPr>
        <w:br/>
      </w:r>
      <w:r>
        <w:rPr>
          <w:rFonts w:hint="eastAsia"/>
        </w:rPr>
        <w:t>　　图表 65：商业银行不良贷款、拨备覆盖率及准备金情况表（2007-2015年）</w:t>
      </w:r>
      <w:r>
        <w:rPr>
          <w:rFonts w:hint="eastAsia"/>
        </w:rPr>
        <w:br/>
      </w:r>
      <w:r>
        <w:rPr>
          <w:rFonts w:hint="eastAsia"/>
        </w:rPr>
        <w:t>　　图表 66：商业银行不良贷款分机构情况表（2015年）</w:t>
      </w:r>
      <w:r>
        <w:rPr>
          <w:rFonts w:hint="eastAsia"/>
        </w:rPr>
        <w:br/>
      </w:r>
      <w:r>
        <w:rPr>
          <w:rFonts w:hint="eastAsia"/>
        </w:rPr>
        <w:t>　　图表 67：商业银行不良贷款分行业情况表（2015年）</w:t>
      </w:r>
      <w:r>
        <w:rPr>
          <w:rFonts w:hint="eastAsia"/>
        </w:rPr>
        <w:br/>
      </w:r>
      <w:r>
        <w:rPr>
          <w:rFonts w:hint="eastAsia"/>
        </w:rPr>
        <w:t>　　图表 68：商业银行不良贷款分地区情况表（2015年）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fb84acf9a4354" w:history="1">
        <w:r>
          <w:rPr>
            <w:rStyle w:val="Hyperlink"/>
          </w:rPr>
          <w:t>中国不良资产管理行业市场调查研究及发展前景预测报告（2025年版）</w:t>
        </w:r>
      </w:hyperlink>
      <w:r>
        <w:rPr>
          <w:color w:val="C00000"/>
        </w:rPr>
        <w:t>》，报告编号：</w:t>
      </w:r>
      <w:r>
        <w:rPr>
          <w:rFonts w:hint="eastAsia"/>
          <w:color w:val="C00000"/>
        </w:rPr>
        <w:t>1822037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fb84acf9a4354" w:history="1">
        <w:r>
          <w:rPr>
            <w:rStyle w:val="Hyperlink"/>
          </w:rPr>
          <w:t>https://www.20087.com/M_JinRongBaoXian/37/BuLiangZiChanGuanLiHangYeQianJingFenXi.html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热点：不良资产 公司、不良资产管理中心是催收吗、不良资产概念、不良资产管理有限公司、处理不良资产 的企业、不良资产管理办法、不良资产处置中心、不良资产管理师全国认证中心、什么是不良资产管理行业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4112e2ed34b7a" w:history="1">
      <w:r>
        <w:rPr>
          <w:rStyle w:val="Hyperlink"/>
        </w:rPr>
        <w:t>中国不良资产管理行业市场调查研究及发展前景预测报告（2025年版）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7/BuLiangZiChanGuanLiHangYeQianJingFenXi.html" TargetMode="External" Id="R5f7fb84acf9a4354" /></Relationships>
</file>

<file path=word/_rels/header2.xml.rels>&#65279;<?xml version="1.0" encoding="utf-8"?><Relationships xmlns="http://schemas.openxmlformats.org/package/2006/relationships"><Relationship Type="http://schemas.openxmlformats.org/officeDocument/2006/relationships/hyperlink" Target="https://www.20087.com/M_JinRongBaoXian/37/BuLiangZiChanGuanLiHangYeQianJingFenXi.html" TargetMode="External" Id="Rbc94112e2ed3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2025-01-07T03:05:00Z</dcterms:created>
  <dcterms:modified xsi:type="dcterms:W3CDTF">2025-01-07T04:05:00Z</dcterms:modified>
  <dc:subject>中国不良资产管理行业市场调查研究及发展前景预测报告（2025年版）</dc:subject>
  <dc:title>中国不良资产管理行业市场调查研究及发展前景预测报告（2025年版）</dc:title>
  <cp:keywords>中国不良资产管理行业市场调查研究及发展前景预测报告（2025年版）</cp:keywords>
  <dc:description>中国不良资产管理行业市场调查研究及发展前景预测报告（2025年版）</dc:description>
</cp:coreProperties>
</file>