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399e5858e242f0" w:history="1">
              <w:r>
                <w:rPr>
                  <w:rStyle w:val="Hyperlink"/>
                </w:rPr>
                <w:t>2025-2031年全球与中国投币游戏机行业调研及趋势预测报告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399e5858e242f0" w:history="1">
              <w:r>
                <w:rPr>
                  <w:rStyle w:val="Hyperlink"/>
                </w:rPr>
                <w:t>2025-2031年全球与中国投币游戏机行业调研及趋势预测报告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399e5858e242f0" w:history="1">
                <w:r>
                  <w:rPr>
                    <w:rStyle w:val="Hyperlink"/>
                  </w:rPr>
                  <w:t>https://www.20087.com/7/33/TouBiYouXiJiDeFaZhanQuShi.html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投币游戏机是一种用于娱乐场所的游戏设备，广泛应用于商场、游乐场和酒吧等场所。其主要功能是通过投币或其他支付方式启动游戏，为用户提供娱乐和休闲体验。近年来，随着电子游戏技术的进步和消费者对高品质娱乐体验的需求增加，投币游戏机的设计和功能不断创新，提高了产品的趣味性和互动性。现代投币游戏机不仅具备精美的外观和丰富的游戏内容，还采用了先进的显示技术和智能控制系统，增强了产品的稳定性和用户体验。</w:t>
      </w:r>
      <w:r>
        <w:rPr>
          <w:rFonts w:hint="eastAsia"/>
        </w:rPr>
        <w:br/>
      </w:r>
      <w:r>
        <w:rPr>
          <w:rFonts w:hint="eastAsia"/>
        </w:rPr>
        <w:t>　　未来，投币游戏机的发展将更加注重智能化和多样化。一方面，随着人工智能和物联网技术的应用，未来的投币游戏机将具备更高的智能化水平和更好的互动体验，能够在复杂的使用场景中保持稳定的性能。例如，采用虚拟现实和增强现实技术，可以提高投币游戏机的沉浸感和操作便捷性，拓展其在高端市场的应用潜力。另一方面，多样化将成为重要的发展方向，投币游戏机将不仅仅局限于传统的单机游戏形式，还将拓展到其他应用场景和功能特性，如联网对战、社交互动和个性化定制，打造更多样化的产品系列。此外，绿色环保理念的普及也将推动投币游戏机向可持续方向发展，减少能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399e5858e242f0" w:history="1">
        <w:r>
          <w:rPr>
            <w:rStyle w:val="Hyperlink"/>
          </w:rPr>
          <w:t>2025-2031年全球与中国投币游戏机行业调研及趋势预测报告</w:t>
        </w:r>
      </w:hyperlink>
      <w:r>
        <w:rPr>
          <w:rFonts w:hint="eastAsia"/>
        </w:rPr>
        <w:t>》基于国家统计局及相关协会的详实数据，结合长期监测的一手资料，全面分析了投币游戏机行业的市场规模、需求变化、产业链动态及区域发展格局。报告重点解读了投币游戏机行业竞争态势与重点企业的市场表现，并通过科学研判行业趋势与前景，揭示了投币游戏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中国投币游戏机概述</w:t>
      </w:r>
      <w:r>
        <w:rPr>
          <w:rFonts w:hint="eastAsia"/>
        </w:rPr>
        <w:br/>
      </w:r>
      <w:r>
        <w:rPr>
          <w:rFonts w:hint="eastAsia"/>
        </w:rPr>
        <w:t>　　第一节 投币游戏机行业定义</w:t>
      </w:r>
      <w:r>
        <w:rPr>
          <w:rFonts w:hint="eastAsia"/>
        </w:rPr>
        <w:br/>
      </w:r>
      <w:r>
        <w:rPr>
          <w:rFonts w:hint="eastAsia"/>
        </w:rPr>
        <w:t>　　第二节 投币游戏机行业发展特性</w:t>
      </w:r>
      <w:r>
        <w:rPr>
          <w:rFonts w:hint="eastAsia"/>
        </w:rPr>
        <w:br/>
      </w:r>
      <w:r>
        <w:rPr>
          <w:rFonts w:hint="eastAsia"/>
        </w:rPr>
        <w:t>　　第三节 投币游戏机产业链分析</w:t>
      </w:r>
      <w:r>
        <w:rPr>
          <w:rFonts w:hint="eastAsia"/>
        </w:rPr>
        <w:br/>
      </w:r>
      <w:r>
        <w:rPr>
          <w:rFonts w:hint="eastAsia"/>
        </w:rPr>
        <w:t>　　第四节 投币游戏机行业生命周期分析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2024-2025年国外投币游戏机市场发展概况</w:t>
      </w:r>
      <w:r>
        <w:rPr>
          <w:rFonts w:hint="eastAsia"/>
        </w:rPr>
        <w:br/>
      </w:r>
      <w:r>
        <w:rPr>
          <w:rFonts w:hint="eastAsia"/>
        </w:rPr>
        <w:t>　　第一节 全球投币游戏机市场发展分析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北美地区主要国家投币游戏机市场概况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欧盟地区主要国家投币游戏机市场概况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亚洲地区主要国家投币游戏机市场概况</w:t>
      </w:r>
      <w:r>
        <w:rPr>
          <w:rFonts w:hint="eastAsia"/>
        </w:rPr>
        <w:br/>
      </w:r>
      <w:r>
        <w:rPr>
          <w:rFonts w:hint="eastAsia"/>
        </w:rPr>
        <w:t>　　第五节 全球投币游戏机市场发展预测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2024-2025年中国投币游戏机发展环境分析</w:t>
      </w:r>
      <w:r>
        <w:rPr>
          <w:rFonts w:hint="eastAsia"/>
        </w:rPr>
        <w:br/>
      </w:r>
      <w:r>
        <w:rPr>
          <w:rFonts w:hint="eastAsia"/>
        </w:rPr>
        <w:t>　　第一节 投币游戏机行业经济环境分析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投币游戏机行业相关政策、标准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2024-2025年投币游戏机行业技术发展现状及趋势分析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投币游戏机行业技术发展现状分析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国内外投币游戏机行业技术差异与原因</w:t>
      </w:r>
      <w:r>
        <w:rPr>
          <w:rFonts w:hint="eastAsia"/>
        </w:rPr>
        <w:br/>
      </w:r>
      <w:r>
        <w:rPr>
          <w:rFonts w:hint="eastAsia"/>
        </w:rPr>
        <w:t>　　第三节 投币游戏机行业技术发展方向、趋势预测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提升投币游戏机行业技术能力策略建议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2024-2025年投币游戏机市场特性分析</w:t>
      </w:r>
      <w:r>
        <w:rPr>
          <w:rFonts w:hint="eastAsia"/>
        </w:rPr>
        <w:br/>
      </w:r>
      <w:r>
        <w:rPr>
          <w:rFonts w:hint="eastAsia"/>
        </w:rPr>
        <w:t>　　第一节 投币游戏机行业集中度分析</w:t>
      </w:r>
      <w:r>
        <w:rPr>
          <w:rFonts w:hint="eastAsia"/>
        </w:rPr>
        <w:br/>
      </w:r>
      <w:r>
        <w:rPr>
          <w:rFonts w:hint="eastAsia"/>
        </w:rPr>
        <w:t>　　第二节 投币游戏机行业SWOT分析</w:t>
      </w:r>
      <w:r>
        <w:rPr>
          <w:rFonts w:hint="eastAsia"/>
        </w:rPr>
        <w:br/>
      </w:r>
      <w:r>
        <w:rPr>
          <w:rFonts w:hint="eastAsia"/>
        </w:rPr>
        <w:t>　　　　一、投币游戏机行业优势</w:t>
      </w:r>
      <w:r>
        <w:rPr>
          <w:rFonts w:hint="eastAsia"/>
        </w:rPr>
        <w:br/>
      </w:r>
      <w:r>
        <w:rPr>
          <w:rFonts w:hint="eastAsia"/>
        </w:rPr>
        <w:t>　　　　二、投币游戏机行业劣势</w:t>
      </w:r>
      <w:r>
        <w:rPr>
          <w:rFonts w:hint="eastAsia"/>
        </w:rPr>
        <w:br/>
      </w:r>
      <w:r>
        <w:rPr>
          <w:rFonts w:hint="eastAsia"/>
        </w:rPr>
        <w:t>　　　　三、投币游戏机行业机会</w:t>
      </w:r>
      <w:r>
        <w:rPr>
          <w:rFonts w:hint="eastAsia"/>
        </w:rPr>
        <w:br/>
      </w:r>
      <w:r>
        <w:rPr>
          <w:rFonts w:hint="eastAsia"/>
        </w:rPr>
        <w:t>　　　　四、投币游戏机行业风险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2024-2025年中国投币游戏机发展现状</w:t>
      </w:r>
      <w:r>
        <w:rPr>
          <w:rFonts w:hint="eastAsia"/>
        </w:rPr>
        <w:br/>
      </w:r>
      <w:r>
        <w:rPr>
          <w:rFonts w:hint="eastAsia"/>
        </w:rPr>
        <w:t>　　第一节 中国投币游戏机市场现状分析</w:t>
      </w:r>
      <w:r>
        <w:rPr>
          <w:rFonts w:hint="eastAsia"/>
        </w:rPr>
        <w:br/>
      </w:r>
      <w:r>
        <w:rPr>
          <w:rFonts w:hint="eastAsia"/>
        </w:rPr>
        <w:t>　　第二节 中国投币游戏机行业产量情况分析及预测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一、投币游戏机总体产能规模</w:t>
      </w:r>
      <w:r>
        <w:rPr>
          <w:rFonts w:hint="eastAsia"/>
        </w:rPr>
        <w:br/>
      </w:r>
      <w:r>
        <w:rPr>
          <w:rFonts w:hint="eastAsia"/>
        </w:rPr>
        <w:t>　　　　二、投币游戏机生产区域分布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三、2019-2024年中国投币游戏机产量统计分析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三、2025-2031年中国投币游戏机产量预测分析</w:t>
      </w:r>
      <w:r>
        <w:rPr>
          <w:rFonts w:hint="eastAsia"/>
        </w:rPr>
        <w:br/>
      </w:r>
      <w:r>
        <w:rPr>
          <w:rFonts w:hint="eastAsia"/>
        </w:rPr>
        <w:t>　　第三节 中国投币游戏机市场需求分析及预测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一、中国投币游戏机市场需求特点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二、2019-2024年中国投币游戏机市场需求量统计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三、2025-2031年中国投币游戏机市场需求量预测</w:t>
      </w:r>
      <w:r>
        <w:rPr>
          <w:rFonts w:hint="eastAsia"/>
        </w:rPr>
        <w:br/>
      </w:r>
      <w:r>
        <w:rPr>
          <w:rFonts w:hint="eastAsia"/>
        </w:rPr>
        <w:t>　　第四节 中国投币游戏机价格趋势分析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一、2019-2024年中国投币游戏机市场价格趋势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二、2025-2031年中国投币游戏机市场价格走势预测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2019-2024年投币游戏机行业经济运行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2019-2024年中国投币游戏机行业盈利能力分析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2019-2024年中国投币游戏机行业发展能力分析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2019-2024年投币游戏机行业偿债能力分析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2019-2024年投币游戏机制造企业数量分析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中国投币游戏机行业重点地区发展分析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**地区投币游戏机市场发展分析</w:t>
      </w:r>
      <w:r>
        <w:rPr>
          <w:rFonts w:hint="eastAsia"/>
        </w:rPr>
        <w:br/>
      </w:r>
      <w:r>
        <w:rPr>
          <w:rFonts w:hint="eastAsia"/>
        </w:rPr>
        <w:t>　　第三节 **地区投币游戏机市场发展分析</w:t>
      </w:r>
      <w:r>
        <w:rPr>
          <w:rFonts w:hint="eastAsia"/>
        </w:rPr>
        <w:br/>
      </w:r>
      <w:r>
        <w:rPr>
          <w:rFonts w:hint="eastAsia"/>
        </w:rPr>
        <w:t>　　第四节 **地区投币游戏机市场发展分析</w:t>
      </w:r>
      <w:r>
        <w:rPr>
          <w:rFonts w:hint="eastAsia"/>
        </w:rPr>
        <w:br/>
      </w:r>
      <w:r>
        <w:rPr>
          <w:rFonts w:hint="eastAsia"/>
        </w:rPr>
        <w:t>　　第五节 **地区投币游戏机市场发展分析</w:t>
      </w:r>
      <w:r>
        <w:rPr>
          <w:rFonts w:hint="eastAsia"/>
        </w:rPr>
        <w:br/>
      </w:r>
      <w:r>
        <w:rPr>
          <w:rFonts w:hint="eastAsia"/>
        </w:rPr>
        <w:t>　　第六节 **地区投币游戏机市场发展分析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2019-2024年中国投币游戏机进出口分析</w:t>
      </w:r>
      <w:r>
        <w:rPr>
          <w:rFonts w:hint="eastAsia"/>
        </w:rPr>
        <w:br/>
      </w:r>
      <w:r>
        <w:rPr>
          <w:rFonts w:hint="eastAsia"/>
        </w:rPr>
        <w:t>　　第一节 投币游戏机进口情况分析</w:t>
      </w:r>
      <w:r>
        <w:rPr>
          <w:rFonts w:hint="eastAsia"/>
        </w:rPr>
        <w:br/>
      </w:r>
      <w:r>
        <w:rPr>
          <w:rFonts w:hint="eastAsia"/>
        </w:rPr>
        <w:t>　　第二节 投币游戏机出口情况分析</w:t>
      </w:r>
      <w:r>
        <w:rPr>
          <w:rFonts w:hint="eastAsia"/>
        </w:rPr>
        <w:br/>
      </w:r>
      <w:r>
        <w:rPr>
          <w:rFonts w:hint="eastAsia"/>
        </w:rPr>
        <w:t>　　第三节 影响投币游戏机进出口因素分析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主要投币游戏机生产企业及竞争格局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三、企业投币游戏机经营状况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三、企业投币游戏机经营状况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三、企业投币游戏机经营状况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三、企业投币游戏机经营状况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三、企业投币游戏机经营状况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三、企业投币游戏机经营状况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投币游戏机行业投资战略研究</w:t>
      </w:r>
      <w:r>
        <w:rPr>
          <w:rFonts w:hint="eastAsia"/>
        </w:rPr>
        <w:br/>
      </w:r>
      <w:r>
        <w:rPr>
          <w:rFonts w:hint="eastAsia"/>
        </w:rPr>
        <w:t>　　第一节 投币游戏机行业发展战略研究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对我国投币游戏机品牌的战略思考</w:t>
      </w:r>
      <w:r>
        <w:rPr>
          <w:rFonts w:hint="eastAsia"/>
        </w:rPr>
        <w:br/>
      </w:r>
      <w:r>
        <w:rPr>
          <w:rFonts w:hint="eastAsia"/>
        </w:rPr>
        <w:t>　　　　一、投币游戏机品牌的重要性</w:t>
      </w:r>
      <w:r>
        <w:rPr>
          <w:rFonts w:hint="eastAsia"/>
        </w:rPr>
        <w:br/>
      </w:r>
      <w:r>
        <w:rPr>
          <w:rFonts w:hint="eastAsia"/>
        </w:rPr>
        <w:t>　　　　二、投币游戏机实施品牌战略的意义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三、投币游戏机企业品牌的现状分析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四、我国投币游戏机企业的品牌战略</w:t>
      </w:r>
      <w:r>
        <w:rPr>
          <w:rFonts w:hint="eastAsia"/>
        </w:rPr>
        <w:br/>
      </w:r>
      <w:r>
        <w:rPr>
          <w:rFonts w:hint="eastAsia"/>
        </w:rPr>
        <w:t>　　　　五、投币游戏机品牌战略管理的策略</w:t>
      </w:r>
      <w:r>
        <w:rPr>
          <w:rFonts w:hint="eastAsia"/>
        </w:rPr>
        <w:br/>
      </w:r>
      <w:r>
        <w:rPr>
          <w:rFonts w:hint="eastAsia"/>
        </w:rPr>
        <w:t>　　第三节 投币游戏机经营策略分析</w:t>
      </w:r>
      <w:r>
        <w:rPr>
          <w:rFonts w:hint="eastAsia"/>
        </w:rPr>
        <w:br/>
      </w:r>
      <w:r>
        <w:rPr>
          <w:rFonts w:hint="eastAsia"/>
        </w:rPr>
        <w:t>　　　　一、投币游戏机市场细分策略</w:t>
      </w:r>
      <w:r>
        <w:rPr>
          <w:rFonts w:hint="eastAsia"/>
        </w:rPr>
        <w:br/>
      </w:r>
      <w:r>
        <w:rPr>
          <w:rFonts w:hint="eastAsia"/>
        </w:rPr>
        <w:t>　　　　二、投币游戏机市场创新策略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四、投币游戏机新产品差异化战略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2025-2031年中国投币游戏机发展趋势预测及投资风险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2025年投币游戏机市场前景分析</w:t>
      </w:r>
      <w:r>
        <w:rPr>
          <w:rFonts w:hint="eastAsia"/>
        </w:rPr>
        <w:br/>
      </w:r>
      <w:r>
        <w:rPr>
          <w:rFonts w:hint="eastAsia"/>
        </w:rPr>
        <w:t>　　第二节 2025年投币游戏机行业发展趋势预测</w:t>
      </w:r>
      <w:r>
        <w:rPr>
          <w:rFonts w:hint="eastAsia"/>
        </w:rPr>
        <w:br/>
      </w:r>
      <w:r>
        <w:rPr>
          <w:rFonts w:hint="eastAsia"/>
        </w:rPr>
        <w:t>　　第三节 投币游戏机行业投资风险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投币游戏机投资建议</w:t>
      </w:r>
      <w:r>
        <w:rPr>
          <w:rFonts w:hint="eastAsia"/>
        </w:rPr>
        <w:br/>
      </w:r>
      <w:r>
        <w:rPr>
          <w:rFonts w:hint="eastAsia"/>
        </w:rPr>
        <w:t>　　第一节 投币游戏机行业投资环境分析</w:t>
      </w:r>
      <w:r>
        <w:rPr>
          <w:rFonts w:hint="eastAsia"/>
        </w:rPr>
        <w:br/>
      </w:r>
      <w:r>
        <w:rPr>
          <w:rFonts w:hint="eastAsia"/>
        </w:rPr>
        <w:t>　　第二节 投币游戏机行业投资进入壁垒分析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2019-2024年中国投币游戏机市场规模及增长情况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2019-2024年中国投币游戏机行业产量及增长趋势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2025-2031年中国投币游戏机行业产量预测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2019-2024年中国投币游戏机行业市场需求及增长情况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2025-2031年中国投币游戏机行业市场需求预测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**地区投币游戏机市场规模及增长情况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**地区投币游戏机行业市场需求情况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**地区投币游戏机市场规模及增长情况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**地区投币游戏机行业市场需求情况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2019-2024年中国投币游戏机行业出口情况分析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投币游戏机重点企业经营情况分析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2025年投币游戏机行业壁垒</w:t>
      </w:r>
      <w:r>
        <w:rPr>
          <w:rFonts w:hint="eastAsia"/>
        </w:rPr>
        <w:br/>
      </w:r>
      <w:r>
        <w:rPr>
          <w:rFonts w:hint="eastAsia"/>
        </w:rPr>
        <w:t>　　图表 2025年投币游戏机市场前景分析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2025-2031年中国投币游戏机市场规模预测</w:t>
      </w:r>
      <w:r>
        <w:rPr>
          <w:rFonts w:hint="eastAsia"/>
        </w:rPr>
        <w:br/>
      </w:r>
      <w:r>
        <w:rPr>
          <w:rFonts w:hint="eastAsia"/>
        </w:rPr>
        <w:t>　　图表 2025年投币游戏机发展趋势预测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399e5858e242f0" w:history="1">
        <w:r>
          <w:rPr>
            <w:rStyle w:val="Hyperlink"/>
          </w:rPr>
          <w:t>2025-2031年全球与中国投币游戏机行业调研及趋势预测报告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399e5858e242f0" w:history="1">
        <w:r>
          <w:rPr>
            <w:rStyle w:val="Hyperlink"/>
          </w:rPr>
          <w:t>https://www.20087.com/7/33/TouBiYouXiJiDeFaZhanQuShi.html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投币游戏机厂家直销批发中心、投币游戏机游戏大全、飞禽走兽金鲨银鲨怀旧版游戏、投币游戏机多少钱一台、出售游戏机老虎机、投币游戏机怎么设置不用投币、大魔术师推币机下载、投币游戏机怎么返回主菜单、免费推币机无限金币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41d9bf2ea14301" w:history="1">
      <w:r>
        <w:rPr>
          <w:rStyle w:val="Hyperlink"/>
        </w:rPr>
        <w:t>2025-2031年全球与中国投币游戏机行业调研及趋势预测报告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TouBiYouXiJiDeFaZhanQuShi.html" TargetMode="External" Id="R39399e5858e242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TouBiYouXiJiDeFaZhanQuShi.html" TargetMode="External" Id="R0441d9bf2ea143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2024-08-21T01:39:00Z</dcterms:created>
  <dcterms:modified xsi:type="dcterms:W3CDTF">2024-08-21T02:39:00Z</dcterms:modified>
  <dc:subject>2025-2031年全球与中国投币游戏机行业调研及趋势预测报告</dc:subject>
  <dc:title>2025-2031年全球与中国投币游戏机行业调研及趋势预测报告</dc:title>
  <cp:keywords>2025-2031年全球与中国投币游戏机行业调研及趋势预测报告</cp:keywords>
  <dc:description>2025-2031年全球与中国投币游戏机行业调研及趋势预测报告</dc:description>
</cp:coreProperties>
</file>