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020b37625449c" w:history="1">
              <w:r>
                <w:rPr>
                  <w:rStyle w:val="Hyperlink"/>
                </w:rPr>
                <w:t>2024-2030年中国旅行社行业发展研究与前景趋势报告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020b37625449c" w:history="1">
              <w:r>
                <w:rPr>
                  <w:rStyle w:val="Hyperlink"/>
                </w:rPr>
                <w:t>2024-2030年中国旅行社行业发展研究与前景趋势报告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020b37625449c" w:history="1">
                <w:r>
                  <w:rPr>
                    <w:rStyle w:val="Hyperlink"/>
                  </w:rPr>
                  <w:t>https://www.20087.com/7/93/LvXingSheQianJing.html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社作为旅游业的核心服务提供者，主要从事旅游产品设计、销售、代理、咨询服务等工作。当前，旅行社行业正处于深度转型期，一方面，面对线上旅游平台、自由行趋势的冲击，传统旅行社积极拥抱数字化，通过建立自有电商平台、社交媒体营销、移动端服务等方式提升服务效率和客户体验。另一方面，旅行社也在细分市场、定制旅行、主题旅游、目的地服务等方面寻求差异化竞争优势，推出亲子游、研学游、康养游、户外探险等特色产品。同时，随着消费者对旅游品质、个性化需求的提升，旅行社加强与航空公司、酒店、景区等产业链伙伴的合作，提供一站式、高品质的旅行解决方案。</w:t>
      </w:r>
      <w:r>
        <w:rPr>
          <w:rFonts w:hint="eastAsia"/>
        </w:rPr>
        <w:br/>
      </w:r>
      <w:r>
        <w:rPr>
          <w:rFonts w:hint="eastAsia"/>
        </w:rPr>
        <w:t>　　旅行社行业未来将呈现以下趋势：一是服务模式创新与线上线下融合，旅行社将深化线上线下资源整合，构建全渠道服务体系，通过虚拟现实、人工智能等技术提升产品展示、预订、咨询等环节的交互体验，同时，加强线下门店的功能升级，使之成为体验中心、服务中心、社群活动中心。二是产品定制化与个性化，旅行社将利用大数据、人工智能等技术精准洞察客户需求，提供个性化行程规划、专属导游服务、主题旅行套餐等定制化产品，满足消费者的多元化、深度化旅游需求。三是社会责任与可持续旅游，旅行社将积极响应联合国可持续发展目标，推广绿色出行、文化遗产保护、社区参与等理念，设计并推广符合可持续旅游原则的旅游产品，实现经济效益与社会效益的双重提升。四是行业整合与品牌化，随着市场竞争加剧，旅行社行业可能出现并购重组、强强联合现象，形成具有品牌影响力的大型旅游集团，同时，中小旅行社将通过专业化、特色化经营，形成独特的市场定位与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020b37625449c" w:history="1">
        <w:r>
          <w:rPr>
            <w:rStyle w:val="Hyperlink"/>
          </w:rPr>
          <w:t>2024-2030年中国旅行社行业发展研究与前景趋势报告</w:t>
        </w:r>
      </w:hyperlink>
      <w:r>
        <w:rPr>
          <w:rFonts w:hint="eastAsia"/>
        </w:rPr>
        <w:t>》对旅行社行业的市场运行态势进行了深入研究，并预测了其发展趋势。报告涵盖了行业知识、国内外环境分析、运行数据解读、产业链梳理，以及市场竞争格局和企业标杆的详细探讨。基于对行业的全面剖析，报告还对旅行社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旅行社产业概述</w:t>
      </w:r>
      <w:r>
        <w:rPr>
          <w:rFonts w:hint="eastAsia"/>
        </w:rPr>
        <w:br/>
      </w:r>
      <w:r>
        <w:rPr>
          <w:rFonts w:hint="eastAsia"/>
        </w:rPr>
        <w:t>　　第一节 旅行社定义与分类</w:t>
      </w:r>
      <w:r>
        <w:rPr>
          <w:rFonts w:hint="eastAsia"/>
        </w:rPr>
        <w:br/>
      </w:r>
      <w:r>
        <w:rPr>
          <w:rFonts w:hint="eastAsia"/>
        </w:rPr>
        <w:t>　　第二节 旅行社产业链结构及关键环节剖析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旅行社商业模式与盈利模式解析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旅行社经济指标与行业评估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2019-2023年全球旅行社市场规模及增长趋势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主要国家与地区旅行社市场对比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2024-2030年全球旅行社行业发展趋势与前景预测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国际旅行社市场发展趋势及对我国启示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二、对我国旅行社市场的借鉴意义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中国旅行社行业市场规模分析与预测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旅行社市场的总体规模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一、2019-2023年旅行社市场规模变化及趋势分析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二、2024年旅行社行业市场规模特点</w:t>
      </w:r>
      <w:r>
        <w:rPr>
          <w:rFonts w:hint="eastAsia"/>
        </w:rPr>
        <w:br/>
      </w:r>
      <w:r>
        <w:rPr>
          <w:rFonts w:hint="eastAsia"/>
        </w:rPr>
        <w:t>　　第二节 旅行社市场规模的构成</w:t>
      </w:r>
      <w:r>
        <w:rPr>
          <w:rFonts w:hint="eastAsia"/>
        </w:rPr>
        <w:br/>
      </w:r>
      <w:r>
        <w:rPr>
          <w:rFonts w:hint="eastAsia"/>
        </w:rPr>
        <w:t>　　　　一、旅行社客户群体特征与偏好分析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二、不同类型旅行社市场规模分布</w:t>
      </w:r>
      <w:r>
        <w:rPr>
          <w:rFonts w:hint="eastAsia"/>
        </w:rPr>
        <w:br/>
      </w:r>
      <w:r>
        <w:rPr>
          <w:rFonts w:hint="eastAsia"/>
        </w:rPr>
        <w:t>　　　　三、各地区旅行社市场规模差异与特点</w:t>
      </w:r>
      <w:r>
        <w:rPr>
          <w:rFonts w:hint="eastAsia"/>
        </w:rPr>
        <w:br/>
      </w:r>
      <w:r>
        <w:rPr>
          <w:rFonts w:hint="eastAsia"/>
        </w:rPr>
        <w:t>　　第三节 旅行社市场规模的预测与展望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一、未来几年旅行社市场规模增长预测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2019-2023年中国旅行社行业总体发展与财务状况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2019-2023年旅行社行业规模情况</w:t>
      </w:r>
      <w:r>
        <w:rPr>
          <w:rFonts w:hint="eastAsia"/>
        </w:rPr>
        <w:br/>
      </w:r>
      <w:r>
        <w:rPr>
          <w:rFonts w:hint="eastAsia"/>
        </w:rPr>
        <w:t>　　　　一、旅行社行业企业数量规模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二、旅行社行业从业人员规模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2019-2023年旅行社行业财务能力分析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一、旅行社行业盈利能力</w:t>
      </w:r>
      <w:r>
        <w:rPr>
          <w:rFonts w:hint="eastAsia"/>
        </w:rPr>
        <w:br/>
      </w:r>
      <w:r>
        <w:rPr>
          <w:rFonts w:hint="eastAsia"/>
        </w:rPr>
        <w:t>　　　　二、旅行社行业偿债能力</w:t>
      </w:r>
      <w:r>
        <w:rPr>
          <w:rFonts w:hint="eastAsia"/>
        </w:rPr>
        <w:br/>
      </w:r>
      <w:r>
        <w:rPr>
          <w:rFonts w:hint="eastAsia"/>
        </w:rPr>
        <w:t>　　　　三、旅行社行业营运能力</w:t>
      </w:r>
      <w:r>
        <w:rPr>
          <w:rFonts w:hint="eastAsia"/>
        </w:rPr>
        <w:br/>
      </w:r>
      <w:r>
        <w:rPr>
          <w:rFonts w:hint="eastAsia"/>
        </w:rPr>
        <w:t>　　　　四、旅行社行业发展能力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中国旅行社行业细分市场调研与机会挖掘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旅行社细分市场（一）市场调研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旅行社细分市场（二）市场调研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中国旅行社行业区域市场调研分析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2019-2023年中国旅行社行业重点区域调研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一、重点地区（一）旅行社市场规模与特点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二、重点地区（二）旅行社市场规模及特点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三、重点地区（三）旅行社市场规模及特点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四、重点地区（四）旅行社市场规模及特点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不同区域旅行社市场的对比与启示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二、旅行社市场拓展策略与建议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中国旅行社行业的营销渠道与客户分析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旅行社行业渠道分析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二、各类渠道对旅行社行业的影响</w:t>
      </w:r>
      <w:r>
        <w:rPr>
          <w:rFonts w:hint="eastAsia"/>
        </w:rPr>
        <w:br/>
      </w:r>
      <w:r>
        <w:rPr>
          <w:rFonts w:hint="eastAsia"/>
        </w:rPr>
        <w:t>　　　　三、主要旅行社企业渠道策略研究</w:t>
      </w:r>
      <w:r>
        <w:rPr>
          <w:rFonts w:hint="eastAsia"/>
        </w:rPr>
        <w:br/>
      </w:r>
      <w:r>
        <w:rPr>
          <w:rFonts w:hint="eastAsia"/>
        </w:rPr>
        <w:t>　　第二节 旅行社行业客户分析与定位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中国旅行社行业竞争格局及策略选择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旅行社行业总体市场竞争状况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一、旅行社行业竞争结构分析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二、旅行社企业竞争格局与集中度评估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三、旅行社行业SWOT分析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旅行社行业重点企业调研分析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旅行社企业发展策略分析</w:t>
      </w:r>
      <w:r>
        <w:rPr>
          <w:rFonts w:hint="eastAsia"/>
        </w:rPr>
        <w:br/>
      </w:r>
      <w:r>
        <w:rPr>
          <w:rFonts w:hint="eastAsia"/>
        </w:rPr>
        <w:t>　　第一节 旅行社市场与销售策略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旅行社品牌战略思考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中国旅行社行业发展环境分析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二、旅行社行业主管部门、监管体制及相关政策法规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3、旅行社行业的主要法律、法规和政策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4、2024年旅行社行业法律法规和政策对行业的影响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二、旅行社消费者需求分析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一、旅行社技术的应用与创新</w:t>
      </w:r>
      <w:r>
        <w:rPr>
          <w:rFonts w:hint="eastAsia"/>
        </w:rPr>
        <w:br/>
      </w:r>
      <w:r>
        <w:rPr>
          <w:rFonts w:hint="eastAsia"/>
        </w:rPr>
        <w:t>　　　　二、旅行社行业发展的技术趋势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2024-2030年旅行社行业展趋势预测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2024-2030年旅行社市场发展前景分析</w:t>
      </w:r>
      <w:r>
        <w:rPr>
          <w:rFonts w:hint="eastAsia"/>
        </w:rPr>
        <w:br/>
      </w:r>
      <w:r>
        <w:rPr>
          <w:rFonts w:hint="eastAsia"/>
        </w:rPr>
        <w:t>　　　　一、旅行社市场发展潜力</w:t>
      </w:r>
      <w:r>
        <w:rPr>
          <w:rFonts w:hint="eastAsia"/>
        </w:rPr>
        <w:br/>
      </w:r>
      <w:r>
        <w:rPr>
          <w:rFonts w:hint="eastAsia"/>
        </w:rPr>
        <w:t>　　　　二、旅行社市场前景分析</w:t>
      </w:r>
      <w:r>
        <w:rPr>
          <w:rFonts w:hint="eastAsia"/>
        </w:rPr>
        <w:br/>
      </w:r>
      <w:r>
        <w:rPr>
          <w:rFonts w:hint="eastAsia"/>
        </w:rPr>
        <w:t>　　　　三、旅行社细分行业发展前景分析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2024-2030年旅行社发展趋势预测</w:t>
      </w:r>
      <w:r>
        <w:rPr>
          <w:rFonts w:hint="eastAsia"/>
        </w:rPr>
        <w:br/>
      </w:r>
      <w:r>
        <w:rPr>
          <w:rFonts w:hint="eastAsia"/>
        </w:rPr>
        <w:t>　　　　一、旅行社发展趋势预测</w:t>
      </w:r>
      <w:r>
        <w:rPr>
          <w:rFonts w:hint="eastAsia"/>
        </w:rPr>
        <w:br/>
      </w:r>
      <w:r>
        <w:rPr>
          <w:rFonts w:hint="eastAsia"/>
        </w:rPr>
        <w:t>　　　　二、旅行社市场规模预测</w:t>
      </w:r>
      <w:r>
        <w:rPr>
          <w:rFonts w:hint="eastAsia"/>
        </w:rPr>
        <w:br/>
      </w:r>
      <w:r>
        <w:rPr>
          <w:rFonts w:hint="eastAsia"/>
        </w:rPr>
        <w:t>　　　　三、旅行社细分市场发展趋势预测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未来旅行社行业挑战与机遇探讨</w:t>
      </w:r>
      <w:r>
        <w:rPr>
          <w:rFonts w:hint="eastAsia"/>
        </w:rPr>
        <w:br/>
      </w:r>
      <w:r>
        <w:rPr>
          <w:rFonts w:hint="eastAsia"/>
        </w:rPr>
        <w:t>　　　　一、旅行社行业挑战</w:t>
      </w:r>
      <w:r>
        <w:rPr>
          <w:rFonts w:hint="eastAsia"/>
        </w:rPr>
        <w:br/>
      </w:r>
      <w:r>
        <w:rPr>
          <w:rFonts w:hint="eastAsia"/>
        </w:rPr>
        <w:t>　　　　二、旅行社行业机遇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旅行社行业研究结论及建议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对旅行社行业发展的建议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中智林:－对旅行社企业和投资者的建议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旅行社行业历程</w:t>
      </w:r>
      <w:r>
        <w:rPr>
          <w:rFonts w:hint="eastAsia"/>
        </w:rPr>
        <w:br/>
      </w:r>
      <w:r>
        <w:rPr>
          <w:rFonts w:hint="eastAsia"/>
        </w:rPr>
        <w:t>　　图表 旅行社行业生命周期</w:t>
      </w:r>
      <w:r>
        <w:rPr>
          <w:rFonts w:hint="eastAsia"/>
        </w:rPr>
        <w:br/>
      </w:r>
      <w:r>
        <w:rPr>
          <w:rFonts w:hint="eastAsia"/>
        </w:rPr>
        <w:t>　　图表 旅行社行业产业链分析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2019-2023年旅行社行业市场容量统计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2019-2023年中国旅行社行业市场规模及增长情况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2019-2023年中国旅行社行业销售收入分析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2019-2023年中国旅行社行业盈利情况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2019-2023年中国旅行社行业利润总额分析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2019-2023年中国旅行社行业企业数量情况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2019-2023年中国旅行社行业企业平均规模情况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2019-2023年中国旅行社行业竞争力分析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2019-2023年中国旅行社行业盈利能力分析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2019-2023年中国旅行社行业运营能力分析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2019-2023年中国旅行社行业偿债能力分析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2019-2023年中国旅行社行业发展能力分析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2019-2023年中国旅行社行业经营效益分析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020b37625449c" w:history="1">
        <w:r>
          <w:rPr>
            <w:rStyle w:val="Hyperlink"/>
          </w:rPr>
          <w:t>2024-2030年中国旅行社行业发展研究与前景趋势报告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020b37625449c" w:history="1">
        <w:r>
          <w:rPr>
            <w:rStyle w:val="Hyperlink"/>
          </w:rPr>
          <w:t>https://www.20087.com/7/93/LvXingSheQianJing.html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f8b6317554649" w:history="1">
      <w:r>
        <w:rPr>
          <w:rStyle w:val="Hyperlink"/>
        </w:rPr>
        <w:t>2024-2030年中国旅行社行业发展研究与前景趋势报告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vXingSheQianJing.html" TargetMode="External" Id="R3ba020b37625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vXingSheQianJing.html" TargetMode="External" Id="R3f0f8b631755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2024-07-07T03:45:22Z</dcterms:created>
  <dcterms:modified xsi:type="dcterms:W3CDTF">2024-07-07T04:45:22Z</dcterms:modified>
  <dc:subject>2024-2030年中国旅行社行业发展研究与前景趋势报告</dc:subject>
  <dc:title>2024-2030年中国旅行社行业发展研究与前景趋势报告</dc:title>
  <cp:keywords>2024-2030年中国旅行社行业发展研究与前景趋势报告</cp:keywords>
  <dc:description>2024-2030年中国旅行社行业发展研究与前景趋势报告</dc:description>
</cp:coreProperties>
</file>