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1a9a8e113444d" w:history="1">
              <w:r>
                <w:rPr>
                  <w:rStyle w:val="Hyperlink"/>
                </w:rPr>
                <w:t>2025-2031年中国汽保工具行业研究与前景趋势分析报告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1a9a8e113444d" w:history="1">
              <w:r>
                <w:rPr>
                  <w:rStyle w:val="Hyperlink"/>
                </w:rPr>
                <w:t>2025-2031年中国汽保工具行业研究与前景趋势分析报告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1a9a8e113444d" w:history="1">
                <w:r>
                  <w:rPr>
                    <w:rStyle w:val="Hyperlink"/>
                  </w:rPr>
                  <w:t>https://www.20087.com/7/23/QiBaoGongJuDeFaZhanQuShi.html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保工具行业近年来受益于汽车保有量的增加和汽车后市场的繁荣，各类工具的创新和专业化趋势明显。随着车辆技术的不断进步，特别是新能源汽车的普及，对汽保工具提出了更高的要求，如兼容性、智能化和轻量化。目前，市场上的汽保工具涵盖诊断设备、维修工具、充电设备等，且越来越多地集成了电子技术和数据接口，以适应现代汽车的复杂电子系统。</w:t>
      </w:r>
      <w:r>
        <w:rPr>
          <w:rFonts w:hint="eastAsia"/>
        </w:rPr>
        <w:br/>
      </w:r>
      <w:r>
        <w:rPr>
          <w:rFonts w:hint="eastAsia"/>
        </w:rPr>
        <w:t>　　未来，汽保工具行业将更加注重技术集成和智能互联。新一代工具将深度结合物联网（IoT）技术，实现远程诊断、预防性维护和数据分析，提升维修效率和客户体验。同时，随着电动汽车的市场份额扩大，专门针对电池组、电机和电控系统的工具将得到快速发展。此外，环保和可持续性将成为设计和生产中的重要考量，推动材料的循环利用和工具的可升级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1a9a8e113444d" w:history="1">
        <w:r>
          <w:rPr>
            <w:rStyle w:val="Hyperlink"/>
          </w:rPr>
          <w:t>2025-2031年中国汽保工具行业研究与前景趋势分析报告</w:t>
        </w:r>
      </w:hyperlink>
      <w:r>
        <w:rPr>
          <w:rFonts w:hint="eastAsia"/>
        </w:rPr>
        <w:t>》基于国家统计局及相关行业协会的详实数据，结合国内外汽保工具行业研究资料及深入市场调研，系统分析了汽保工具行业的市场规模、市场需求及产业链现状。报告重点探讨了汽保工具行业整体运行情况及细分领域特点，科学预测了汽保工具市场前景与发展趋势，揭示了汽保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71a9a8e113444d" w:history="1">
        <w:r>
          <w:rPr>
            <w:rStyle w:val="Hyperlink"/>
          </w:rPr>
          <w:t>2025-2031年中国汽保工具行业研究与前景趋势分析报告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汽保工具行业界定</w:t>
      </w:r>
      <w:r>
        <w:rPr>
          <w:rFonts w:hint="eastAsia"/>
        </w:rPr>
        <w:br/>
      </w:r>
      <w:r>
        <w:rPr>
          <w:rFonts w:hint="eastAsia"/>
        </w:rPr>
        <w:t>　　第一节 汽保工具行业定义</w:t>
      </w:r>
      <w:r>
        <w:rPr>
          <w:rFonts w:hint="eastAsia"/>
        </w:rPr>
        <w:br/>
      </w:r>
      <w:r>
        <w:rPr>
          <w:rFonts w:hint="eastAsia"/>
        </w:rPr>
        <w:t>　　第二节 汽保工具行业特点分析</w:t>
      </w:r>
      <w:r>
        <w:rPr>
          <w:rFonts w:hint="eastAsia"/>
        </w:rPr>
        <w:br/>
      </w:r>
      <w:r>
        <w:rPr>
          <w:rFonts w:hint="eastAsia"/>
        </w:rPr>
        <w:t>　　第三节 汽保工具行业发展历程</w:t>
      </w:r>
      <w:r>
        <w:rPr>
          <w:rFonts w:hint="eastAsia"/>
        </w:rPr>
        <w:br/>
      </w:r>
      <w:r>
        <w:rPr>
          <w:rFonts w:hint="eastAsia"/>
        </w:rPr>
        <w:t>　　第四节 汽保工具产业链分析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2024-2025年国外汽保工具行业发展态势分析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国外汽保工具行业总体情况</w:t>
      </w:r>
      <w:r>
        <w:rPr>
          <w:rFonts w:hint="eastAsia"/>
        </w:rPr>
        <w:br/>
      </w:r>
      <w:r>
        <w:rPr>
          <w:rFonts w:hint="eastAsia"/>
        </w:rPr>
        <w:t>　　第二节 汽保工具行业重点国家、地区市场分析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国外汽保工具行业发展前景预测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2024-2025年中国汽保工具行业发展环境分析</w:t>
      </w:r>
      <w:r>
        <w:rPr>
          <w:rFonts w:hint="eastAsia"/>
        </w:rPr>
        <w:br/>
      </w:r>
      <w:r>
        <w:rPr>
          <w:rFonts w:hint="eastAsia"/>
        </w:rPr>
        <w:t>　　第一节 汽保工具行业经济环境分析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汽保工具行业政策环境分析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一、汽保工具行业相关政策</w:t>
      </w:r>
      <w:r>
        <w:rPr>
          <w:rFonts w:hint="eastAsia"/>
        </w:rPr>
        <w:br/>
      </w:r>
      <w:r>
        <w:rPr>
          <w:rFonts w:hint="eastAsia"/>
        </w:rPr>
        <w:t>　　　　二、汽保工具行业相关标准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2024-2025年汽保工具行业技术发展现状及趋势分析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汽保工具行业技术发展现状分析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国内外汽保工具行业技术差异与原因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汽保工具行业技术发展方向、趋势预测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提升汽保工具行业技术能力策略建议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中国汽保工具行业市场供需状况分析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中国汽保工具行业市场规模情况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中国汽保工具行业市场需求状况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一、2019-2024年汽保工具行业市场需求情况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二、汽保工具行业市场需求特点分析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三、2025-2031年汽保工具行业市场需求预测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中国汽保工具行业产量情况分析与预测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一、2019-2024年汽保工具行业产量统计分析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二、2025年汽保工具行业产量特点分析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三、2025-2031年汽保工具行业产量预测分析</w:t>
      </w:r>
      <w:r>
        <w:rPr>
          <w:rFonts w:hint="eastAsia"/>
        </w:rPr>
        <w:br/>
      </w:r>
      <w:r>
        <w:rPr>
          <w:rFonts w:hint="eastAsia"/>
        </w:rPr>
        <w:t>　　第四节 汽保工具行业市场供需平衡状况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中国汽保工具行业进出口情况分析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汽保工具行业出口情况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一、2019-2024年汽保工具行业出口情况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三、2025-2031年汽保工具行业出口情况预测</w:t>
      </w:r>
      <w:r>
        <w:rPr>
          <w:rFonts w:hint="eastAsia"/>
        </w:rPr>
        <w:br/>
      </w:r>
      <w:r>
        <w:rPr>
          <w:rFonts w:hint="eastAsia"/>
        </w:rPr>
        <w:t>　　第二节 汽保工具行业进口情况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一、2019-2024年汽保工具行业进口情况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三、2025-2031年汽保工具行业进口情况预测</w:t>
      </w:r>
      <w:r>
        <w:rPr>
          <w:rFonts w:hint="eastAsia"/>
        </w:rPr>
        <w:br/>
      </w:r>
      <w:r>
        <w:rPr>
          <w:rFonts w:hint="eastAsia"/>
        </w:rPr>
        <w:t>　　第三节 汽保工具行业进出口面临的挑战及对策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中国汽保工具行业产品价格监测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一、汽保工具市场价格特征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二、当前汽保工具市场价格评述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三、影响汽保工具市场价格因素分析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四、未来汽保工具市场价格走势预测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中国汽保工具行业重点区域市场分析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汽保工具行业区域市场分布情况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2024-2025年汽保工具行业细分市场调研分析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汽保工具细分产品（一）市场调研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汽保工具细分产品（二）市场调研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汽保工具行业上、下游市场分析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汽保工具行业上游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汽保工具行业下游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汽保工具行业重点企业发展调研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汽保工具重点企业（一）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汽保工具重点企业（二）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汽保工具重点企业（三）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汽保工具重点企业（四）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汽保工具重点企业（五）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汽保工具重点企业（六）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汽保工具行业风险及对策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2025-2031年汽保工具行业发展环境分析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2025-2031年汽保工具行业投资特性分析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一、汽保工具行业进入壁垒</w:t>
      </w:r>
      <w:r>
        <w:rPr>
          <w:rFonts w:hint="eastAsia"/>
        </w:rPr>
        <w:br/>
      </w:r>
      <w:r>
        <w:rPr>
          <w:rFonts w:hint="eastAsia"/>
        </w:rPr>
        <w:t>　　　　二、汽保工具行业盈利模式</w:t>
      </w:r>
      <w:r>
        <w:rPr>
          <w:rFonts w:hint="eastAsia"/>
        </w:rPr>
        <w:br/>
      </w:r>
      <w:r>
        <w:rPr>
          <w:rFonts w:hint="eastAsia"/>
        </w:rPr>
        <w:t>　　　　三、汽保工具行业盈利因素</w:t>
      </w:r>
      <w:r>
        <w:rPr>
          <w:rFonts w:hint="eastAsia"/>
        </w:rPr>
        <w:br/>
      </w:r>
      <w:r>
        <w:rPr>
          <w:rFonts w:hint="eastAsia"/>
        </w:rPr>
        <w:t>　　第三节 汽保工具行业“波特五力模型”分析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2025-2031年汽保工具行业风险及对策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汽保工具企业竞争策略分析</w:t>
      </w:r>
      <w:r>
        <w:rPr>
          <w:rFonts w:hint="eastAsia"/>
        </w:rPr>
        <w:br/>
      </w:r>
      <w:r>
        <w:rPr>
          <w:rFonts w:hint="eastAsia"/>
        </w:rPr>
        <w:t>　　第一节 汽保工具市场竞争策略分析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一、2025-2031年中国汽保工具市场增长潜力分析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二、2025-2031年中国汽保工具主要潜力品种分析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三、现有汽保工具产品竞争策略分析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四、潜力汽保工具品种竞争策略选择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2025-2031年中国汽保工具企业竞争策略分析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一、2025-2031年我国汽保工具市场竞争趋势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二、2025-2031年汽保工具行业竞争格局展望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三、2025-2031年汽保工具行业竞争策略分析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四、2025-2031年汽保工具企业竞争策略分析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2025-2031年中国汽保工具行业发展趋势分析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一、2025-2031年汽保工具技术发展趋势分析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二、2025-2031年汽保工具产品发展趋势分析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三、2025-2031年汽保工具行业竞争格局展望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2025-2031年中国汽保工具市场趋势分析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一、2025-2031年汽保工具发展趋势预测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二、2025-2025年汽保工具市场前景分析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三、2025-2031年汽保工具产业政策趋向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2025-2031年汽保工具行业投资价值评估分析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汽保工具行业发展建议分析</w:t>
      </w:r>
      <w:r>
        <w:rPr>
          <w:rFonts w:hint="eastAsia"/>
        </w:rPr>
        <w:br/>
      </w:r>
      <w:r>
        <w:rPr>
          <w:rFonts w:hint="eastAsia"/>
        </w:rPr>
        <w:t>　　第一节 汽保工具行业研究结论及建议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汽保工具细分行业研究结论及建议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中智^林：汽保工具行业竞争策略总结及建议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汽保工具行业类别</w:t>
      </w:r>
      <w:r>
        <w:rPr>
          <w:rFonts w:hint="eastAsia"/>
        </w:rPr>
        <w:br/>
      </w:r>
      <w:r>
        <w:rPr>
          <w:rFonts w:hint="eastAsia"/>
        </w:rPr>
        <w:t>　　图表 汽保工具行业产业链调研</w:t>
      </w:r>
      <w:r>
        <w:rPr>
          <w:rFonts w:hint="eastAsia"/>
        </w:rPr>
        <w:br/>
      </w:r>
      <w:r>
        <w:rPr>
          <w:rFonts w:hint="eastAsia"/>
        </w:rPr>
        <w:t>　　图表 汽保工具行业现状</w:t>
      </w:r>
      <w:r>
        <w:rPr>
          <w:rFonts w:hint="eastAsia"/>
        </w:rPr>
        <w:br/>
      </w:r>
      <w:r>
        <w:rPr>
          <w:rFonts w:hint="eastAsia"/>
        </w:rPr>
        <w:t>　　图表 汽保工具行业标准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2024年中国汽保工具行业产能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2019-2024年中国汽保工具行业产量统计</w:t>
      </w:r>
      <w:r>
        <w:rPr>
          <w:rFonts w:hint="eastAsia"/>
        </w:rPr>
        <w:br/>
      </w:r>
      <w:r>
        <w:rPr>
          <w:rFonts w:hint="eastAsia"/>
        </w:rPr>
        <w:t>　　图表 汽保工具行业动态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2019-2024年中国汽保工具市场需求量</w:t>
      </w:r>
      <w:r>
        <w:rPr>
          <w:rFonts w:hint="eastAsia"/>
        </w:rPr>
        <w:br/>
      </w:r>
      <w:r>
        <w:rPr>
          <w:rFonts w:hint="eastAsia"/>
        </w:rPr>
        <w:t>　　图表 2024年中国汽保工具行业需求区域调研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2019-2024年中国汽保工具行情</w:t>
      </w:r>
      <w:r>
        <w:rPr>
          <w:rFonts w:hint="eastAsia"/>
        </w:rPr>
        <w:br/>
      </w:r>
      <w:r>
        <w:rPr>
          <w:rFonts w:hint="eastAsia"/>
        </w:rPr>
        <w:t>　　图表 2019-2024年中国汽保工具价格走势图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2019-2024年中国汽保工具行业销售收入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2019-2024年中国汽保工具行业盈利情况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2019-2024年中国汽保工具行业利润总额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2019-2024年中国汽保工具出口统计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**地区汽保工具市场规模</w:t>
      </w:r>
      <w:r>
        <w:rPr>
          <w:rFonts w:hint="eastAsia"/>
        </w:rPr>
        <w:br/>
      </w:r>
      <w:r>
        <w:rPr>
          <w:rFonts w:hint="eastAsia"/>
        </w:rPr>
        <w:t>　　图表 **地区汽保工具行业市场需求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**地区汽保工具市场调研</w:t>
      </w:r>
      <w:r>
        <w:rPr>
          <w:rFonts w:hint="eastAsia"/>
        </w:rPr>
        <w:br/>
      </w:r>
      <w:r>
        <w:rPr>
          <w:rFonts w:hint="eastAsia"/>
        </w:rPr>
        <w:t>　　图表 **地区汽保工具行业市场需求分析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**地区汽保工具市场规模</w:t>
      </w:r>
      <w:r>
        <w:rPr>
          <w:rFonts w:hint="eastAsia"/>
        </w:rPr>
        <w:br/>
      </w:r>
      <w:r>
        <w:rPr>
          <w:rFonts w:hint="eastAsia"/>
        </w:rPr>
        <w:t>　　图表 **地区汽保工具行业市场需求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**地区汽保工具市场调研</w:t>
      </w:r>
      <w:r>
        <w:rPr>
          <w:rFonts w:hint="eastAsia"/>
        </w:rPr>
        <w:br/>
      </w:r>
      <w:r>
        <w:rPr>
          <w:rFonts w:hint="eastAsia"/>
        </w:rPr>
        <w:t>　　图表 **地区汽保工具行业市场需求分析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汽保工具行业竞争对手分析</w:t>
      </w:r>
      <w:r>
        <w:rPr>
          <w:rFonts w:hint="eastAsia"/>
        </w:rPr>
        <w:br/>
      </w:r>
      <w:r>
        <w:rPr>
          <w:rFonts w:hint="eastAsia"/>
        </w:rPr>
        <w:t>　　图表 汽保工具重点企业（一）基本信息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汽保工具重点企业（一）经营情况分析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汽保工具重点企业（一）主要经济指标情况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汽保工具重点企业（二）经营情况分析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汽保工具重点企业（二）主要经济指标情况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汽保工具重点企业（二）盈利能力情况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汽保工具重点企业（三）经营情况分析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汽保工具重点企业（三）主要经济指标情况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汽保工具重点企业（三）成长能力情况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2025-2031年中国汽保工具行业产能预测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2025-2031年中国汽保工具行业产量预测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2025-2031年中国汽保工具市场需求预测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2025-2031年中国汽保工具行业市场规模预测</w:t>
      </w:r>
      <w:r>
        <w:rPr>
          <w:rFonts w:hint="eastAsia"/>
        </w:rPr>
        <w:br/>
      </w:r>
      <w:r>
        <w:rPr>
          <w:rFonts w:hint="eastAsia"/>
        </w:rPr>
        <w:t>　　图表 汽保工具行业准入条件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2025-2031年中国汽保工具市场前景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2025-2031年中国汽保工具行业信息化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2025-2031年中国汽保工具行业风险分析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2025-2031年中国汽保工具行业发展趋势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1a9a8e113444d" w:history="1">
        <w:r>
          <w:rPr>
            <w:rStyle w:val="Hyperlink"/>
          </w:rPr>
          <w:t>2025-2031年中国汽保工具行业研究与前景趋势分析报告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1a9a8e113444d" w:history="1">
        <w:r>
          <w:rPr>
            <w:rStyle w:val="Hyperlink"/>
          </w:rPr>
          <w:t>https://www.20087.com/7/23/QiBaoGongJuDeFaZhanQuShi.html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热点：汽车配件管理系统软件、汽保工具有哪些、山猫s550扫地车价格、汽保工具展会时间、弹簧厂家排名前十名、运城汽保工具、电动工具回收的平台、世达汽保工具、汽保工具展会时间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6ba345eda4ed1" w:history="1">
      <w:r>
        <w:rPr>
          <w:rStyle w:val="Hyperlink"/>
        </w:rPr>
        <w:t>2025-2031年中国汽保工具行业研究与前景趋势分析报告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BaoGongJuDeFaZhanQuShi.html" TargetMode="External" Id="R3671a9a8e113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BaoGongJuDeFaZhanQuShi.html" TargetMode="External" Id="R1286ba345ed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2025-02-23T06:59:00Z</dcterms:created>
  <dcterms:modified xsi:type="dcterms:W3CDTF">2025-02-23T07:59:00Z</dcterms:modified>
  <dc:subject>2025-2031年中国汽保工具行业研究与前景趋势分析报告</dc:subject>
  <dc:title>2025-2031年中国汽保工具行业研究与前景趋势分析报告</dc:title>
  <cp:keywords>2025-2031年中国汽保工具行业研究与前景趋势分析报告</cp:keywords>
  <dc:description>2025-2031年中国汽保工具行业研究与前景趋势分析报告</dc:description>
</cp:coreProperties>
</file>