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b704c966f479c" w:history="1">
              <w:r>
                <w:rPr>
                  <w:rStyle w:val="Hyperlink"/>
                </w:rPr>
                <w:t>2025-2031年中国海洋能市场调查研究与发展趋势预测报告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b704c966f479c" w:history="1">
              <w:r>
                <w:rPr>
                  <w:rStyle w:val="Hyperlink"/>
                </w:rPr>
                <w:t>2025-2031年中国海洋能市场调查研究与发展趋势预测报告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b704c966f479c" w:history="1">
                <w:r>
                  <w:rPr>
                    <w:rStyle w:val="Hyperlink"/>
                  </w:rPr>
                  <w:t>https://www.20087.com/7/73/HaiYangNengFaZhanQuShiFenXi.html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包括潮汐能、波浪能和海洋温差能等，作为可再生能源的重要组成部分，正逐渐受到全球关注。目前，虽然海洋能技术尚处于发展阶段，但一些国家和地区已经开始建设实验性电站，验证技术可行性和经济效益。潮汐能涡轮机和波浪能转换器的设计不断优化，提高了能量捕获效率和设备的耐久性。同时，国际合作和政策支持为海洋能的商业化铺平了道路。</w:t>
      </w:r>
      <w:r>
        <w:rPr>
          <w:rFonts w:hint="eastAsia"/>
        </w:rPr>
        <w:br/>
      </w:r>
      <w:r>
        <w:rPr>
          <w:rFonts w:hint="eastAsia"/>
        </w:rPr>
        <w:t>　　未来，海洋能将更加注重技术创新和成本降低。技术创新方面，通过材料科学和工程设计的进步，开发出更高效、更可靠的海洋能转换装置，同时，利用人工智能和大数据分析，优化能源预测和系统运维。成本降低方面，规模化生产和运营将有助于降低成本，而政策激励和融资机制的完善，将吸引更多投资进入海洋能领域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b704c966f479c" w:history="1">
        <w:r>
          <w:rPr>
            <w:rStyle w:val="Hyperlink"/>
          </w:rPr>
          <w:t>2025-2031年中国海洋能市场调查研究与发展趋势预测报告</w:t>
        </w:r>
      </w:hyperlink>
      <w:r>
        <w:rPr>
          <w:rFonts w:hint="eastAsia"/>
        </w:rPr>
        <w:t>》基于国家统计局及相关行业协会的详实数据，结合国内外海洋能行业研究资料及深入市场调研，系统分析了海洋能行业的市场规模、市场需求及产业链现状。报告重点探讨了海洋能行业整体运行情况及细分领域特点，科学预测了海洋能市场前景与发展趋势，揭示了海洋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b704c966f479c" w:history="1">
        <w:r>
          <w:rPr>
            <w:rStyle w:val="Hyperlink"/>
          </w:rPr>
          <w:t>2025-2031年中国海洋能市场调查研究与发展趋势预测报告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海洋能产业概述</w:t>
      </w:r>
      <w:r>
        <w:rPr>
          <w:rFonts w:hint="eastAsia"/>
        </w:rPr>
        <w:br/>
      </w:r>
      <w:r>
        <w:rPr>
          <w:rFonts w:hint="eastAsia"/>
        </w:rPr>
        <w:t>　　第一节 海洋能定义</w:t>
      </w:r>
      <w:r>
        <w:rPr>
          <w:rFonts w:hint="eastAsia"/>
        </w:rPr>
        <w:br/>
      </w:r>
      <w:r>
        <w:rPr>
          <w:rFonts w:hint="eastAsia"/>
        </w:rPr>
        <w:t>　　第二节 海洋能行业特点</w:t>
      </w:r>
      <w:r>
        <w:rPr>
          <w:rFonts w:hint="eastAsia"/>
        </w:rPr>
        <w:br/>
      </w:r>
      <w:r>
        <w:rPr>
          <w:rFonts w:hint="eastAsia"/>
        </w:rPr>
        <w:t>　　第三节 海洋能产业链分析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中国海洋能产业政策环境分析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一、海洋能行业监管体制</w:t>
      </w:r>
      <w:r>
        <w:rPr>
          <w:rFonts w:hint="eastAsia"/>
        </w:rPr>
        <w:br/>
      </w:r>
      <w:r>
        <w:rPr>
          <w:rFonts w:hint="eastAsia"/>
        </w:rPr>
        <w:t>　　　　二、海洋能行业主要法规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三、主要海洋能产业政策</w:t>
      </w:r>
      <w:r>
        <w:rPr>
          <w:rFonts w:hint="eastAsia"/>
        </w:rPr>
        <w:br/>
      </w:r>
      <w:r>
        <w:rPr>
          <w:rFonts w:hint="eastAsia"/>
        </w:rPr>
        <w:t>　　第三节 中国海洋能产业社会环境分析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2024-2025年全球海洋能行业发展态势分析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全球主要国家海洋能市场现状</w:t>
      </w:r>
      <w:r>
        <w:rPr>
          <w:rFonts w:hint="eastAsia"/>
        </w:rPr>
        <w:br/>
      </w:r>
      <w:r>
        <w:rPr>
          <w:rFonts w:hint="eastAsia"/>
        </w:rPr>
        <w:t>　　第三节 全球海洋能行业发展趋势预测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2019-2024年中国海洋能行业规模情况</w:t>
      </w:r>
      <w:r>
        <w:rPr>
          <w:rFonts w:hint="eastAsia"/>
        </w:rPr>
        <w:br/>
      </w:r>
      <w:r>
        <w:rPr>
          <w:rFonts w:hint="eastAsia"/>
        </w:rPr>
        <w:t>　　　　一、海洋能行业市场规模情况分析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二、海洋能行业单位规模情况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2019-2024年中国海洋能行业财务能力分析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一、海洋能行业盈利能力分析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二、海洋能行业偿债能力分析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三、海洋能行业营运能力分析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国内海洋能行业价格回顾</w:t>
      </w:r>
      <w:r>
        <w:rPr>
          <w:rFonts w:hint="eastAsia"/>
        </w:rPr>
        <w:br/>
      </w:r>
      <w:r>
        <w:rPr>
          <w:rFonts w:hint="eastAsia"/>
        </w:rPr>
        <w:t>　　第二节 国内海洋能行业价格走势预测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中国海洋能行业客户调研</w:t>
      </w:r>
      <w:r>
        <w:rPr>
          <w:rFonts w:hint="eastAsia"/>
        </w:rPr>
        <w:br/>
      </w:r>
      <w:r>
        <w:rPr>
          <w:rFonts w:hint="eastAsia"/>
        </w:rPr>
        <w:t>　　　　一、海洋能行业客户偏好调查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三、海洋能品牌忠诚度调查</w:t>
      </w:r>
      <w:r>
        <w:rPr>
          <w:rFonts w:hint="eastAsia"/>
        </w:rPr>
        <w:br/>
      </w:r>
      <w:r>
        <w:rPr>
          <w:rFonts w:hint="eastAsia"/>
        </w:rPr>
        <w:t>　　　　四、海洋能行业客户消费理念调研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2025年海洋能行业集中度分析</w:t>
      </w:r>
      <w:r>
        <w:rPr>
          <w:rFonts w:hint="eastAsia"/>
        </w:rPr>
        <w:br/>
      </w:r>
      <w:r>
        <w:rPr>
          <w:rFonts w:hint="eastAsia"/>
        </w:rPr>
        <w:t>　　　　一、海洋能市场集中度分析</w:t>
      </w:r>
      <w:r>
        <w:rPr>
          <w:rFonts w:hint="eastAsia"/>
        </w:rPr>
        <w:br/>
      </w:r>
      <w:r>
        <w:rPr>
          <w:rFonts w:hint="eastAsia"/>
        </w:rPr>
        <w:t>　　　　二、海洋能企业集中度分析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一、海洋能行业竞争策略分析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海洋能企业发展策略分析</w:t>
      </w:r>
      <w:r>
        <w:rPr>
          <w:rFonts w:hint="eastAsia"/>
        </w:rPr>
        <w:br/>
      </w:r>
      <w:r>
        <w:rPr>
          <w:rFonts w:hint="eastAsia"/>
        </w:rPr>
        <w:t>　　第一节 海洋能市场策略分析</w:t>
      </w:r>
      <w:r>
        <w:rPr>
          <w:rFonts w:hint="eastAsia"/>
        </w:rPr>
        <w:br/>
      </w:r>
      <w:r>
        <w:rPr>
          <w:rFonts w:hint="eastAsia"/>
        </w:rPr>
        <w:t>　　　　一、海洋能价格策略分析</w:t>
      </w:r>
      <w:r>
        <w:rPr>
          <w:rFonts w:hint="eastAsia"/>
        </w:rPr>
        <w:br/>
      </w:r>
      <w:r>
        <w:rPr>
          <w:rFonts w:hint="eastAsia"/>
        </w:rPr>
        <w:t>　　　　二、海洋能渠道策略分析</w:t>
      </w:r>
      <w:r>
        <w:rPr>
          <w:rFonts w:hint="eastAsia"/>
        </w:rPr>
        <w:br/>
      </w:r>
      <w:r>
        <w:rPr>
          <w:rFonts w:hint="eastAsia"/>
        </w:rPr>
        <w:t>　　第二节 海洋能销售策略分析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海洋能行业SWOT模型分析</w:t>
      </w:r>
      <w:r>
        <w:rPr>
          <w:rFonts w:hint="eastAsia"/>
        </w:rPr>
        <w:br/>
      </w:r>
      <w:r>
        <w:rPr>
          <w:rFonts w:hint="eastAsia"/>
        </w:rPr>
        <w:t>　　　　一、海洋能行业优势分析</w:t>
      </w:r>
      <w:r>
        <w:rPr>
          <w:rFonts w:hint="eastAsia"/>
        </w:rPr>
        <w:br/>
      </w:r>
      <w:r>
        <w:rPr>
          <w:rFonts w:hint="eastAsia"/>
        </w:rPr>
        <w:t>　　　　二、海洋能行业劣势分析</w:t>
      </w:r>
      <w:r>
        <w:rPr>
          <w:rFonts w:hint="eastAsia"/>
        </w:rPr>
        <w:br/>
      </w:r>
      <w:r>
        <w:rPr>
          <w:rFonts w:hint="eastAsia"/>
        </w:rPr>
        <w:t>　　　　三、海洋能行业机会分析</w:t>
      </w:r>
      <w:r>
        <w:rPr>
          <w:rFonts w:hint="eastAsia"/>
        </w:rPr>
        <w:br/>
      </w:r>
      <w:r>
        <w:rPr>
          <w:rFonts w:hint="eastAsia"/>
        </w:rPr>
        <w:t>　　　　四、海洋能行业风险分析</w:t>
      </w:r>
      <w:r>
        <w:rPr>
          <w:rFonts w:hint="eastAsia"/>
        </w:rPr>
        <w:br/>
      </w:r>
      <w:r>
        <w:rPr>
          <w:rFonts w:hint="eastAsia"/>
        </w:rPr>
        <w:t>　　第二节 海洋能行业投资风险及控制策略分析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2025-2031年海洋能行业投资潜力分析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中:智:林:2025-2031年中国海洋能行业发展趋势分析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一、2025年海洋能市场前景分析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海洋能行业历程</w:t>
      </w:r>
      <w:r>
        <w:rPr>
          <w:rFonts w:hint="eastAsia"/>
        </w:rPr>
        <w:br/>
      </w:r>
      <w:r>
        <w:rPr>
          <w:rFonts w:hint="eastAsia"/>
        </w:rPr>
        <w:t>　　图表 海洋能行业生命周期</w:t>
      </w:r>
      <w:r>
        <w:rPr>
          <w:rFonts w:hint="eastAsia"/>
        </w:rPr>
        <w:br/>
      </w:r>
      <w:r>
        <w:rPr>
          <w:rFonts w:hint="eastAsia"/>
        </w:rPr>
        <w:t>　　图表 海洋能行业产业链分析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b704c966f479c" w:history="1">
        <w:r>
          <w:rPr>
            <w:rStyle w:val="Hyperlink"/>
          </w:rPr>
          <w:t>2025-2031年中国海洋能市场调查研究与发展趋势预测报告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b704c966f479c" w:history="1">
        <w:r>
          <w:rPr>
            <w:rStyle w:val="Hyperlink"/>
          </w:rPr>
          <w:t>https://www.20087.com/7/73/HaiYangNengFaZhanQuShiFenXi.html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海洋能的主要形式有、海洋能的主要利用形式有、海洋能ppt免费下载、海洋能属于新能源吗、绿色能源离我们多远课题研究、海洋能吸收二氧化碳吗、海洋能最具潜力的能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8bb2cb844728" w:history="1">
      <w:r>
        <w:rPr>
          <w:rStyle w:val="Hyperlink"/>
        </w:rPr>
        <w:t>2025-2031年中国海洋能市场调查研究与发展趋势预测报告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iYangNengFaZhanQuShiFenXi.html" TargetMode="External" Id="Rddab704c966f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iYangNengFaZhanQuShiFenXi.html" TargetMode="External" Id="R1c048bb2cb84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2025-02-13T03:56:00Z</dcterms:created>
  <dcterms:modified xsi:type="dcterms:W3CDTF">2025-02-13T04:56:00Z</dcterms:modified>
  <dc:subject>2025-2031年中国海洋能市场调查研究与发展趋势预测报告</dc:subject>
  <dc:title>2025-2031年中国海洋能市场调查研究与发展趋势预测报告</dc:title>
  <cp:keywords>2025-2031年中国海洋能市场调查研究与发展趋势预测报告</cp:keywords>
  <dc:description>2025-2031年中国海洋能市场调查研究与发展趋势预测报告</dc:description>
</cp:coreProperties>
</file>