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ed7b996b54462" w:history="1">
              <w:r>
                <w:rPr>
                  <w:rStyle w:val="Hyperlink"/>
                </w:rPr>
                <w:t>2024-2030年中国包装服务市场现状与发展趋势报告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ed7b996b54462" w:history="1">
              <w:r>
                <w:rPr>
                  <w:rStyle w:val="Hyperlink"/>
                </w:rPr>
                <w:t>2024-2030年中国包装服务市场现状与发展趋势报告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2ed7b996b54462" w:history="1">
                <w:r>
                  <w:rPr>
                    <w:rStyle w:val="Hyperlink"/>
                  </w:rPr>
                  <w:t>https://www.20087.com/7/73/BaoZhuangFuWuDeFaZhanQuShi.html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服务涵盖从产品包装设计、材料选择到包装实施和回收的全过程，随着电子商务和零售业的快速发展，正经历着前所未有的变革。目前，环保和个性化成为包装服务的两大趋势。企业正积极探索可降解和可循环利用的包装材料，以减少对环境的影响。同时，定制化包装和智能包装技术的兴起，如二维码和近场通信（NFC）标签的集成，提供了更丰富的消费者互动体验和产品信息追溯能力。</w:t>
      </w:r>
      <w:r>
        <w:rPr>
          <w:rFonts w:hint="eastAsia"/>
        </w:rPr>
        <w:br/>
      </w:r>
      <w:r>
        <w:rPr>
          <w:rFonts w:hint="eastAsia"/>
        </w:rPr>
        <w:t>　　未来，包装服务将更加注重可持续性和智能化。一方面，通过材料科学和设计创新，包装服务将推动循环经济的发展，如采用生物基材料和设计易于回收的包装结构，减少资源消耗和废弃物产生。另一方面，结合物联网和人工智能技术，智能包装将能够实时监测产品状态，提供动态物流信息，实现供应链的透明化和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ed7b996b54462" w:history="1">
        <w:r>
          <w:rPr>
            <w:rStyle w:val="Hyperlink"/>
          </w:rPr>
          <w:t>2024-2030年中国包装服务市场现状与发展趋势报告</w:t>
        </w:r>
      </w:hyperlink>
      <w:r>
        <w:rPr>
          <w:rFonts w:hint="eastAsia"/>
        </w:rPr>
        <w:t>》依托国家统计局、发改委及包装服务相关行业协会的详实数据，对包装服务行业的现状、市场需求、市场规模、产业链结构、价格变动、细分市场进行了全面调研。包装服务报告还详细剖析了包装服务市场竞争格局，重点关注了品牌影响力、市场集中度及重点企业运营情况，并在预测包装服务市场发展前景和发展趋势的同时，识别了包装服务行业潜在的风险与机遇。包装服务报告以专业、科学、规范的研究方法和客观、权威的分析，为包装服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包装服务产业概述</w:t>
      </w:r>
      <w:r>
        <w:rPr>
          <w:rFonts w:hint="eastAsia"/>
        </w:rPr>
        <w:br/>
      </w:r>
      <w:r>
        <w:rPr>
          <w:rFonts w:hint="eastAsia"/>
        </w:rPr>
        <w:t>　　第一节 包装服务定义</w:t>
      </w:r>
      <w:r>
        <w:rPr>
          <w:rFonts w:hint="eastAsia"/>
        </w:rPr>
        <w:br/>
      </w:r>
      <w:r>
        <w:rPr>
          <w:rFonts w:hint="eastAsia"/>
        </w:rPr>
        <w:t>　　第二节 包装服务行业特点</w:t>
      </w:r>
      <w:r>
        <w:rPr>
          <w:rFonts w:hint="eastAsia"/>
        </w:rPr>
        <w:br/>
      </w:r>
      <w:r>
        <w:rPr>
          <w:rFonts w:hint="eastAsia"/>
        </w:rPr>
        <w:t>　　第三节 包装服务发展历程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2023-2024年中国包装服务行业运行环境分析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中国包装服务运行经济环境分析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三、经济发展对包装服务行业的影响</w:t>
      </w:r>
      <w:r>
        <w:rPr>
          <w:rFonts w:hint="eastAsia"/>
        </w:rPr>
        <w:br/>
      </w:r>
      <w:r>
        <w:rPr>
          <w:rFonts w:hint="eastAsia"/>
        </w:rPr>
        <w:t>　　第二节 中国包装服务产业政策环境分析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一、包装服务行业监管体制</w:t>
      </w:r>
      <w:r>
        <w:rPr>
          <w:rFonts w:hint="eastAsia"/>
        </w:rPr>
        <w:br/>
      </w:r>
      <w:r>
        <w:rPr>
          <w:rFonts w:hint="eastAsia"/>
        </w:rPr>
        <w:t>　　　　二、包装服务行业主要法规政策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中国包装服务产业社会环境分析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2023-2024年国外包装服务行业发展态势分析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国外包装服务市场发展现状分析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国外主要国家、地区包装服务市场现状</w:t>
      </w:r>
      <w:r>
        <w:rPr>
          <w:rFonts w:hint="eastAsia"/>
        </w:rPr>
        <w:br/>
      </w:r>
      <w:r>
        <w:rPr>
          <w:rFonts w:hint="eastAsia"/>
        </w:rPr>
        <w:t>　　第三节 国外包装服务行业发展趋势预测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2019-2024年中国包装服务行业规模情况</w:t>
      </w:r>
      <w:r>
        <w:rPr>
          <w:rFonts w:hint="eastAsia"/>
        </w:rPr>
        <w:br/>
      </w:r>
      <w:r>
        <w:rPr>
          <w:rFonts w:hint="eastAsia"/>
        </w:rPr>
        <w:t>　　　　一、包装服务行业市场规模状况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二、包装服务行业单位规模状况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三、包装服务行业人员规模状况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2019-2024年中国包装服务行业财务能力分析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2023-2024年中国包装服务行业热点动态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2023-2024年中国包装服务行业面临的挑战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**地区包装服务发展现状及趋势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**地区包装服务发展现状及趋势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**地区包装服务发展现状及趋势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**地区包装服务发展现状及趋势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国内包装服务行业价格回顾</w:t>
      </w:r>
      <w:r>
        <w:rPr>
          <w:rFonts w:hint="eastAsia"/>
        </w:rPr>
        <w:br/>
      </w:r>
      <w:r>
        <w:rPr>
          <w:rFonts w:hint="eastAsia"/>
        </w:rPr>
        <w:t>　　第二节 国内包装服务行业价格走势预测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国内包装服务行业价格影响因素分析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中国包装服务行业客户调研</w:t>
      </w:r>
      <w:r>
        <w:rPr>
          <w:rFonts w:hint="eastAsia"/>
        </w:rPr>
        <w:br/>
      </w:r>
      <w:r>
        <w:rPr>
          <w:rFonts w:hint="eastAsia"/>
        </w:rPr>
        <w:t>　　　　一、包装服务行业客户偏好调查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二、客户对包装服务品牌的首要认知渠道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三、包装服务品牌忠诚度调查</w:t>
      </w:r>
      <w:r>
        <w:rPr>
          <w:rFonts w:hint="eastAsia"/>
        </w:rPr>
        <w:br/>
      </w:r>
      <w:r>
        <w:rPr>
          <w:rFonts w:hint="eastAsia"/>
        </w:rPr>
        <w:t>　　　　四、包装服务行业客户消费理念调研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2024年包装服务行业集中度分析</w:t>
      </w:r>
      <w:r>
        <w:rPr>
          <w:rFonts w:hint="eastAsia"/>
        </w:rPr>
        <w:br/>
      </w:r>
      <w:r>
        <w:rPr>
          <w:rFonts w:hint="eastAsia"/>
        </w:rPr>
        <w:t>　　　　一、包装服务市场集中度分析</w:t>
      </w:r>
      <w:r>
        <w:rPr>
          <w:rFonts w:hint="eastAsia"/>
        </w:rPr>
        <w:br/>
      </w:r>
      <w:r>
        <w:rPr>
          <w:rFonts w:hint="eastAsia"/>
        </w:rPr>
        <w:t>　　　　二、包装服务企业集中度分析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2023-2024年包装服务行业竞争格局分析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一、包装服务行业竞争策略分析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二、包装服务行业竞争格局展望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三、我国包装服务市场竞争趋势</w:t>
      </w:r>
      <w:r>
        <w:rPr>
          <w:rFonts w:hint="eastAsia"/>
        </w:rPr>
        <w:br/>
      </w:r>
      <w:r>
        <w:rPr>
          <w:rFonts w:hint="eastAsia"/>
        </w:rPr>
        <w:t>　　第三节 包装服务行业兼并与重组整合分析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一、包装服务行业兼并与重组整合动态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二、包装服务行业兼并与重组整合发展趋势预测分析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包装服务行业SWOT模型分析</w:t>
      </w:r>
      <w:r>
        <w:rPr>
          <w:rFonts w:hint="eastAsia"/>
        </w:rPr>
        <w:br/>
      </w:r>
      <w:r>
        <w:rPr>
          <w:rFonts w:hint="eastAsia"/>
        </w:rPr>
        <w:t>　　　　一、包装服务行业优势分析</w:t>
      </w:r>
      <w:r>
        <w:rPr>
          <w:rFonts w:hint="eastAsia"/>
        </w:rPr>
        <w:br/>
      </w:r>
      <w:r>
        <w:rPr>
          <w:rFonts w:hint="eastAsia"/>
        </w:rPr>
        <w:t>　　　　二、包装服务行业劣势分析</w:t>
      </w:r>
      <w:r>
        <w:rPr>
          <w:rFonts w:hint="eastAsia"/>
        </w:rPr>
        <w:br/>
      </w:r>
      <w:r>
        <w:rPr>
          <w:rFonts w:hint="eastAsia"/>
        </w:rPr>
        <w:t>　　　　三、包装服务行业机会分析</w:t>
      </w:r>
      <w:r>
        <w:rPr>
          <w:rFonts w:hint="eastAsia"/>
        </w:rPr>
        <w:br/>
      </w:r>
      <w:r>
        <w:rPr>
          <w:rFonts w:hint="eastAsia"/>
        </w:rPr>
        <w:t>　　　　四、包装服务行业风险分析</w:t>
      </w:r>
      <w:r>
        <w:rPr>
          <w:rFonts w:hint="eastAsia"/>
        </w:rPr>
        <w:br/>
      </w:r>
      <w:r>
        <w:rPr>
          <w:rFonts w:hint="eastAsia"/>
        </w:rPr>
        <w:t>　　第二节 包装服务行业投资风险及控制策略分析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一、包装服务市场风险及控制策略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二、包装服务行业政策风险及控制策略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三、包装服务行业经营风险及控制策略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四、包装服务同业竞争风险及控制策略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五、包装服务行业其他风险及控制策略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2024-2030年中国包装服务市场预测及发展建议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2024-2030年中国包装服务市场预测分析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一、中国包装服务市场前景分析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二、中国包装服务发展趋势预测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2024-2030年中国包装服务企业发展策略建议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一、包装服务企业融资策略</w:t>
      </w:r>
      <w:r>
        <w:rPr>
          <w:rFonts w:hint="eastAsia"/>
        </w:rPr>
        <w:br/>
      </w:r>
      <w:r>
        <w:rPr>
          <w:rFonts w:hint="eastAsia"/>
        </w:rPr>
        <w:t>　　　　二、包装服务企业人才策略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2024-2030年中国包装服务企业营销策略建议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一、包装服务企业定位策略</w:t>
      </w:r>
      <w:r>
        <w:rPr>
          <w:rFonts w:hint="eastAsia"/>
        </w:rPr>
        <w:br/>
      </w:r>
      <w:r>
        <w:rPr>
          <w:rFonts w:hint="eastAsia"/>
        </w:rPr>
        <w:t>　　　　二、包装服务企业价格策略</w:t>
      </w:r>
      <w:r>
        <w:rPr>
          <w:rFonts w:hint="eastAsia"/>
        </w:rPr>
        <w:br/>
      </w:r>
      <w:r>
        <w:rPr>
          <w:rFonts w:hint="eastAsia"/>
        </w:rPr>
        <w:t>　　　　三、包装服务企业促销策略</w:t>
      </w:r>
      <w:r>
        <w:rPr>
          <w:rFonts w:hint="eastAsia"/>
        </w:rPr>
        <w:br/>
      </w:r>
      <w:r>
        <w:rPr>
          <w:rFonts w:hint="eastAsia"/>
        </w:rPr>
        <w:t>　　第四节 中智:林:：包装服务行业研究结论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包装服务行业历程</w:t>
      </w:r>
      <w:r>
        <w:rPr>
          <w:rFonts w:hint="eastAsia"/>
        </w:rPr>
        <w:br/>
      </w:r>
      <w:r>
        <w:rPr>
          <w:rFonts w:hint="eastAsia"/>
        </w:rPr>
        <w:t>　　图表 包装服务行业生命周期</w:t>
      </w:r>
      <w:r>
        <w:rPr>
          <w:rFonts w:hint="eastAsia"/>
        </w:rPr>
        <w:br/>
      </w:r>
      <w:r>
        <w:rPr>
          <w:rFonts w:hint="eastAsia"/>
        </w:rPr>
        <w:t>　　图表 包装服务行业产业链分析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2019-2024年包装服务行业市场容量统计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2024-2030年中国包装服务行业市场规模预测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2024-2030年中国包装服务市场前景分析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2024-2030年中国包装服务行业发展趋势预测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ed7b996b54462" w:history="1">
        <w:r>
          <w:rPr>
            <w:rStyle w:val="Hyperlink"/>
          </w:rPr>
          <w:t>2024-2030年中国包装服务市场现状与发展趋势报告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2ed7b996b54462" w:history="1">
        <w:r>
          <w:rPr>
            <w:rStyle w:val="Hyperlink"/>
          </w:rPr>
          <w:t>https://www.20087.com/7/73/BaoZhuangFuWuDeFaZhanQuShi.html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6c21141394cd1" w:history="1">
      <w:r>
        <w:rPr>
          <w:rStyle w:val="Hyperlink"/>
        </w:rPr>
        <w:t>2024-2030年中国包装服务市场现状与发展趋势报告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BaoZhuangFuWuDeFaZhanQuShi.html" TargetMode="External" Id="Rf22ed7b996b5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BaoZhuangFuWuDeFaZhanQuShi.html" TargetMode="External" Id="Rad16c2114139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2024-04-29T03:50:00Z</dcterms:created>
  <dcterms:modified xsi:type="dcterms:W3CDTF">2024-04-29T04:50:00Z</dcterms:modified>
  <dc:subject>2024-2030年中国包装服务市场现状与发展趋势报告</dc:subject>
  <dc:title>2024-2030年中国包装服务市场现状与发展趋势报告</dc:title>
  <cp:keywords>2024-2030年中国包装服务市场现状与发展趋势报告</cp:keywords>
  <dc:description>2024-2030年中国包装服务市场现状与发展趋势报告</dc:description>
</cp:coreProperties>
</file>