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b9fcf27348ec" w:history="1">
              <w:r>
                <w:rPr>
                  <w:rStyle w:val="Hyperlink"/>
                </w:rPr>
                <w:t>2025-2031年中国包装服务市场现状与发展趋势报告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b9fcf27348ec" w:history="1">
              <w:r>
                <w:rPr>
                  <w:rStyle w:val="Hyperlink"/>
                </w:rPr>
                <w:t>2025-2031年中国包装服务市场现状与发展趋势报告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bb9fcf27348ec" w:history="1">
                <w:r>
                  <w:rPr>
                    <w:rStyle w:val="Hyperlink"/>
                  </w:rPr>
                  <w:t>https://www.20087.com/7/73/BaoZhuangFuWuDeFaZhanQuShi.html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涵盖从产品包装设计、材料选择到包装实施和回收的全过程，随着电子商务和零售业的快速发展，正经历着前所未有的变革。目前，环保和个性化成为包装服务的两大趋势。企业正积极探索可降解和可循环利用的包装材料，以减少对环境的影响。同时，定制化包装和智能包装技术的兴起，如二维码和近场通信（NFC）标签的集成，提供了更丰富的消费者互动体验和产品信息追溯能力。</w:t>
      </w:r>
      <w:r>
        <w:rPr>
          <w:rFonts w:hint="eastAsia"/>
        </w:rPr>
        <w:br/>
      </w:r>
      <w:r>
        <w:rPr>
          <w:rFonts w:hint="eastAsia"/>
        </w:rPr>
        <w:t>　　未来，包装服务将更加注重可持续性和智能化。一方面，通过材料科学和设计创新，包装服务将推动循环经济的发展，如采用生物基材料和设计易于回收的包装结构，减少资源消耗和废弃物产生。另一方面，结合物联网和人工智能技术，智能包装将能够实时监测产品状态，提供动态物流信息，实现供应链的透明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b9fcf27348ec" w:history="1">
        <w:r>
          <w:rPr>
            <w:rStyle w:val="Hyperlink"/>
          </w:rPr>
          <w:t>2025-2031年中国包装服务市场现状与发展趋势报告</w:t>
        </w:r>
      </w:hyperlink>
      <w:r>
        <w:rPr>
          <w:rFonts w:hint="eastAsia"/>
        </w:rPr>
        <w:t>》基于国家统计局及包装服务行业协会的权威数据，全面调研了包装服务行业的市场规模、市场需求、产业链结构及价格变动，并对包装服务细分市场进行了深入分析。报告详细剖析了包装服务市场竞争格局，重点关注品牌影响力及重点企业的运营表现，同时科学预测了包装服务市场前景与发展趋势，识别了行业潜在的风险与机遇。通过专业、科学的研究方法，报告为包装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包装服务行业经济环境分析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二、包装服务行业主要法规政策</w:t>
      </w:r>
      <w:r>
        <w:rPr>
          <w:rFonts w:hint="eastAsia"/>
        </w:rPr>
        <w:br/>
      </w:r>
      <w:r>
        <w:rPr>
          <w:rFonts w:hint="eastAsia"/>
        </w:rPr>
        <w:t>　　第三节 包装服务产业社会环境分析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全球主要国家、地区包装服务市场现状</w:t>
      </w:r>
      <w:r>
        <w:rPr>
          <w:rFonts w:hint="eastAsia"/>
        </w:rPr>
        <w:br/>
      </w:r>
      <w:r>
        <w:rPr>
          <w:rFonts w:hint="eastAsia"/>
        </w:rPr>
        <w:t>　　第三节 全球包装服务行业发展趋势预测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t>　　第三节 包装服务行业兼并与重组整合分析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一、包装服务企业融资策略</w:t>
      </w:r>
      <w:r>
        <w:rPr>
          <w:rFonts w:hint="eastAsia"/>
        </w:rPr>
        <w:br/>
      </w:r>
      <w:r>
        <w:rPr>
          <w:rFonts w:hint="eastAsia"/>
        </w:rPr>
        <w:t>　　　　二、包装服务企业人才策略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一、包装服务企业定位策略</w:t>
      </w:r>
      <w:r>
        <w:rPr>
          <w:rFonts w:hint="eastAsia"/>
        </w:rPr>
        <w:br/>
      </w:r>
      <w:r>
        <w:rPr>
          <w:rFonts w:hint="eastAsia"/>
        </w:rPr>
        <w:t>　　　　二、包装服务企业价格策略</w:t>
      </w:r>
      <w:r>
        <w:rPr>
          <w:rFonts w:hint="eastAsia"/>
        </w:rPr>
        <w:br/>
      </w:r>
      <w:r>
        <w:rPr>
          <w:rFonts w:hint="eastAsia"/>
        </w:rPr>
        <w:t>　　　　三、包装服务企业促销策略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中智:林:：包装服务行业研究结论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包装服务介绍</w:t>
      </w:r>
      <w:r>
        <w:rPr>
          <w:rFonts w:hint="eastAsia"/>
        </w:rPr>
        <w:br/>
      </w:r>
      <w:r>
        <w:rPr>
          <w:rFonts w:hint="eastAsia"/>
        </w:rPr>
        <w:t>　　图表 包装服务图片</w:t>
      </w:r>
      <w:r>
        <w:rPr>
          <w:rFonts w:hint="eastAsia"/>
        </w:rPr>
        <w:br/>
      </w:r>
      <w:r>
        <w:rPr>
          <w:rFonts w:hint="eastAsia"/>
        </w:rPr>
        <w:t>　　图表 包装服务主要特点</w:t>
      </w:r>
      <w:r>
        <w:rPr>
          <w:rFonts w:hint="eastAsia"/>
        </w:rPr>
        <w:br/>
      </w:r>
      <w:r>
        <w:rPr>
          <w:rFonts w:hint="eastAsia"/>
        </w:rPr>
        <w:t>　　图表 包装服务发展有利因素分析</w:t>
      </w:r>
      <w:r>
        <w:rPr>
          <w:rFonts w:hint="eastAsia"/>
        </w:rPr>
        <w:br/>
      </w:r>
      <w:r>
        <w:rPr>
          <w:rFonts w:hint="eastAsia"/>
        </w:rPr>
        <w:t>　　图表 包装服务发展不利因素分析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进入包装服务行业壁垒</w:t>
      </w:r>
      <w:r>
        <w:rPr>
          <w:rFonts w:hint="eastAsia"/>
        </w:rPr>
        <w:br/>
      </w:r>
      <w:r>
        <w:rPr>
          <w:rFonts w:hint="eastAsia"/>
        </w:rPr>
        <w:t>　　图表 包装服务政策</w:t>
      </w:r>
      <w:r>
        <w:rPr>
          <w:rFonts w:hint="eastAsia"/>
        </w:rPr>
        <w:br/>
      </w:r>
      <w:r>
        <w:rPr>
          <w:rFonts w:hint="eastAsia"/>
        </w:rPr>
        <w:t>　　图表 包装服务技术 标准</w:t>
      </w:r>
      <w:r>
        <w:rPr>
          <w:rFonts w:hint="eastAsia"/>
        </w:rPr>
        <w:br/>
      </w:r>
      <w:r>
        <w:rPr>
          <w:rFonts w:hint="eastAsia"/>
        </w:rPr>
        <w:t>　　图表 包装服务产业链分析</w:t>
      </w:r>
      <w:r>
        <w:rPr>
          <w:rFonts w:hint="eastAsia"/>
        </w:rPr>
        <w:br/>
      </w:r>
      <w:r>
        <w:rPr>
          <w:rFonts w:hint="eastAsia"/>
        </w:rPr>
        <w:t>　　图表 包装服务品牌分析</w:t>
      </w:r>
      <w:r>
        <w:rPr>
          <w:rFonts w:hint="eastAsia"/>
        </w:rPr>
        <w:br/>
      </w:r>
      <w:r>
        <w:rPr>
          <w:rFonts w:hint="eastAsia"/>
        </w:rPr>
        <w:t>　　图表 2024年包装服务需求分析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2019-2024年中国包装服务销售情况</w:t>
      </w:r>
      <w:r>
        <w:rPr>
          <w:rFonts w:hint="eastAsia"/>
        </w:rPr>
        <w:br/>
      </w:r>
      <w:r>
        <w:rPr>
          <w:rFonts w:hint="eastAsia"/>
        </w:rPr>
        <w:t>　　图表 包装服务价格走势</w:t>
      </w:r>
      <w:r>
        <w:rPr>
          <w:rFonts w:hint="eastAsia"/>
        </w:rPr>
        <w:br/>
      </w:r>
      <w:r>
        <w:rPr>
          <w:rFonts w:hint="eastAsia"/>
        </w:rPr>
        <w:t>　　图表 2025年中国包装服务公司数量统计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包装服务上游、下游研究分析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包装服务最新消息</w:t>
      </w:r>
      <w:r>
        <w:rPr>
          <w:rFonts w:hint="eastAsia"/>
        </w:rPr>
        <w:br/>
      </w:r>
      <w:r>
        <w:rPr>
          <w:rFonts w:hint="eastAsia"/>
        </w:rPr>
        <w:t>　　图表 包装服务企业简介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包装服务企业经营情况</w:t>
      </w:r>
      <w:r>
        <w:rPr>
          <w:rFonts w:hint="eastAsia"/>
        </w:rPr>
        <w:br/>
      </w:r>
      <w:r>
        <w:rPr>
          <w:rFonts w:hint="eastAsia"/>
        </w:rPr>
        <w:t>　　图表 包装服务企业(二)简介</w:t>
      </w:r>
      <w:r>
        <w:rPr>
          <w:rFonts w:hint="eastAsia"/>
        </w:rPr>
        <w:br/>
      </w:r>
      <w:r>
        <w:rPr>
          <w:rFonts w:hint="eastAsia"/>
        </w:rPr>
        <w:t>　　图表 企业包装服务业务</w:t>
      </w:r>
      <w:r>
        <w:rPr>
          <w:rFonts w:hint="eastAsia"/>
        </w:rPr>
        <w:br/>
      </w:r>
      <w:r>
        <w:rPr>
          <w:rFonts w:hint="eastAsia"/>
        </w:rPr>
        <w:t>　　图表 包装服务企业(二)经营情况</w:t>
      </w:r>
      <w:r>
        <w:rPr>
          <w:rFonts w:hint="eastAsia"/>
        </w:rPr>
        <w:br/>
      </w:r>
      <w:r>
        <w:rPr>
          <w:rFonts w:hint="eastAsia"/>
        </w:rPr>
        <w:t>　　图表 包装服务企业(三)调研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包装服务企业(三)经营情况</w:t>
      </w:r>
      <w:r>
        <w:rPr>
          <w:rFonts w:hint="eastAsia"/>
        </w:rPr>
        <w:br/>
      </w:r>
      <w:r>
        <w:rPr>
          <w:rFonts w:hint="eastAsia"/>
        </w:rPr>
        <w:t>　　图表 包装服务企业(四)介绍</w:t>
      </w:r>
      <w:r>
        <w:rPr>
          <w:rFonts w:hint="eastAsia"/>
        </w:rPr>
        <w:br/>
      </w:r>
      <w:r>
        <w:rPr>
          <w:rFonts w:hint="eastAsia"/>
        </w:rPr>
        <w:t>　　图表 企业包装服务产品服务</w:t>
      </w:r>
      <w:r>
        <w:rPr>
          <w:rFonts w:hint="eastAsia"/>
        </w:rPr>
        <w:br/>
      </w:r>
      <w:r>
        <w:rPr>
          <w:rFonts w:hint="eastAsia"/>
        </w:rPr>
        <w:t>　　图表 包装服务企业(四)经营情况</w:t>
      </w:r>
      <w:r>
        <w:rPr>
          <w:rFonts w:hint="eastAsia"/>
        </w:rPr>
        <w:br/>
      </w:r>
      <w:r>
        <w:rPr>
          <w:rFonts w:hint="eastAsia"/>
        </w:rPr>
        <w:t>　　图表 包装服务企业(五)简介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包装服务市场容量</w:t>
      </w:r>
      <w:r>
        <w:rPr>
          <w:rFonts w:hint="eastAsia"/>
        </w:rPr>
        <w:br/>
      </w:r>
      <w:r>
        <w:rPr>
          <w:rFonts w:hint="eastAsia"/>
        </w:rPr>
        <w:t>　　图表 包装服务发展前景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2025-2031年中国包装服务销售预测</w:t>
      </w:r>
      <w:r>
        <w:rPr>
          <w:rFonts w:hint="eastAsia"/>
        </w:rPr>
        <w:br/>
      </w:r>
      <w:r>
        <w:rPr>
          <w:rFonts w:hint="eastAsia"/>
        </w:rPr>
        <w:t>　　图表 包装服务主要驱动因素</w:t>
      </w:r>
      <w:r>
        <w:rPr>
          <w:rFonts w:hint="eastAsia"/>
        </w:rPr>
        <w:br/>
      </w:r>
      <w:r>
        <w:rPr>
          <w:rFonts w:hint="eastAsia"/>
        </w:rPr>
        <w:t>　　图表 包装服务发展趋势预测</w:t>
      </w:r>
      <w:r>
        <w:rPr>
          <w:rFonts w:hint="eastAsia"/>
        </w:rPr>
        <w:br/>
      </w:r>
      <w:r>
        <w:rPr>
          <w:rFonts w:hint="eastAsia"/>
        </w:rPr>
        <w:t>　　图表 包装服务注意事项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b9fcf27348ec" w:history="1">
        <w:r>
          <w:rPr>
            <w:rStyle w:val="Hyperlink"/>
          </w:rPr>
          <w:t>2025-2031年中国包装服务市场现状与发展趋势报告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bb9fcf27348ec" w:history="1">
        <w:r>
          <w:rPr>
            <w:rStyle w:val="Hyperlink"/>
          </w:rPr>
          <w:t>https://www.20087.com/7/73/BaoZhuangFuWuDeFaZhanQuShi.html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ecc789ef48b7" w:history="1">
      <w:r>
        <w:rPr>
          <w:rStyle w:val="Hyperlink"/>
        </w:rPr>
        <w:t>2025-2031年中国包装服务市场现状与发展趋势报告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oZhuangFuWuDeFaZhanQuShi.html" TargetMode="External" Id="R439bb9fcf273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oZhuangFuWuDeFaZhanQuShi.html" TargetMode="External" Id="Reca3ecc789e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2025-01-27T03:19:00Z</dcterms:created>
  <dcterms:modified xsi:type="dcterms:W3CDTF">2025-01-27T04:19:00Z</dcterms:modified>
  <dc:subject>2025-2031年中国包装服务市场现状与发展趋势报告</dc:subject>
  <dc:title>2025-2031年中国包装服务市场现状与发展趋势报告</dc:title>
  <cp:keywords>2025-2031年中国包装服务市场现状与发展趋势报告</cp:keywords>
  <dc:description>2025-2031年中国包装服务市场现状与发展趋势报告</dc:description>
</cp:coreProperties>
</file>