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332d062e14d38" w:history="1">
              <w:r>
                <w:rPr>
                  <w:rStyle w:val="Hyperlink"/>
                </w:rPr>
                <w:t>2024-2030年全球与中国火鸭养殖市场现状分析及趋势预测报告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332d062e14d38" w:history="1">
              <w:r>
                <w:rPr>
                  <w:rStyle w:val="Hyperlink"/>
                </w:rPr>
                <w:t>2024-2030年全球与中国火鸭养殖市场现状分析及趋势预测报告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332d062e14d38" w:history="1">
                <w:r>
                  <w:rPr>
                    <w:rStyle w:val="Hyperlink"/>
                  </w:rPr>
                  <w:t>https://www.20087.com/7/83/HuoYaYangZhiFaZhanQuShiFenXi.html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鸭养殖是一种特色养殖业，以其肉质鲜美、营养丰富受到市场欢迎。目前，火鸭养殖正向规模化、标准化、生态化转型，注重疾病防控与科学饲养管理，提高养殖效益。一些养殖户开始采用智能化养殖系统，如自动喂食、环境监控设备，减少人力成本，提升养殖效率和产品品质。</w:t>
      </w:r>
      <w:r>
        <w:rPr>
          <w:rFonts w:hint="eastAsia"/>
        </w:rPr>
        <w:br/>
      </w:r>
      <w:r>
        <w:rPr>
          <w:rFonts w:hint="eastAsia"/>
        </w:rPr>
        <w:t>　　火鸭养殖的未来发展将聚焦于品牌建设和产业链延伸。通过建立品牌认证体系，提升产品附加值；发展深加工产品，如火鸭熟食、特色鸭制品，拓宽销售渠道。同时，生态养殖和循环农业理念的深入实施，将促进火鸭养殖与种植业的有机结合，形成生态循环模式，提高综合效益。此外，电商平台的利用将为火鸭产品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332d062e14d38" w:history="1">
        <w:r>
          <w:rPr>
            <w:rStyle w:val="Hyperlink"/>
          </w:rPr>
          <w:t>2024-2030年全球与中国火鸭养殖市场现状分析及趋势预测报告</w:t>
        </w:r>
      </w:hyperlink>
      <w:r>
        <w:rPr>
          <w:rFonts w:hint="eastAsia"/>
        </w:rPr>
        <w:t>》全面分析了全球及我国火鸭养殖行业的现状、市场需求、市场规模以及价格动态，探讨了火鸭养殖产业链的结构与发展。火鸭养殖报告对火鸭养殖细分市场进行了剖析，同时基于科学数据，对火鸭养殖市场前景及发展趋势进行了预测。报告还聚焦火鸭养殖重点企业，并对其品牌影响力、市场竞争力以及行业集中度进行了评估。火鸭养殖报告为投资者、产业链相关企业及政府决策部门提供了专业、客观的参考，是了解和把握火鸭养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中国火鸭养殖概述</w:t>
      </w:r>
      <w:r>
        <w:rPr>
          <w:rFonts w:hint="eastAsia"/>
        </w:rPr>
        <w:br/>
      </w:r>
      <w:r>
        <w:rPr>
          <w:rFonts w:hint="eastAsia"/>
        </w:rPr>
        <w:t>　　第一节 火鸭养殖行业定义</w:t>
      </w:r>
      <w:r>
        <w:rPr>
          <w:rFonts w:hint="eastAsia"/>
        </w:rPr>
        <w:br/>
      </w:r>
      <w:r>
        <w:rPr>
          <w:rFonts w:hint="eastAsia"/>
        </w:rPr>
        <w:t>　　第二节 火鸭养殖行业发展特性</w:t>
      </w:r>
      <w:r>
        <w:rPr>
          <w:rFonts w:hint="eastAsia"/>
        </w:rPr>
        <w:br/>
      </w:r>
      <w:r>
        <w:rPr>
          <w:rFonts w:hint="eastAsia"/>
        </w:rPr>
        <w:t>　　第三节 火鸭养殖产业链分析</w:t>
      </w:r>
      <w:r>
        <w:rPr>
          <w:rFonts w:hint="eastAsia"/>
        </w:rPr>
        <w:br/>
      </w:r>
      <w:r>
        <w:rPr>
          <w:rFonts w:hint="eastAsia"/>
        </w:rPr>
        <w:t>　　第四节 火鸭养殖行业生命周期分析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2023-2024年国外火鸭养殖市场发展概况</w:t>
      </w:r>
      <w:r>
        <w:rPr>
          <w:rFonts w:hint="eastAsia"/>
        </w:rPr>
        <w:br/>
      </w:r>
      <w:r>
        <w:rPr>
          <w:rFonts w:hint="eastAsia"/>
        </w:rPr>
        <w:t>　　第一节 全球火鸭养殖市场发展分析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北美地区主要国家火鸭养殖市场概况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欧洲地区主要国家火鸭养殖市场概况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亚洲地区主要国家火鸭养殖市场概况</w:t>
      </w:r>
      <w:r>
        <w:rPr>
          <w:rFonts w:hint="eastAsia"/>
        </w:rPr>
        <w:br/>
      </w:r>
      <w:r>
        <w:rPr>
          <w:rFonts w:hint="eastAsia"/>
        </w:rPr>
        <w:t>　　第五节 全球火鸭养殖市场发展预测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2023-2024年中国火鸭养殖发展环境分析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火鸭养殖行业相关政策、标准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火鸭养殖行业相关发展规划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2023-2024年中国火鸭养殖技术发展分析</w:t>
      </w:r>
      <w:r>
        <w:rPr>
          <w:rFonts w:hint="eastAsia"/>
        </w:rPr>
        <w:br/>
      </w:r>
      <w:r>
        <w:rPr>
          <w:rFonts w:hint="eastAsia"/>
        </w:rPr>
        <w:t>　　第一节 当前火鸭养殖技术发展现状分析</w:t>
      </w:r>
      <w:r>
        <w:rPr>
          <w:rFonts w:hint="eastAsia"/>
        </w:rPr>
        <w:br/>
      </w:r>
      <w:r>
        <w:rPr>
          <w:rFonts w:hint="eastAsia"/>
        </w:rPr>
        <w:t>　　第二节 火鸭养殖生产中需注意的问题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火鸭养殖行业主要技术趋势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2023-2024年火鸭养殖市场特性分析</w:t>
      </w:r>
      <w:r>
        <w:rPr>
          <w:rFonts w:hint="eastAsia"/>
        </w:rPr>
        <w:br/>
      </w:r>
      <w:r>
        <w:rPr>
          <w:rFonts w:hint="eastAsia"/>
        </w:rPr>
        <w:t>　　第一节 火鸭养殖行业集中度分析</w:t>
      </w:r>
      <w:r>
        <w:rPr>
          <w:rFonts w:hint="eastAsia"/>
        </w:rPr>
        <w:br/>
      </w:r>
      <w:r>
        <w:rPr>
          <w:rFonts w:hint="eastAsia"/>
        </w:rPr>
        <w:t>　　第二节 火鸭养殖行业SWOT分析</w:t>
      </w:r>
      <w:r>
        <w:rPr>
          <w:rFonts w:hint="eastAsia"/>
        </w:rPr>
        <w:br/>
      </w:r>
      <w:r>
        <w:rPr>
          <w:rFonts w:hint="eastAsia"/>
        </w:rPr>
        <w:t>　　　　一、火鸭养殖行业优势</w:t>
      </w:r>
      <w:r>
        <w:rPr>
          <w:rFonts w:hint="eastAsia"/>
        </w:rPr>
        <w:br/>
      </w:r>
      <w:r>
        <w:rPr>
          <w:rFonts w:hint="eastAsia"/>
        </w:rPr>
        <w:t>　　　　二、火鸭养殖行业劣势</w:t>
      </w:r>
      <w:r>
        <w:rPr>
          <w:rFonts w:hint="eastAsia"/>
        </w:rPr>
        <w:br/>
      </w:r>
      <w:r>
        <w:rPr>
          <w:rFonts w:hint="eastAsia"/>
        </w:rPr>
        <w:t>　　　　三、火鸭养殖行业机会</w:t>
      </w:r>
      <w:r>
        <w:rPr>
          <w:rFonts w:hint="eastAsia"/>
        </w:rPr>
        <w:br/>
      </w:r>
      <w:r>
        <w:rPr>
          <w:rFonts w:hint="eastAsia"/>
        </w:rPr>
        <w:t>　　　　四、火鸭养殖行业风险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2023-2024年中国火鸭养殖发展现状</w:t>
      </w:r>
      <w:r>
        <w:rPr>
          <w:rFonts w:hint="eastAsia"/>
        </w:rPr>
        <w:br/>
      </w:r>
      <w:r>
        <w:rPr>
          <w:rFonts w:hint="eastAsia"/>
        </w:rPr>
        <w:t>　　第一节 中国火鸭养殖市场现状分析</w:t>
      </w:r>
      <w:r>
        <w:rPr>
          <w:rFonts w:hint="eastAsia"/>
        </w:rPr>
        <w:br/>
      </w:r>
      <w:r>
        <w:rPr>
          <w:rFonts w:hint="eastAsia"/>
        </w:rPr>
        <w:t>　　第二节 中国火鸭养殖产量分析及预测</w:t>
      </w:r>
      <w:r>
        <w:rPr>
          <w:rFonts w:hint="eastAsia"/>
        </w:rPr>
        <w:br/>
      </w:r>
      <w:r>
        <w:rPr>
          <w:rFonts w:hint="eastAsia"/>
        </w:rPr>
        <w:t>　　　　一、火鸭养殖总体产能规模</w:t>
      </w:r>
      <w:r>
        <w:rPr>
          <w:rFonts w:hint="eastAsia"/>
        </w:rPr>
        <w:br/>
      </w:r>
      <w:r>
        <w:rPr>
          <w:rFonts w:hint="eastAsia"/>
        </w:rPr>
        <w:t>　　　　二、火鸭养殖生产区域分布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三、2019-2024年中国火鸭养殖产量统计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三、2024-2030年中国火鸭养殖产量预测</w:t>
      </w:r>
      <w:r>
        <w:rPr>
          <w:rFonts w:hint="eastAsia"/>
        </w:rPr>
        <w:br/>
      </w:r>
      <w:r>
        <w:rPr>
          <w:rFonts w:hint="eastAsia"/>
        </w:rPr>
        <w:t>　　第三节 中国火鸭养殖市场需求分析及预测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一、中国火鸭养殖市场需求特点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二、2019-2024年中国火鸭养殖市场需求量统计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三、2024-2030年中国火鸭养殖市场需求量预测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中国火鸭养殖价格趋势分析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一、2019-2024年中国火鸭养殖市场价格趋势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二、2024-2030年中国火鸭养殖市场价格走势预测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2019-2024年火鸭养殖行业经济运行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2019-2024年中国火鸭养殖行业盈利能力分析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2019-2024年中国火鸭养殖行业发展能力分析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2019-2024年火鸭养殖行业偿债能力分析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2019-2024年火鸭养殖制造企业数量分析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中国火鸭养殖行业重点地区发展分析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**地区火鸭养殖市场发展分析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2019-2024年中国火鸭养殖进出口分析</w:t>
      </w:r>
      <w:r>
        <w:rPr>
          <w:rFonts w:hint="eastAsia"/>
        </w:rPr>
        <w:br/>
      </w:r>
      <w:r>
        <w:rPr>
          <w:rFonts w:hint="eastAsia"/>
        </w:rPr>
        <w:t>　　第一节 火鸭养殖进口情况分析</w:t>
      </w:r>
      <w:r>
        <w:rPr>
          <w:rFonts w:hint="eastAsia"/>
        </w:rPr>
        <w:br/>
      </w:r>
      <w:r>
        <w:rPr>
          <w:rFonts w:hint="eastAsia"/>
        </w:rPr>
        <w:t>　　第二节 火鸭养殖出口情况分析</w:t>
      </w:r>
      <w:r>
        <w:rPr>
          <w:rFonts w:hint="eastAsia"/>
        </w:rPr>
        <w:br/>
      </w:r>
      <w:r>
        <w:rPr>
          <w:rFonts w:hint="eastAsia"/>
        </w:rPr>
        <w:t>　　第三节 影响火鸭养殖进出口因素分析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主要火鸭养殖生产企业及竞争格局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三、企业火鸭养殖经营状况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火鸭养殖行业投资战略研究</w:t>
      </w:r>
      <w:r>
        <w:rPr>
          <w:rFonts w:hint="eastAsia"/>
        </w:rPr>
        <w:br/>
      </w:r>
      <w:r>
        <w:rPr>
          <w:rFonts w:hint="eastAsia"/>
        </w:rPr>
        <w:t>　　第一节 火鸭养殖行业发展战略研究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对我国火鸭养殖品牌的战略思考</w:t>
      </w:r>
      <w:r>
        <w:rPr>
          <w:rFonts w:hint="eastAsia"/>
        </w:rPr>
        <w:br/>
      </w:r>
      <w:r>
        <w:rPr>
          <w:rFonts w:hint="eastAsia"/>
        </w:rPr>
        <w:t>　　　　一、火鸭养殖品牌的重要性</w:t>
      </w:r>
      <w:r>
        <w:rPr>
          <w:rFonts w:hint="eastAsia"/>
        </w:rPr>
        <w:br/>
      </w:r>
      <w:r>
        <w:rPr>
          <w:rFonts w:hint="eastAsia"/>
        </w:rPr>
        <w:t>　　　　二、火鸭养殖实施品牌战略的意义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三、火鸭养殖企业品牌的现状分析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四、我国火鸭养殖企业的品牌战略</w:t>
      </w:r>
      <w:r>
        <w:rPr>
          <w:rFonts w:hint="eastAsia"/>
        </w:rPr>
        <w:br/>
      </w:r>
      <w:r>
        <w:rPr>
          <w:rFonts w:hint="eastAsia"/>
        </w:rPr>
        <w:t>　　　　五、火鸭养殖品牌战略管理的策略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火鸭养殖经营策略分析</w:t>
      </w:r>
      <w:r>
        <w:rPr>
          <w:rFonts w:hint="eastAsia"/>
        </w:rPr>
        <w:br/>
      </w:r>
      <w:r>
        <w:rPr>
          <w:rFonts w:hint="eastAsia"/>
        </w:rPr>
        <w:t>　　　　一、火鸭养殖市场细分策略</w:t>
      </w:r>
      <w:r>
        <w:rPr>
          <w:rFonts w:hint="eastAsia"/>
        </w:rPr>
        <w:br/>
      </w:r>
      <w:r>
        <w:rPr>
          <w:rFonts w:hint="eastAsia"/>
        </w:rPr>
        <w:t>　　　　二、火鸭养殖市场创新策略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四、火鸭养殖新产品差异化战略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2024-2030年中国火鸭养殖发展趋势预测及投资风险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2024年火鸭养殖市场前景分析</w:t>
      </w:r>
      <w:r>
        <w:rPr>
          <w:rFonts w:hint="eastAsia"/>
        </w:rPr>
        <w:br/>
      </w:r>
      <w:r>
        <w:rPr>
          <w:rFonts w:hint="eastAsia"/>
        </w:rPr>
        <w:t>　　第二节 2024年火鸭养殖行业发展趋势预测</w:t>
      </w:r>
      <w:r>
        <w:rPr>
          <w:rFonts w:hint="eastAsia"/>
        </w:rPr>
        <w:br/>
      </w:r>
      <w:r>
        <w:rPr>
          <w:rFonts w:hint="eastAsia"/>
        </w:rPr>
        <w:t>　　第三节 火鸭养殖行业投资风险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火鸭养殖投资建议</w:t>
      </w:r>
      <w:r>
        <w:rPr>
          <w:rFonts w:hint="eastAsia"/>
        </w:rPr>
        <w:br/>
      </w:r>
      <w:r>
        <w:rPr>
          <w:rFonts w:hint="eastAsia"/>
        </w:rPr>
        <w:t>　　第一节 火鸭养殖行业投资环境分析</w:t>
      </w:r>
      <w:r>
        <w:rPr>
          <w:rFonts w:hint="eastAsia"/>
        </w:rPr>
        <w:br/>
      </w:r>
      <w:r>
        <w:rPr>
          <w:rFonts w:hint="eastAsia"/>
        </w:rPr>
        <w:t>　　第二节 火鸭养殖行业投资进入壁垒分析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2024-2030年中国火鸭养殖行业产量预测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2024-2030年中国火鸭养殖行业市场需求预测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**地区火鸭养殖行业市场需求情况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2019-2024年中国火鸭养殖行业出口情况分析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火鸭养殖重点企业经营情况分析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2024年火鸭养殖行业壁垒</w:t>
      </w:r>
      <w:r>
        <w:rPr>
          <w:rFonts w:hint="eastAsia"/>
        </w:rPr>
        <w:br/>
      </w:r>
      <w:r>
        <w:rPr>
          <w:rFonts w:hint="eastAsia"/>
        </w:rPr>
        <w:t>　　图表 2024年火鸭养殖市场前景分析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2024-2030年中国火鸭养殖市场规模预测</w:t>
      </w:r>
      <w:r>
        <w:rPr>
          <w:rFonts w:hint="eastAsia"/>
        </w:rPr>
        <w:br/>
      </w:r>
      <w:r>
        <w:rPr>
          <w:rFonts w:hint="eastAsia"/>
        </w:rPr>
        <w:t>　　图表 2024年火鸭养殖发展趋势预测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332d062e14d38" w:history="1">
        <w:r>
          <w:rPr>
            <w:rStyle w:val="Hyperlink"/>
          </w:rPr>
          <w:t>2024-2030年全球与中国火鸭养殖市场现状分析及趋势预测报告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332d062e14d38" w:history="1">
        <w:r>
          <w:rPr>
            <w:rStyle w:val="Hyperlink"/>
          </w:rPr>
          <w:t>https://www.20087.com/7/83/HuoYaYangZhiFaZhanQuShiFenXi.html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b087ff5bc4ab7" w:history="1">
      <w:r>
        <w:rPr>
          <w:rStyle w:val="Hyperlink"/>
        </w:rPr>
        <w:t>2024-2030年全球与中国火鸭养殖市场现状分析及趋势预测报告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oYaYangZhiFaZhanQuShiFenXi.html" TargetMode="External" Id="Rb5d332d062e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oYaYangZhiFaZhanQuShiFenXi.html" TargetMode="External" Id="Rbe9b087ff5bc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2024-01-18T08:00:00Z</dcterms:created>
  <dcterms:modified xsi:type="dcterms:W3CDTF">2024-01-18T09:00:00Z</dcterms:modified>
  <dc:subject>2024-2030年全球与中国火鸭养殖市场现状分析及趋势预测报告</dc:subject>
  <dc:title>2024-2030年全球与中国火鸭养殖市场现状分析及趋势预测报告</dc:title>
  <cp:keywords>2024-2030年全球与中国火鸭养殖市场现状分析及趋势预测报告</cp:keywords>
  <dc:description>2024-2030年全球与中国火鸭养殖市场现状分析及趋势预测报告</dc:description>
</cp:coreProperties>
</file>