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91f7e111d40e7" w:history="1">
              <w:r>
                <w:rPr>
                  <w:rStyle w:val="Hyperlink"/>
                </w:rPr>
                <w:t>2024-2030年中国生猪屠宰加工行业深度调研与发展趋势预测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91f7e111d40e7" w:history="1">
              <w:r>
                <w:rPr>
                  <w:rStyle w:val="Hyperlink"/>
                </w:rPr>
                <w:t>2024-2030年中国生猪屠宰加工行业深度调研与发展趋势预测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91f7e111d40e7" w:history="1">
                <w:r>
                  <w:rPr>
                    <w:rStyle w:val="Hyperlink"/>
                  </w:rPr>
                  <w:t>https://www.20087.com/7/03/ShengZhuTuZaiJiaGongHangYeQuShiF.html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加工行业是肉类食品供应链中的重要环节，近年来，随着食品安全法规的严格实施和消费者对肉类品质要求的提高，行业正经历着深刻的变革。现代生猪屠宰加工厂普遍采用机械化和自动化设备，如自动宰杀线、真空包装机和冷链运输系统，提高了生产效率和卫生标准。同时，全程追溯体系的建立，使得每一批次的猪肉产品都能追溯到源头，增加了消费者对食品安全的信心。</w:t>
      </w:r>
      <w:r>
        <w:rPr>
          <w:rFonts w:hint="eastAsia"/>
        </w:rPr>
        <w:br/>
      </w:r>
      <w:r>
        <w:rPr>
          <w:rFonts w:hint="eastAsia"/>
        </w:rPr>
        <w:t>　　未来，生猪屠宰加工行业将更加注重食品安全、智能化和产业链整合。食品安全方面，将加强生物安全防控措施，从养殖场到餐桌的每一个环节都要严格遵守卫生标准，防止疫情的发生和传播。智能化方面，通过引入物联网、大数据和人工智能技术，实现屠宰加工过程的实时监控和智能决策，提高生产效率和产品质量。同时，智能化设备的应用将减少人力需求，降低劳动强度，改善工作环境。产业链整合方面，屠宰加工企业将与上游养殖和下游零售渠道建立更紧密的合作关系，形成从养殖到消费终端的完整产业链，提高整个肉类行业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91f7e111d40e7" w:history="1">
        <w:r>
          <w:rPr>
            <w:rStyle w:val="Hyperlink"/>
          </w:rPr>
          <w:t>2024-2030年中国生猪屠宰加工行业深度调研与发展趋势预测</w:t>
        </w:r>
      </w:hyperlink>
      <w:r>
        <w:rPr>
          <w:rFonts w:hint="eastAsia"/>
        </w:rPr>
        <w:t>》全面分析了我国生猪屠宰加工行业的现状、市场需求、市场规模以及价格动态，探讨了生猪屠宰加工产业链的结构与发展。生猪屠宰加工报告对生猪屠宰加工细分市场进行了剖析，同时基于科学数据，对生猪屠宰加工市场前景及发展趋势进行了预测。报告还聚焦生猪屠宰加工重点企业，并对其品牌影响力、市场竞争力以及行业集中度进行了评估。生猪屠宰加工报告为投资者、产业链相关企业及政府决策部门提供了专业、客观的参考，是了解和把握生猪屠宰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生猪养殖产业概述</w:t>
      </w:r>
      <w:r>
        <w:rPr>
          <w:rFonts w:hint="eastAsia"/>
        </w:rPr>
        <w:br/>
      </w:r>
      <w:r>
        <w:rPr>
          <w:rFonts w:hint="eastAsia"/>
        </w:rPr>
        <w:t>　　第一节 生猪养殖产业地位</w:t>
      </w:r>
      <w:r>
        <w:rPr>
          <w:rFonts w:hint="eastAsia"/>
        </w:rPr>
        <w:br/>
      </w:r>
      <w:r>
        <w:rPr>
          <w:rFonts w:hint="eastAsia"/>
        </w:rPr>
        <w:t>　　　　一、生猪养殖全球地位</w:t>
      </w:r>
      <w:r>
        <w:rPr>
          <w:rFonts w:hint="eastAsia"/>
        </w:rPr>
        <w:br/>
      </w:r>
      <w:r>
        <w:rPr>
          <w:rFonts w:hint="eastAsia"/>
        </w:rPr>
        <w:t>　　　　二、生猪养殖农业地位</w:t>
      </w:r>
      <w:r>
        <w:rPr>
          <w:rFonts w:hint="eastAsia"/>
        </w:rPr>
        <w:br/>
      </w:r>
      <w:r>
        <w:rPr>
          <w:rFonts w:hint="eastAsia"/>
        </w:rPr>
        <w:t>　　　　三、猪肉供给产业地位</w:t>
      </w:r>
      <w:r>
        <w:rPr>
          <w:rFonts w:hint="eastAsia"/>
        </w:rPr>
        <w:br/>
      </w:r>
      <w:r>
        <w:rPr>
          <w:rFonts w:hint="eastAsia"/>
        </w:rPr>
        <w:t>　　　　四、猪肉消费产业地位</w:t>
      </w:r>
      <w:r>
        <w:rPr>
          <w:rFonts w:hint="eastAsia"/>
        </w:rPr>
        <w:br/>
      </w:r>
      <w:r>
        <w:rPr>
          <w:rFonts w:hint="eastAsia"/>
        </w:rPr>
        <w:t>　　第二节 世界主要猪品种分析</w:t>
      </w:r>
      <w:r>
        <w:rPr>
          <w:rFonts w:hint="eastAsia"/>
        </w:rPr>
        <w:br/>
      </w:r>
      <w:r>
        <w:rPr>
          <w:rFonts w:hint="eastAsia"/>
        </w:rPr>
        <w:t>　　　　一、约克夏猪</w:t>
      </w:r>
      <w:r>
        <w:rPr>
          <w:rFonts w:hint="eastAsia"/>
        </w:rPr>
        <w:br/>
      </w:r>
      <w:r>
        <w:rPr>
          <w:rFonts w:hint="eastAsia"/>
        </w:rPr>
        <w:t>　　　　二、杜洛克猪</w:t>
      </w:r>
      <w:r>
        <w:rPr>
          <w:rFonts w:hint="eastAsia"/>
        </w:rPr>
        <w:br/>
      </w:r>
      <w:r>
        <w:rPr>
          <w:rFonts w:hint="eastAsia"/>
        </w:rPr>
        <w:t>　　　　三、皮特兰猪</w:t>
      </w:r>
      <w:r>
        <w:rPr>
          <w:rFonts w:hint="eastAsia"/>
        </w:rPr>
        <w:br/>
      </w:r>
      <w:r>
        <w:rPr>
          <w:rFonts w:hint="eastAsia"/>
        </w:rPr>
        <w:t>　　　　四、汉普夏猪</w:t>
      </w:r>
      <w:r>
        <w:rPr>
          <w:rFonts w:hint="eastAsia"/>
        </w:rPr>
        <w:br/>
      </w:r>
      <w:r>
        <w:rPr>
          <w:rFonts w:hint="eastAsia"/>
        </w:rPr>
        <w:t>　　　　五、长白猪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2019-2024年世界猪肉市场现状分析</w:t>
      </w:r>
      <w:r>
        <w:rPr>
          <w:rFonts w:hint="eastAsia"/>
        </w:rPr>
        <w:br/>
      </w:r>
      <w:r>
        <w:rPr>
          <w:rFonts w:hint="eastAsia"/>
        </w:rPr>
        <w:t>　　第一节 世界生猪养殖运行总况</w:t>
      </w:r>
      <w:r>
        <w:rPr>
          <w:rFonts w:hint="eastAsia"/>
        </w:rPr>
        <w:br/>
      </w:r>
      <w:r>
        <w:rPr>
          <w:rFonts w:hint="eastAsia"/>
        </w:rPr>
        <w:t>　　　　一、世界生猪养殖区域分布</w:t>
      </w:r>
      <w:r>
        <w:rPr>
          <w:rFonts w:hint="eastAsia"/>
        </w:rPr>
        <w:br/>
      </w:r>
      <w:r>
        <w:rPr>
          <w:rFonts w:hint="eastAsia"/>
        </w:rPr>
        <w:t>　　　　二、世界生猪存栏量状况</w:t>
      </w:r>
      <w:r>
        <w:rPr>
          <w:rFonts w:hint="eastAsia"/>
        </w:rPr>
        <w:br/>
      </w:r>
      <w:r>
        <w:rPr>
          <w:rFonts w:hint="eastAsia"/>
        </w:rPr>
        <w:t>　　　　三、世界生猪出栏量状况</w:t>
      </w:r>
      <w:r>
        <w:rPr>
          <w:rFonts w:hint="eastAsia"/>
        </w:rPr>
        <w:br/>
      </w:r>
      <w:r>
        <w:rPr>
          <w:rFonts w:hint="eastAsia"/>
        </w:rPr>
        <w:t>　　　　四、世界生猪出栏率状况</w:t>
      </w:r>
      <w:r>
        <w:rPr>
          <w:rFonts w:hint="eastAsia"/>
        </w:rPr>
        <w:br/>
      </w:r>
      <w:r>
        <w:rPr>
          <w:rFonts w:hint="eastAsia"/>
        </w:rPr>
        <w:t>　　第二节 2019-2024年世界猪肉产销情况分析</w:t>
      </w:r>
      <w:r>
        <w:rPr>
          <w:rFonts w:hint="eastAsia"/>
        </w:rPr>
        <w:br/>
      </w:r>
      <w:r>
        <w:rPr>
          <w:rFonts w:hint="eastAsia"/>
        </w:rPr>
        <w:t>　　　　一、世界猪肉产量情况分析</w:t>
      </w:r>
      <w:r>
        <w:rPr>
          <w:rFonts w:hint="eastAsia"/>
        </w:rPr>
        <w:br/>
      </w:r>
      <w:r>
        <w:rPr>
          <w:rFonts w:hint="eastAsia"/>
        </w:rPr>
        <w:t>　　　　二、世界猪肉产销总体分析</w:t>
      </w:r>
      <w:r>
        <w:rPr>
          <w:rFonts w:hint="eastAsia"/>
        </w:rPr>
        <w:br/>
      </w:r>
      <w:r>
        <w:rPr>
          <w:rFonts w:hint="eastAsia"/>
        </w:rPr>
        <w:t>　　　　三、世界猪肉供需区域分布</w:t>
      </w:r>
      <w:r>
        <w:rPr>
          <w:rFonts w:hint="eastAsia"/>
        </w:rPr>
        <w:br/>
      </w:r>
      <w:r>
        <w:rPr>
          <w:rFonts w:hint="eastAsia"/>
        </w:rPr>
        <w:t>　　　　全球生猪养殖分析</w:t>
      </w:r>
      <w:r>
        <w:rPr>
          <w:rFonts w:hint="eastAsia"/>
        </w:rPr>
        <w:br/>
      </w:r>
      <w:r>
        <w:rPr>
          <w:rFonts w:hint="eastAsia"/>
        </w:rPr>
        <w:t>　　　　四、世界猪肉贸易情况分析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2019-2024年世界主要国家猪肉市场调研</w:t>
      </w:r>
      <w:r>
        <w:rPr>
          <w:rFonts w:hint="eastAsia"/>
        </w:rPr>
        <w:br/>
      </w:r>
      <w:r>
        <w:rPr>
          <w:rFonts w:hint="eastAsia"/>
        </w:rPr>
        <w:t>　　　　一、中国猪肉市场现状分析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（一）中国生猪养殖规模分析</w:t>
      </w:r>
      <w:r>
        <w:rPr>
          <w:rFonts w:hint="eastAsia"/>
        </w:rPr>
        <w:br/>
      </w:r>
      <w:r>
        <w:rPr>
          <w:rFonts w:hint="eastAsia"/>
        </w:rPr>
        <w:t>　　　　　　（二）中国猪肉产量增长分析</w:t>
      </w:r>
      <w:r>
        <w:rPr>
          <w:rFonts w:hint="eastAsia"/>
        </w:rPr>
        <w:br/>
      </w:r>
      <w:r>
        <w:rPr>
          <w:rFonts w:hint="eastAsia"/>
        </w:rPr>
        <w:t>　　　　　　（三）中国猪肉消费情况分析</w:t>
      </w:r>
      <w:r>
        <w:rPr>
          <w:rFonts w:hint="eastAsia"/>
        </w:rPr>
        <w:br/>
      </w:r>
      <w:r>
        <w:rPr>
          <w:rFonts w:hint="eastAsia"/>
        </w:rPr>
        <w:t>　　　　　　（四）中国猪肉进出口贸易分析</w:t>
      </w:r>
      <w:r>
        <w:rPr>
          <w:rFonts w:hint="eastAsia"/>
        </w:rPr>
        <w:br/>
      </w:r>
      <w:r>
        <w:rPr>
          <w:rFonts w:hint="eastAsia"/>
        </w:rPr>
        <w:t>　　　　二、欧盟猪肉市场现状分析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（一）欧盟猪肉产量增长分析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（二）欧盟猪肉消费情况分析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（三）欧盟猪肉进出口贸易分析</w:t>
      </w:r>
      <w:r>
        <w:rPr>
          <w:rFonts w:hint="eastAsia"/>
        </w:rPr>
        <w:br/>
      </w:r>
      <w:r>
        <w:rPr>
          <w:rFonts w:hint="eastAsia"/>
        </w:rPr>
        <w:t>　　　　三、巴西猪肉市场现状分析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（一）巴西猪肉产量增长分析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（二）巴西猪肉消费情况分析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（三）巴西猪肉进出口贸易分析</w:t>
      </w:r>
      <w:r>
        <w:rPr>
          <w:rFonts w:hint="eastAsia"/>
        </w:rPr>
        <w:br/>
      </w:r>
      <w:r>
        <w:rPr>
          <w:rFonts w:hint="eastAsia"/>
        </w:rPr>
        <w:t>　　　　四、俄罗斯猪肉市场现状分析</w:t>
      </w:r>
      <w:r>
        <w:rPr>
          <w:rFonts w:hint="eastAsia"/>
        </w:rPr>
        <w:br/>
      </w:r>
      <w:r>
        <w:rPr>
          <w:rFonts w:hint="eastAsia"/>
        </w:rPr>
        <w:t>　　　　　　（一）俄罗斯猪肉产量增长分析</w:t>
      </w:r>
      <w:r>
        <w:rPr>
          <w:rFonts w:hint="eastAsia"/>
        </w:rPr>
        <w:br/>
      </w:r>
      <w:r>
        <w:rPr>
          <w:rFonts w:hint="eastAsia"/>
        </w:rPr>
        <w:t>　　　　　　（二）俄罗斯猪肉消费情况分析</w:t>
      </w:r>
      <w:r>
        <w:rPr>
          <w:rFonts w:hint="eastAsia"/>
        </w:rPr>
        <w:br/>
      </w:r>
      <w:r>
        <w:rPr>
          <w:rFonts w:hint="eastAsia"/>
        </w:rPr>
        <w:t>　　　　　　（三）俄罗斯猪肉进出口贸易分析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2024-2030年世界猪肉市场供需预测分析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美国肉制品法规和标准体系分析</w:t>
      </w:r>
      <w:r>
        <w:rPr>
          <w:rFonts w:hint="eastAsia"/>
        </w:rPr>
        <w:br/>
      </w:r>
      <w:r>
        <w:rPr>
          <w:rFonts w:hint="eastAsia"/>
        </w:rPr>
        <w:t>　　第一节 美国肉与肉制品法规体系</w:t>
      </w:r>
      <w:r>
        <w:rPr>
          <w:rFonts w:hint="eastAsia"/>
        </w:rPr>
        <w:br/>
      </w:r>
      <w:r>
        <w:rPr>
          <w:rFonts w:hint="eastAsia"/>
        </w:rPr>
        <w:t>　　　　一、肉制品联邦法律</w:t>
      </w:r>
      <w:r>
        <w:rPr>
          <w:rFonts w:hint="eastAsia"/>
        </w:rPr>
        <w:br/>
      </w:r>
      <w:r>
        <w:rPr>
          <w:rFonts w:hint="eastAsia"/>
        </w:rPr>
        <w:t>　　　　二、肉制品联邦法规</w:t>
      </w:r>
      <w:r>
        <w:rPr>
          <w:rFonts w:hint="eastAsia"/>
        </w:rPr>
        <w:br/>
      </w:r>
      <w:r>
        <w:rPr>
          <w:rFonts w:hint="eastAsia"/>
        </w:rPr>
        <w:t>　　第二节 美国肉与肉制品标准体系</w:t>
      </w:r>
      <w:r>
        <w:rPr>
          <w:rFonts w:hint="eastAsia"/>
        </w:rPr>
        <w:br/>
      </w:r>
      <w:r>
        <w:rPr>
          <w:rFonts w:hint="eastAsia"/>
        </w:rPr>
        <w:t>　　　　一、畜禽质量分级标准</w:t>
      </w:r>
      <w:r>
        <w:rPr>
          <w:rFonts w:hint="eastAsia"/>
        </w:rPr>
        <w:br/>
      </w:r>
      <w:r>
        <w:rPr>
          <w:rFonts w:hint="eastAsia"/>
        </w:rPr>
        <w:t>　　　　二、肉制品采购规范</w:t>
      </w:r>
      <w:r>
        <w:rPr>
          <w:rFonts w:hint="eastAsia"/>
        </w:rPr>
        <w:br/>
      </w:r>
      <w:r>
        <w:rPr>
          <w:rFonts w:hint="eastAsia"/>
        </w:rPr>
        <w:t>　　第三节 美国肉制品法规和标准体系特点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美国生猪屠宰加工产业链分析</w:t>
      </w:r>
      <w:r>
        <w:rPr>
          <w:rFonts w:hint="eastAsia"/>
        </w:rPr>
        <w:br/>
      </w:r>
      <w:r>
        <w:rPr>
          <w:rFonts w:hint="eastAsia"/>
        </w:rPr>
        <w:t>　　第一节 美国生猪养殖环节分析</w:t>
      </w:r>
      <w:r>
        <w:rPr>
          <w:rFonts w:hint="eastAsia"/>
        </w:rPr>
        <w:br/>
      </w:r>
      <w:r>
        <w:rPr>
          <w:rFonts w:hint="eastAsia"/>
        </w:rPr>
        <w:t>　　　　一、美国生猪养殖现状趋势</w:t>
      </w:r>
      <w:r>
        <w:rPr>
          <w:rFonts w:hint="eastAsia"/>
        </w:rPr>
        <w:br/>
      </w:r>
      <w:r>
        <w:rPr>
          <w:rFonts w:hint="eastAsia"/>
        </w:rPr>
        <w:t>　　　　二、美国生猪出栏量分析</w:t>
      </w:r>
      <w:r>
        <w:rPr>
          <w:rFonts w:hint="eastAsia"/>
        </w:rPr>
        <w:br/>
      </w:r>
      <w:r>
        <w:rPr>
          <w:rFonts w:hint="eastAsia"/>
        </w:rPr>
        <w:t>　　　　三、美国生猪出栏率状况</w:t>
      </w:r>
      <w:r>
        <w:rPr>
          <w:rFonts w:hint="eastAsia"/>
        </w:rPr>
        <w:br/>
      </w:r>
      <w:r>
        <w:rPr>
          <w:rFonts w:hint="eastAsia"/>
        </w:rPr>
        <w:t>　　第二节 美国生猪屠宰加工环节分析</w:t>
      </w:r>
      <w:r>
        <w:rPr>
          <w:rFonts w:hint="eastAsia"/>
        </w:rPr>
        <w:br/>
      </w:r>
      <w:r>
        <w:rPr>
          <w:rFonts w:hint="eastAsia"/>
        </w:rPr>
        <w:t>　　　　一、生猪屠宰加工主要企业</w:t>
      </w:r>
      <w:r>
        <w:rPr>
          <w:rFonts w:hint="eastAsia"/>
        </w:rPr>
        <w:br/>
      </w:r>
      <w:r>
        <w:rPr>
          <w:rFonts w:hint="eastAsia"/>
        </w:rPr>
        <w:t>　　　　二、猪肉屠宰加工业集中度</w:t>
      </w:r>
      <w:r>
        <w:rPr>
          <w:rFonts w:hint="eastAsia"/>
        </w:rPr>
        <w:br/>
      </w:r>
      <w:r>
        <w:rPr>
          <w:rFonts w:hint="eastAsia"/>
        </w:rPr>
        <w:t>　　　　三、生猪屠宰加工市场份额</w:t>
      </w:r>
      <w:r>
        <w:rPr>
          <w:rFonts w:hint="eastAsia"/>
        </w:rPr>
        <w:br/>
      </w:r>
      <w:r>
        <w:rPr>
          <w:rFonts w:hint="eastAsia"/>
        </w:rPr>
        <w:t>　　第三节 美国猪肉终端消费环节分析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2019-2024年美国猪肉所属行业市场现状分析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2019-2024年美国猪肉生产与消费</w:t>
      </w:r>
      <w:r>
        <w:rPr>
          <w:rFonts w:hint="eastAsia"/>
        </w:rPr>
        <w:br/>
      </w:r>
      <w:r>
        <w:rPr>
          <w:rFonts w:hint="eastAsia"/>
        </w:rPr>
        <w:t>　　　　一、美国猪肉产量情况分析</w:t>
      </w:r>
      <w:r>
        <w:rPr>
          <w:rFonts w:hint="eastAsia"/>
        </w:rPr>
        <w:br/>
      </w:r>
      <w:r>
        <w:rPr>
          <w:rFonts w:hint="eastAsia"/>
        </w:rPr>
        <w:t>　　　　二、美国猪肉消费需求分析</w:t>
      </w:r>
      <w:r>
        <w:rPr>
          <w:rFonts w:hint="eastAsia"/>
        </w:rPr>
        <w:br/>
      </w:r>
      <w:r>
        <w:rPr>
          <w:rFonts w:hint="eastAsia"/>
        </w:rPr>
        <w:t>　　　　三、美国猪肉人均消费水平</w:t>
      </w:r>
      <w:r>
        <w:rPr>
          <w:rFonts w:hint="eastAsia"/>
        </w:rPr>
        <w:br/>
      </w:r>
      <w:r>
        <w:rPr>
          <w:rFonts w:hint="eastAsia"/>
        </w:rPr>
        <w:t>　　　　四、美国猪肉市场价格分析</w:t>
      </w:r>
      <w:r>
        <w:rPr>
          <w:rFonts w:hint="eastAsia"/>
        </w:rPr>
        <w:br/>
      </w:r>
      <w:r>
        <w:rPr>
          <w:rFonts w:hint="eastAsia"/>
        </w:rPr>
        <w:t>　　第二节 2019-2024年美国猪肉所属行业进出口贸易分析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一、美国猪肉进口情况分析</w:t>
      </w:r>
      <w:r>
        <w:rPr>
          <w:rFonts w:hint="eastAsia"/>
        </w:rPr>
        <w:br/>
      </w:r>
      <w:r>
        <w:rPr>
          <w:rFonts w:hint="eastAsia"/>
        </w:rPr>
        <w:t>　　　　二、美国猪肉出口情况分析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美国猪肉屠宰加工企业并购重组案例分析</w:t>
      </w:r>
      <w:r>
        <w:rPr>
          <w:rFonts w:hint="eastAsia"/>
        </w:rPr>
        <w:br/>
      </w:r>
      <w:r>
        <w:rPr>
          <w:rFonts w:hint="eastAsia"/>
        </w:rPr>
        <w:t>　　第一节 史密斯菲德食品（Smithfield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四、企业收购兼并历程</w:t>
      </w:r>
      <w:r>
        <w:rPr>
          <w:rFonts w:hint="eastAsia"/>
        </w:rPr>
        <w:br/>
      </w:r>
      <w:r>
        <w:rPr>
          <w:rFonts w:hint="eastAsia"/>
        </w:rPr>
        <w:t>　　　　五、双汇并购事件进展</w:t>
      </w:r>
      <w:r>
        <w:rPr>
          <w:rFonts w:hint="eastAsia"/>
        </w:rPr>
        <w:br/>
      </w:r>
      <w:r>
        <w:rPr>
          <w:rFonts w:hint="eastAsia"/>
        </w:rPr>
        <w:t>　　第二节 荷美尔食品公司（Hormel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四、企业收购扩张历程</w:t>
      </w:r>
      <w:r>
        <w:rPr>
          <w:rFonts w:hint="eastAsia"/>
        </w:rPr>
        <w:br/>
      </w:r>
      <w:r>
        <w:rPr>
          <w:rFonts w:hint="eastAsia"/>
        </w:rPr>
        <w:t>　　　　五、企业在华布局分析</w:t>
      </w:r>
      <w:r>
        <w:rPr>
          <w:rFonts w:hint="eastAsia"/>
        </w:rPr>
        <w:br/>
      </w:r>
      <w:r>
        <w:rPr>
          <w:rFonts w:hint="eastAsia"/>
        </w:rPr>
        <w:t>　　第三节 泰森食品公司（Tyson Foods）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四、企业收购扩张分析</w:t>
      </w:r>
      <w:r>
        <w:rPr>
          <w:rFonts w:hint="eastAsia"/>
        </w:rPr>
        <w:br/>
      </w:r>
      <w:r>
        <w:rPr>
          <w:rFonts w:hint="eastAsia"/>
        </w:rPr>
        <w:t>　　　　五、企业在华布局分析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2024-2030年美国猪肉市场预测分析</w:t>
      </w:r>
      <w:r>
        <w:rPr>
          <w:rFonts w:hint="eastAsia"/>
        </w:rPr>
        <w:br/>
      </w:r>
      <w:r>
        <w:rPr>
          <w:rFonts w:hint="eastAsia"/>
        </w:rPr>
        <w:t>　　第一节 2024-2030年美国生猪屠宰加工趋势分析</w:t>
      </w:r>
      <w:r>
        <w:rPr>
          <w:rFonts w:hint="eastAsia"/>
        </w:rPr>
        <w:br/>
      </w:r>
      <w:r>
        <w:rPr>
          <w:rFonts w:hint="eastAsia"/>
        </w:rPr>
        <w:t>　　　　一、肉制品企业产业链的纵向一体化</w:t>
      </w:r>
      <w:r>
        <w:rPr>
          <w:rFonts w:hint="eastAsia"/>
        </w:rPr>
        <w:br/>
      </w:r>
      <w:r>
        <w:rPr>
          <w:rFonts w:hint="eastAsia"/>
        </w:rPr>
        <w:t>　　　　二、收购兼并扩大产能加速行业整合</w:t>
      </w:r>
      <w:r>
        <w:rPr>
          <w:rFonts w:hint="eastAsia"/>
        </w:rPr>
        <w:br/>
      </w:r>
      <w:r>
        <w:rPr>
          <w:rFonts w:hint="eastAsia"/>
        </w:rPr>
        <w:t>　　　　三、实施品牌经营促进企业维持高增长</w:t>
      </w:r>
      <w:r>
        <w:rPr>
          <w:rFonts w:hint="eastAsia"/>
        </w:rPr>
        <w:br/>
      </w:r>
      <w:r>
        <w:rPr>
          <w:rFonts w:hint="eastAsia"/>
        </w:rPr>
        <w:t>　　第二节 2024-2030年美国猪肉市场前景分析</w:t>
      </w:r>
      <w:r>
        <w:rPr>
          <w:rFonts w:hint="eastAsia"/>
        </w:rPr>
        <w:br/>
      </w:r>
      <w:r>
        <w:rPr>
          <w:rFonts w:hint="eastAsia"/>
        </w:rPr>
        <w:t>　　　　一、美国生猪养殖规模预测</w:t>
      </w:r>
      <w:r>
        <w:rPr>
          <w:rFonts w:hint="eastAsia"/>
        </w:rPr>
        <w:br/>
      </w:r>
      <w:r>
        <w:rPr>
          <w:rFonts w:hint="eastAsia"/>
        </w:rPr>
        <w:t>　　　　二、美国猪肉产量预测分析</w:t>
      </w:r>
      <w:r>
        <w:rPr>
          <w:rFonts w:hint="eastAsia"/>
        </w:rPr>
        <w:br/>
      </w:r>
      <w:r>
        <w:rPr>
          <w:rFonts w:hint="eastAsia"/>
        </w:rPr>
        <w:t>　　　　三、美国猪肉消费需求预测</w:t>
      </w:r>
      <w:r>
        <w:rPr>
          <w:rFonts w:hint="eastAsia"/>
        </w:rPr>
        <w:br/>
      </w:r>
      <w:r>
        <w:rPr>
          <w:rFonts w:hint="eastAsia"/>
        </w:rPr>
        <w:t>　　第三节 (中智.林)2024-2030年美国猪肉贸易预测分析</w:t>
      </w:r>
      <w:r>
        <w:rPr>
          <w:rFonts w:hint="eastAsia"/>
        </w:rPr>
        <w:br/>
      </w:r>
      <w:r>
        <w:rPr>
          <w:rFonts w:hint="eastAsia"/>
        </w:rPr>
        <w:t>　　　　一、美国猪肉贸易趋势分析</w:t>
      </w:r>
      <w:r>
        <w:rPr>
          <w:rFonts w:hint="eastAsia"/>
        </w:rPr>
        <w:br/>
      </w:r>
      <w:r>
        <w:rPr>
          <w:rFonts w:hint="eastAsia"/>
        </w:rPr>
        <w:t>　　　　二、美国猪肉出口中国市场前景</w:t>
      </w:r>
      <w:r>
        <w:rPr>
          <w:rFonts w:hint="eastAsia"/>
        </w:rPr>
        <w:br/>
      </w:r>
      <w:r>
        <w:rPr>
          <w:rFonts w:hint="eastAsia"/>
        </w:rPr>
        <w:t>　　　　三、美国猪肉出口欧盟市场前景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91f7e111d40e7" w:history="1">
        <w:r>
          <w:rPr>
            <w:rStyle w:val="Hyperlink"/>
          </w:rPr>
          <w:t>2024-2030年中国生猪屠宰加工行业深度调研与发展趋势预测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91f7e111d40e7" w:history="1">
        <w:r>
          <w:rPr>
            <w:rStyle w:val="Hyperlink"/>
          </w:rPr>
          <w:t>https://www.20087.com/7/03/ShengZhuTuZaiJiaGongHangYeQuShiF.html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ba9db40c14b47" w:history="1">
      <w:r>
        <w:rPr>
          <w:rStyle w:val="Hyperlink"/>
        </w:rPr>
        <w:t>2024-2030年中国生猪屠宰加工行业深度调研与发展趋势预测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ngZhuTuZaiJiaGongHangYeQuShiF.html" TargetMode="External" Id="Rec191f7e111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ngZhuTuZaiJiaGongHangYeQuShiF.html" TargetMode="External" Id="R6f0ba9db40c1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2024-04-07T07:12:00Z</dcterms:created>
  <dcterms:modified xsi:type="dcterms:W3CDTF">2024-04-07T08:12:00Z</dcterms:modified>
  <dc:subject>2024-2030年中国生猪屠宰加工行业深度调研与发展趋势预测</dc:subject>
  <dc:title>2024-2030年中国生猪屠宰加工行业深度调研与发展趋势预测</dc:title>
  <cp:keywords>2024-2030年中国生猪屠宰加工行业深度调研与发展趋势预测</cp:keywords>
  <dc:description>2024-2030年中国生猪屠宰加工行业深度调研与发展趋势预测</dc:description>
</cp:coreProperties>
</file>