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f3b10de234d37" w:history="1">
              <w:r>
                <w:rPr>
                  <w:rStyle w:val="Hyperlink"/>
                </w:rPr>
                <w:t>2023-2029年中国食品包装油墨行业深度调研与发展趋势预测报告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f3b10de234d37" w:history="1">
              <w:r>
                <w:rPr>
                  <w:rStyle w:val="Hyperlink"/>
                </w:rPr>
                <w:t>2023-2029年中国食品包装油墨行业深度调研与发展趋势预测报告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f3b10de234d37" w:history="1">
                <w:r>
                  <w:rPr>
                    <w:rStyle w:val="Hyperlink"/>
                  </w:rPr>
                  <w:t>https://www.20087.com/7/73/ShiPinBaoZhuangYouMoWeiLaiFaZhan.html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油墨主要用于食品包装材料的印刷，目前市场上的食品包装油墨产品必须满足严格的食品安全标准，具有低迁移、无毒无害、耐候性好等特点。随着环保意识的提高，越来越多的环保型、无溶剂型和可降解型油墨进入市场。</w:t>
      </w:r>
      <w:r>
        <w:rPr>
          <w:rFonts w:hint="eastAsia"/>
        </w:rPr>
        <w:br/>
      </w:r>
      <w:r>
        <w:rPr>
          <w:rFonts w:hint="eastAsia"/>
        </w:rPr>
        <w:t>　　食品包装油墨行业将继续关注环保与安全两大主题，研发更多符合绿色包装理念的油墨产品，如采用天然可再生原料，减少石油基原料的使用，实现无溶剂化和低VOC排放。同时，随着智能包装和个性化包装的发展，食品包装油墨可能与RFID、二维码等技术结合，赋予包装更多交互功能。此外，针对食品保鲜和防伪的需求，功能性食品包装油墨的研发也将是一个重要趋势。</w:t>
      </w:r>
      <w:r>
        <w:rPr>
          <w:rFonts w:hint="eastAsia"/>
        </w:rPr>
        <w:br/>
      </w:r>
      <w:r>
        <w:rPr>
          <w:rFonts w:hint="eastAsia"/>
        </w:rPr>
        <w:t>　　《</w:t>
      </w:r>
      <w:hyperlink r:id="R411f3b10de234d37" w:history="1">
        <w:r>
          <w:rPr>
            <w:rStyle w:val="Hyperlink"/>
          </w:rPr>
          <w:t>2023-2029年中国食品包装油墨行业深度调研与发展趋势预测报告</w:t>
        </w:r>
      </w:hyperlink>
      <w:r>
        <w:rPr>
          <w:rFonts w:hint="eastAsia"/>
        </w:rPr>
        <w:t>》是在大量的市场调研基础上，主要依据国家统计局、商务部、发改委、国务院发展研究中心、食品包装油墨相关行业协会、国内外食品包装油墨相关刊物的基础信息以及食品包装油墨行业研究单位提供的详实资料，结合深入的市场调研资料，立足于当前中国宏观经济、政策、主要行业对食品包装油墨行业的影响，重点探讨了食品包装油墨行业整体及食品包装油墨相关子行业的运行情况，并对未来食品包装油墨行业的发展趋势和前景进行分析和预测。</w:t>
      </w:r>
      <w:r>
        <w:rPr>
          <w:rFonts w:hint="eastAsia"/>
        </w:rPr>
        <w:br/>
      </w:r>
      <w:r>
        <w:rPr>
          <w:rFonts w:hint="eastAsia"/>
        </w:rPr>
        <w:t>　　市场调研网发布的《</w:t>
      </w:r>
      <w:hyperlink r:id="R411f3b10de234d37" w:history="1">
        <w:r>
          <w:rPr>
            <w:rStyle w:val="Hyperlink"/>
          </w:rPr>
          <w:t>2023-2029年中国食品包装油墨行业深度调研与发展趋势预测报告</w:t>
        </w:r>
      </w:hyperlink>
      <w:r>
        <w:rPr>
          <w:rFonts w:hint="eastAsia"/>
        </w:rPr>
        <w:t>》数据及时全面、图表丰富、反映直观，在对食品包装油墨市场发展现状和趋势进行深度分析和预测的基础上，研究了食品包装油墨行业今后的发展前景，为食品包装油墨企业在当前激烈的市场竞争中洞察投资机会，合理调整经营策略；为食品包装油墨战略投资者选择恰当的投资时机，公司领导层做战略规划，提供市场情报信息以及合理参考建议，《</w:t>
      </w:r>
      <w:hyperlink r:id="R411f3b10de234d37" w:history="1">
        <w:r>
          <w:rPr>
            <w:rStyle w:val="Hyperlink"/>
          </w:rPr>
          <w:t>2023-2029年中国食品包装油墨行业深度调研与发展趋势预测报告</w:t>
        </w:r>
      </w:hyperlink>
      <w:r>
        <w:rPr>
          <w:rFonts w:hint="eastAsia"/>
        </w:rPr>
        <w:t>》是相关食品包装油墨企业、研究单位及银行、政府等准确、全面、迅速了解目前食品包装油墨行业发展动向、把握企业战略发展定位方向不可或缺的专业性报告。</w:t>
      </w:r>
      <w:r>
        <w:rPr>
          <w:rFonts w:hint="eastAsia"/>
        </w:rPr>
        <w:br/>
      </w:r>
      <w:r>
        <w:rPr>
          <w:rFonts w:hint="eastAsia"/>
        </w:rPr>
        <w:br/>
      </w:r>
      <w:r>
        <w:rPr>
          <w:rFonts w:hint="eastAsia"/>
        </w:rPr>
        <w:t>第一章 我国食品包装油墨概述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国外食品包装油墨市场发展概况</w:t>
      </w:r>
      <w:r>
        <w:rPr>
          <w:rFonts w:hint="eastAsia"/>
        </w:rPr>
        <w:br/>
      </w:r>
      <w:r>
        <w:rPr>
          <w:rFonts w:hint="eastAsia"/>
        </w:rPr>
        <w:t>　　第一节 全球食品包装油墨市场调研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2023年我国食品包装油墨环境分析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我国食品包装油墨技术发展分析</w:t>
      </w:r>
      <w:r>
        <w:rPr>
          <w:rFonts w:hint="eastAsia"/>
        </w:rPr>
        <w:br/>
      </w:r>
      <w:r>
        <w:rPr>
          <w:rFonts w:hint="eastAsia"/>
        </w:rPr>
        <w:t>　　第一节 当前我国食品包装油墨技术发展现况分析</w:t>
      </w:r>
      <w:r>
        <w:rPr>
          <w:rFonts w:hint="eastAsia"/>
        </w:rPr>
        <w:br/>
      </w:r>
      <w:r>
        <w:rPr>
          <w:rFonts w:hint="eastAsia"/>
        </w:rPr>
        <w:t>　　第二节 我国食品包装油墨技术成熟度分析</w:t>
      </w:r>
      <w:r>
        <w:rPr>
          <w:rFonts w:hint="eastAsia"/>
        </w:rPr>
        <w:br/>
      </w:r>
      <w:r>
        <w:rPr>
          <w:rFonts w:hint="eastAsia"/>
        </w:rPr>
        <w:t>　　第三节 中外食品包装油墨技术差距及其主要因素分析</w:t>
      </w:r>
      <w:r>
        <w:rPr>
          <w:rFonts w:hint="eastAsia"/>
        </w:rPr>
        <w:br/>
      </w:r>
      <w:r>
        <w:rPr>
          <w:rFonts w:hint="eastAsia"/>
        </w:rPr>
        <w:t>　　第四节 提高我国食品包装油墨技术的策略</w:t>
      </w:r>
      <w:r>
        <w:rPr>
          <w:rFonts w:hint="eastAsia"/>
        </w:rPr>
        <w:br/>
      </w:r>
      <w:r>
        <w:rPr>
          <w:rFonts w:hint="eastAsia"/>
        </w:rPr>
        <w:br/>
      </w:r>
      <w:r>
        <w:rPr>
          <w:rFonts w:hint="eastAsia"/>
        </w:rPr>
        <w:t>第五章 食品包装油墨市场特性分析</w:t>
      </w:r>
      <w:r>
        <w:rPr>
          <w:rFonts w:hint="eastAsia"/>
        </w:rPr>
        <w:br/>
      </w:r>
      <w:r>
        <w:rPr>
          <w:rFonts w:hint="eastAsia"/>
        </w:rPr>
        <w:t>　　第一节 集中度食品包装油墨及预测分析</w:t>
      </w:r>
      <w:r>
        <w:rPr>
          <w:rFonts w:hint="eastAsia"/>
        </w:rPr>
        <w:br/>
      </w:r>
      <w:r>
        <w:rPr>
          <w:rFonts w:hint="eastAsia"/>
        </w:rPr>
        <w:t>　　第二节 SWOT食品包装油墨及预测分析</w:t>
      </w:r>
      <w:r>
        <w:rPr>
          <w:rFonts w:hint="eastAsia"/>
        </w:rPr>
        <w:br/>
      </w:r>
      <w:r>
        <w:rPr>
          <w:rFonts w:hint="eastAsia"/>
        </w:rPr>
        <w:t>　　　　一、食品包装油墨优势</w:t>
      </w:r>
      <w:r>
        <w:rPr>
          <w:rFonts w:hint="eastAsia"/>
        </w:rPr>
        <w:br/>
      </w:r>
      <w:r>
        <w:rPr>
          <w:rFonts w:hint="eastAsia"/>
        </w:rPr>
        <w:t>　　　　二、食品包装油墨劣势</w:t>
      </w:r>
      <w:r>
        <w:rPr>
          <w:rFonts w:hint="eastAsia"/>
        </w:rPr>
        <w:br/>
      </w:r>
      <w:r>
        <w:rPr>
          <w:rFonts w:hint="eastAsia"/>
        </w:rPr>
        <w:t>　　　　三、食品包装油墨机会</w:t>
      </w:r>
      <w:r>
        <w:rPr>
          <w:rFonts w:hint="eastAsia"/>
        </w:rPr>
        <w:br/>
      </w:r>
      <w:r>
        <w:rPr>
          <w:rFonts w:hint="eastAsia"/>
        </w:rPr>
        <w:t>　　　　四、食品包装油墨风险</w:t>
      </w:r>
      <w:r>
        <w:rPr>
          <w:rFonts w:hint="eastAsia"/>
        </w:rPr>
        <w:br/>
      </w:r>
      <w:r>
        <w:rPr>
          <w:rFonts w:hint="eastAsia"/>
        </w:rPr>
        <w:t>　　第三节 进入退出状况食品包装油墨及预测分析</w:t>
      </w:r>
      <w:r>
        <w:rPr>
          <w:rFonts w:hint="eastAsia"/>
        </w:rPr>
        <w:br/>
      </w:r>
      <w:r>
        <w:rPr>
          <w:rFonts w:hint="eastAsia"/>
        </w:rPr>
        <w:br/>
      </w:r>
      <w:r>
        <w:rPr>
          <w:rFonts w:hint="eastAsia"/>
        </w:rPr>
        <w:t>第六章 我国食品包装油墨发展现状调研</w:t>
      </w:r>
      <w:r>
        <w:rPr>
          <w:rFonts w:hint="eastAsia"/>
        </w:rPr>
        <w:br/>
      </w:r>
      <w:r>
        <w:rPr>
          <w:rFonts w:hint="eastAsia"/>
        </w:rPr>
        <w:t>　　第一节 我国食品包装油墨市场现状分析及预测</w:t>
      </w:r>
      <w:r>
        <w:rPr>
          <w:rFonts w:hint="eastAsia"/>
        </w:rPr>
        <w:br/>
      </w:r>
      <w:r>
        <w:rPr>
          <w:rFonts w:hint="eastAsia"/>
        </w:rPr>
        <w:t>　　第二节 我国食品包装油墨市场需求分析</w:t>
      </w:r>
      <w:r>
        <w:rPr>
          <w:rFonts w:hint="eastAsia"/>
        </w:rPr>
        <w:br/>
      </w:r>
      <w:r>
        <w:rPr>
          <w:rFonts w:hint="eastAsia"/>
        </w:rPr>
        <w:br/>
      </w:r>
      <w:r>
        <w:rPr>
          <w:rFonts w:hint="eastAsia"/>
        </w:rPr>
        <w:t>第七章 2022-2023年我国食品包装油墨进口分析</w:t>
      </w:r>
      <w:r>
        <w:rPr>
          <w:rFonts w:hint="eastAsia"/>
        </w:rPr>
        <w:br/>
      </w:r>
      <w:r>
        <w:rPr>
          <w:rFonts w:hint="eastAsia"/>
        </w:rPr>
        <w:t>　　第一节 2023年食品包装油墨进出口特点</w:t>
      </w:r>
      <w:r>
        <w:rPr>
          <w:rFonts w:hint="eastAsia"/>
        </w:rPr>
        <w:br/>
      </w:r>
      <w:r>
        <w:rPr>
          <w:rFonts w:hint="eastAsia"/>
        </w:rPr>
        <w:t>　　第二节 食品包装油墨进口分析</w:t>
      </w:r>
      <w:r>
        <w:rPr>
          <w:rFonts w:hint="eastAsia"/>
        </w:rPr>
        <w:br/>
      </w:r>
      <w:r>
        <w:rPr>
          <w:rFonts w:hint="eastAsia"/>
        </w:rPr>
        <w:br/>
      </w:r>
      <w:r>
        <w:rPr>
          <w:rFonts w:hint="eastAsia"/>
        </w:rPr>
        <w:t>第八章 主要食品包装油墨企业及竞争格局</w:t>
      </w:r>
      <w:r>
        <w:rPr>
          <w:rFonts w:hint="eastAsia"/>
        </w:rPr>
        <w:br/>
      </w:r>
      <w:r>
        <w:rPr>
          <w:rFonts w:hint="eastAsia"/>
        </w:rPr>
        <w:t>　　第一节 天津东洋油墨有限公司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三、食品包装油墨产品研究</w:t>
      </w:r>
      <w:r>
        <w:rPr>
          <w:rFonts w:hint="eastAsia"/>
        </w:rPr>
        <w:br/>
      </w:r>
      <w:r>
        <w:rPr>
          <w:rFonts w:hint="eastAsia"/>
        </w:rPr>
        <w:t>　　　　四、投资前景</w:t>
      </w:r>
      <w:r>
        <w:rPr>
          <w:rFonts w:hint="eastAsia"/>
        </w:rPr>
        <w:br/>
      </w:r>
      <w:r>
        <w:rPr>
          <w:rFonts w:hint="eastAsia"/>
        </w:rPr>
        <w:t>　　第二节 杭华油墨股份有限公司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三、2018-2023年食品包装油墨产品研究</w:t>
      </w:r>
      <w:r>
        <w:rPr>
          <w:rFonts w:hint="eastAsia"/>
        </w:rPr>
        <w:br/>
      </w:r>
      <w:r>
        <w:rPr>
          <w:rFonts w:hint="eastAsia"/>
        </w:rPr>
        <w:t>　　　　四、投资前景</w:t>
      </w:r>
      <w:r>
        <w:rPr>
          <w:rFonts w:hint="eastAsia"/>
        </w:rPr>
        <w:br/>
      </w:r>
      <w:r>
        <w:rPr>
          <w:rFonts w:hint="eastAsia"/>
        </w:rPr>
        <w:t>　　第三节 浙江永在油墨有限公司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三、食品包装油墨产品研究</w:t>
      </w:r>
      <w:r>
        <w:rPr>
          <w:rFonts w:hint="eastAsia"/>
        </w:rPr>
        <w:br/>
      </w:r>
      <w:r>
        <w:rPr>
          <w:rFonts w:hint="eastAsia"/>
        </w:rPr>
        <w:t>　　　　四、投资前景</w:t>
      </w:r>
      <w:r>
        <w:rPr>
          <w:rFonts w:hint="eastAsia"/>
        </w:rPr>
        <w:br/>
      </w:r>
      <w:r>
        <w:rPr>
          <w:rFonts w:hint="eastAsia"/>
        </w:rPr>
        <w:t>　　第四节 苏州科斯伍德油墨股份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三、食品包装油墨产品研究</w:t>
      </w:r>
      <w:r>
        <w:rPr>
          <w:rFonts w:hint="eastAsia"/>
        </w:rPr>
        <w:br/>
      </w:r>
      <w:r>
        <w:rPr>
          <w:rFonts w:hint="eastAsia"/>
        </w:rPr>
        <w:t>　　　　四、投资前景</w:t>
      </w:r>
      <w:r>
        <w:rPr>
          <w:rFonts w:hint="eastAsia"/>
        </w:rPr>
        <w:br/>
      </w:r>
      <w:r>
        <w:rPr>
          <w:rFonts w:hint="eastAsia"/>
        </w:rPr>
        <w:t>　　第五节 中山永辉化工股份有限公司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三、食品包装油墨产品研究</w:t>
      </w:r>
      <w:r>
        <w:rPr>
          <w:rFonts w:hint="eastAsia"/>
        </w:rPr>
        <w:br/>
      </w:r>
      <w:r>
        <w:rPr>
          <w:rFonts w:hint="eastAsia"/>
        </w:rPr>
        <w:t>　　　　四、投资前景</w:t>
      </w:r>
      <w:r>
        <w:rPr>
          <w:rFonts w:hint="eastAsia"/>
        </w:rPr>
        <w:br/>
      </w:r>
      <w:r>
        <w:rPr>
          <w:rFonts w:hint="eastAsia"/>
        </w:rPr>
        <w:br/>
      </w:r>
      <w:r>
        <w:rPr>
          <w:rFonts w:hint="eastAsia"/>
        </w:rPr>
        <w:t>第九章 2023-2029年食品包装油墨投资建议</w:t>
      </w:r>
      <w:r>
        <w:rPr>
          <w:rFonts w:hint="eastAsia"/>
        </w:rPr>
        <w:br/>
      </w:r>
      <w:r>
        <w:rPr>
          <w:rFonts w:hint="eastAsia"/>
        </w:rPr>
        <w:t>　　第一节 食品包装油墨投资环境分析</w:t>
      </w:r>
      <w:r>
        <w:rPr>
          <w:rFonts w:hint="eastAsia"/>
        </w:rPr>
        <w:br/>
      </w:r>
      <w:r>
        <w:rPr>
          <w:rFonts w:hint="eastAsia"/>
        </w:rPr>
        <w:t>　　第二节 食品包装油墨投资进入壁垒分析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食品包装油墨投资建议</w:t>
      </w:r>
      <w:r>
        <w:rPr>
          <w:rFonts w:hint="eastAsia"/>
        </w:rPr>
        <w:br/>
      </w:r>
      <w:r>
        <w:rPr>
          <w:rFonts w:hint="eastAsia"/>
        </w:rPr>
        <w:br/>
      </w:r>
      <w:r>
        <w:rPr>
          <w:rFonts w:hint="eastAsia"/>
        </w:rPr>
        <w:t>第十章 2023-2029年我国食品包装油墨未来发展预测及行业前景调研分析</w:t>
      </w:r>
      <w:r>
        <w:rPr>
          <w:rFonts w:hint="eastAsia"/>
        </w:rPr>
        <w:br/>
      </w:r>
      <w:r>
        <w:rPr>
          <w:rFonts w:hint="eastAsia"/>
        </w:rPr>
        <w:t>　　第一节 未来食品包装油墨行业发展趋势预测</w:t>
      </w:r>
      <w:r>
        <w:rPr>
          <w:rFonts w:hint="eastAsia"/>
        </w:rPr>
        <w:br/>
      </w:r>
      <w:r>
        <w:rPr>
          <w:rFonts w:hint="eastAsia"/>
        </w:rPr>
        <w:t>　　　　一、未来食品包装油墨行业发展分析</w:t>
      </w:r>
      <w:r>
        <w:rPr>
          <w:rFonts w:hint="eastAsia"/>
        </w:rPr>
        <w:br/>
      </w:r>
      <w:r>
        <w:rPr>
          <w:rFonts w:hint="eastAsia"/>
        </w:rPr>
        <w:t>　　　　二、未来食品包装油墨行业技术开发方向</w:t>
      </w:r>
      <w:r>
        <w:rPr>
          <w:rFonts w:hint="eastAsia"/>
        </w:rPr>
        <w:br/>
      </w:r>
      <w:r>
        <w:rPr>
          <w:rFonts w:hint="eastAsia"/>
        </w:rPr>
        <w:t>　　第二节 食品包装油墨行业相关趋势预测分析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第十一章 2023-2029年业内专家对我国食品包装油墨投资的建议及观点</w:t>
      </w:r>
      <w:r>
        <w:rPr>
          <w:rFonts w:hint="eastAsia"/>
        </w:rPr>
        <w:br/>
      </w:r>
      <w:r>
        <w:rPr>
          <w:rFonts w:hint="eastAsia"/>
        </w:rPr>
        <w:t>　　第一节 食品包装油墨行业投资机遇</w:t>
      </w:r>
      <w:r>
        <w:rPr>
          <w:rFonts w:hint="eastAsia"/>
        </w:rPr>
        <w:br/>
      </w:r>
      <w:r>
        <w:rPr>
          <w:rFonts w:hint="eastAsia"/>
        </w:rPr>
        <w:t>　　第二节 食品包装油墨行业投资前景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f3b10de234d37" w:history="1">
        <w:r>
          <w:rPr>
            <w:rStyle w:val="Hyperlink"/>
          </w:rPr>
          <w:t>2023-2029年中国食品包装油墨行业深度调研与发展趋势预测报告</w:t>
        </w:r>
      </w:hyperlink>
      <w:r>
        <w:rPr>
          <w:color w:val="C00000"/>
        </w:rPr>
        <w:t>》，报告编号：</w:t>
      </w:r>
      <w:r>
        <w:rPr>
          <w:rFonts w:hint="eastAsia"/>
          <w:color w:val="C00000"/>
        </w:rPr>
        <w:t>2611737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f3b10de234d37" w:history="1">
        <w:r>
          <w:rPr>
            <w:rStyle w:val="Hyperlink"/>
          </w:rPr>
          <w:t>https://www.20087.com/7/73/ShiPinBaoZhuangYouMoWeiLaiFaZhan.html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aaf3bbaf543ae" w:history="1">
      <w:r>
        <w:rPr>
          <w:rStyle w:val="Hyperlink"/>
        </w:rPr>
        <w:t>2023-2029年中国食品包装油墨行业深度调研与发展趋势预测报告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iPinBaoZhuangYouMoWeiLaiFaZhan.html" TargetMode="External" Id="R411f3b10de234d37" /></Relationships>
</file>

<file path=word/_rels/header2.xml.rels>&#65279;<?xml version="1.0" encoding="utf-8"?><Relationships xmlns="http://schemas.openxmlformats.org/package/2006/relationships"><Relationship Type="http://schemas.openxmlformats.org/officeDocument/2006/relationships/hyperlink" Target="https://www.20087.com/7/73/ShiPinBaoZhuangYouMoWeiLaiFaZhan.html" TargetMode="External" Id="R8a6aaf3bbaf5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2023-06-24T06:08:00Z</dcterms:created>
  <dcterms:modified xsi:type="dcterms:W3CDTF">2023-06-24T07:08:00Z</dcterms:modified>
  <dc:subject>2023-2029年中国食品包装油墨行业深度调研与发展趋势预测报告</dc:subject>
  <dc:title>2023-2029年中国食品包装油墨行业深度调研与发展趋势预测报告</dc:title>
  <cp:keywords>2023-2029年中国食品包装油墨行业深度调研与发展趋势预测报告</cp:keywords>
  <dc:description>2023-2029年中国食品包装油墨行业深度调研与发展趋势预测报告</dc:description>
</cp:coreProperties>
</file>