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87adafb1c4fb7" w:history="1">
              <w:r>
                <w:rPr>
                  <w:rStyle w:val="Hyperlink"/>
                </w:rPr>
                <w:t>2025-2031年中国小微金融行业现状研究分析及发展趋势预测报告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87adafb1c4fb7" w:history="1">
              <w:r>
                <w:rPr>
                  <w:rStyle w:val="Hyperlink"/>
                </w:rPr>
                <w:t>2025-2031年中国小微金融行业现状研究分析及发展趋势预测报告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87adafb1c4fb7" w:history="1">
                <w:r>
                  <w:rPr>
                    <w:rStyle w:val="Hyperlink"/>
                  </w:rPr>
                  <w:t>https://www.20087.com/8/93/XiaoWeiJinRongShiChangJingZhengY.html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是支持小微企业和个人创业者的关键金融服务，近年来在全球范围内得到了广泛推广。数字技术和普惠金融政策的结合，降低了金融服务门槛，提高了资金获取效率。同时，金融科技的创新，如移动支付、区块链和人工智能，为小微金融提供了更精准的风险评估和信贷管理手段。</w:t>
      </w:r>
      <w:r>
        <w:rPr>
          <w:rFonts w:hint="eastAsia"/>
        </w:rPr>
        <w:br/>
      </w:r>
      <w:r>
        <w:rPr>
          <w:rFonts w:hint="eastAsia"/>
        </w:rPr>
        <w:t>　　未来，小微金融将更加数字化和个性化。随着大数据和云计算的深入应用，小微金融将实现更加精准的客户画像和信用评分，提升服务效率和风险管理能力。同时，区块链技术将增强小微金融的透明度和安全性，减少交易成本。此外，定制化金融产品，如分期贷款、供应链融资等，将更好地满足小微企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87adafb1c4fb7" w:history="1">
        <w:r>
          <w:rPr>
            <w:rStyle w:val="Hyperlink"/>
          </w:rPr>
          <w:t>2025-2031年中国小微金融行业现状研究分析及发展趋势预测报告</w:t>
        </w:r>
      </w:hyperlink>
      <w:r>
        <w:rPr>
          <w:rFonts w:hint="eastAsia"/>
        </w:rPr>
        <w:t>》全面梳理了小微金融产业链，结合市场需求和市场规模等数据，深入剖析小微金融行业现状。报告详细探讨了小微金融市场竞争格局，重点关注重点企业及其品牌影响力，并分析了小微金融价格机制和细分市场特征。通过对小微金融技术现状及未来方向的评估，报告展望了小微金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小微金融概述</w:t>
      </w:r>
      <w:r>
        <w:rPr>
          <w:rFonts w:hint="eastAsia"/>
        </w:rPr>
        <w:br/>
      </w:r>
      <w:r>
        <w:rPr>
          <w:rFonts w:hint="eastAsia"/>
        </w:rPr>
        <w:t>　　第一节 小微金融定义</w:t>
      </w:r>
      <w:r>
        <w:rPr>
          <w:rFonts w:hint="eastAsia"/>
        </w:rPr>
        <w:br/>
      </w:r>
      <w:r>
        <w:rPr>
          <w:rFonts w:hint="eastAsia"/>
        </w:rPr>
        <w:t>　　第二节 小微金融行业发展历程</w:t>
      </w:r>
      <w:r>
        <w:rPr>
          <w:rFonts w:hint="eastAsia"/>
        </w:rPr>
        <w:br/>
      </w:r>
      <w:r>
        <w:rPr>
          <w:rFonts w:hint="eastAsia"/>
        </w:rPr>
        <w:t>　　第三节 小微金融分类情况</w:t>
      </w:r>
      <w:r>
        <w:rPr>
          <w:rFonts w:hint="eastAsia"/>
        </w:rPr>
        <w:br/>
      </w:r>
      <w:r>
        <w:rPr>
          <w:rFonts w:hint="eastAsia"/>
        </w:rPr>
        <w:t>　　第四节 小微金融产业链分析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二、小微金融产业链模型分析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2020-2025年中国小微金融行业发展环境分析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2020-2025年中国小微金融行业发展政策环境分析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2020-2025年中国小微金融行业发展社会环境分析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我国金融机构服务小微企业模式分析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我国银行服务小微企业现状分析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我国保险机构服务小微企业分析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第六节 中国部分银行小微企业业务发展现状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2025年我国小微金融行业发展现状分析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我国小微金融行业发展现状</w:t>
      </w:r>
      <w:r>
        <w:rPr>
          <w:rFonts w:hint="eastAsia"/>
        </w:rPr>
        <w:br/>
      </w:r>
      <w:r>
        <w:rPr>
          <w:rFonts w:hint="eastAsia"/>
        </w:rPr>
        <w:t>　　　　一、小微金融行业品牌发展现状</w:t>
      </w:r>
      <w:r>
        <w:rPr>
          <w:rFonts w:hint="eastAsia"/>
        </w:rPr>
        <w:br/>
      </w:r>
      <w:r>
        <w:rPr>
          <w:rFonts w:hint="eastAsia"/>
        </w:rPr>
        <w:t>　　　　二、小微金融行业需求市场现状</w:t>
      </w:r>
      <w:r>
        <w:rPr>
          <w:rFonts w:hint="eastAsia"/>
        </w:rPr>
        <w:br/>
      </w:r>
      <w:r>
        <w:rPr>
          <w:rFonts w:hint="eastAsia"/>
        </w:rPr>
        <w:t>　　　　三、小微金融市场需求层次分析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四、我国小微金融市场走向分析</w:t>
      </w:r>
      <w:r>
        <w:rPr>
          <w:rFonts w:hint="eastAsia"/>
        </w:rPr>
        <w:br/>
      </w:r>
      <w:r>
        <w:rPr>
          <w:rFonts w:hint="eastAsia"/>
        </w:rPr>
        <w:t>　　第二节 中国小微金融产品技术分析</w:t>
      </w:r>
      <w:r>
        <w:rPr>
          <w:rFonts w:hint="eastAsia"/>
        </w:rPr>
        <w:br/>
      </w:r>
      <w:r>
        <w:rPr>
          <w:rFonts w:hint="eastAsia"/>
        </w:rPr>
        <w:t>　　　　一、2025年小微金融产品技术变化特点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二、2025年小微金融产品市场的新技术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三、2025年小微金融产品市场现状分析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中国小微金融行业存在的问题</w:t>
      </w:r>
      <w:r>
        <w:rPr>
          <w:rFonts w:hint="eastAsia"/>
        </w:rPr>
        <w:br/>
      </w:r>
      <w:r>
        <w:rPr>
          <w:rFonts w:hint="eastAsia"/>
        </w:rPr>
        <w:t>　　　　一、小微金融产品市场存在的主要问题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二、国内小微金融产品市场的三大瓶颈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三、小微金融产品市场遭遇的规模难题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对中国小微金融市场的分析及思考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一、小微金融市场特点</w:t>
      </w:r>
      <w:r>
        <w:rPr>
          <w:rFonts w:hint="eastAsia"/>
        </w:rPr>
        <w:br/>
      </w:r>
      <w:r>
        <w:rPr>
          <w:rFonts w:hint="eastAsia"/>
        </w:rPr>
        <w:t>　　　　二、小微金融市场调研</w:t>
      </w:r>
      <w:r>
        <w:rPr>
          <w:rFonts w:hint="eastAsia"/>
        </w:rPr>
        <w:br/>
      </w:r>
      <w:r>
        <w:rPr>
          <w:rFonts w:hint="eastAsia"/>
        </w:rPr>
        <w:t>　　　　三、小微金融市场变化的方向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四、中国小微金融行业发展的新思路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2025年中国小微金融行业发展概况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2025年中国小微金融市场发展现状分析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2025年中国小微金融行业发展特点分析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2025年中国小微金融行业市场供需分析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小微金融市场竞争策略分析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二、小微金融产品竞争策略分析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小微金融企业竞争策略分析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一、2025-2031年我国小微金融市场竞争趋势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三、2025-2031年小微金融行业竞争策略分析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小微金融行业投资机会分析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一、小微金融投资项目分析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二、可以投资的小微金融模式</w:t>
      </w:r>
      <w:r>
        <w:rPr>
          <w:rFonts w:hint="eastAsia"/>
        </w:rPr>
        <w:br/>
      </w:r>
      <w:r>
        <w:rPr>
          <w:rFonts w:hint="eastAsia"/>
        </w:rPr>
        <w:t>　　　　三、2025年小微金融投资机会</w:t>
      </w:r>
      <w:r>
        <w:rPr>
          <w:rFonts w:hint="eastAsia"/>
        </w:rPr>
        <w:br/>
      </w:r>
      <w:r>
        <w:rPr>
          <w:rFonts w:hint="eastAsia"/>
        </w:rPr>
        <w:t>　　　　四、2025年小微金融投资新方向</w:t>
      </w:r>
      <w:r>
        <w:rPr>
          <w:rFonts w:hint="eastAsia"/>
        </w:rPr>
        <w:br/>
      </w:r>
      <w:r>
        <w:rPr>
          <w:rFonts w:hint="eastAsia"/>
        </w:rPr>
        <w:t>　　第三节 小微金融行业趋势预测分析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一、2025年小微金融市场的趋势预测</w:t>
      </w:r>
      <w:r>
        <w:rPr>
          <w:rFonts w:hint="eastAsia"/>
        </w:rPr>
        <w:br/>
      </w:r>
      <w:r>
        <w:rPr>
          <w:rFonts w:hint="eastAsia"/>
        </w:rPr>
        <w:t>　　　　二、2025年小微金融市场面临的发展商机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2025-2031年中国小微金融行业趋势预测分析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2025-2031年中国小微金融行业发展预测分析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一、未来小微金融发展分析</w:t>
      </w:r>
      <w:r>
        <w:rPr>
          <w:rFonts w:hint="eastAsia"/>
        </w:rPr>
        <w:br/>
      </w:r>
      <w:r>
        <w:rPr>
          <w:rFonts w:hint="eastAsia"/>
        </w:rPr>
        <w:t>　　　　二、未来小微金融行业技术开发方向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2025-2031年中国小微金融行业市场前景分析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小微金融上游原材料供应状况分析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小微金融行业上下游行业调研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三、行业新动态及其对小微金融行业的影响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四、行业竞争状况及其对小微金融行业的意义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四、行业新动态及其对小微金融行业的影响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五、行业竞争状况及其对小微金融行业的意义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2025-2031年小微金融行业发展趋势及投资前景分析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当前小微金融存在的问题</w:t>
      </w:r>
      <w:r>
        <w:rPr>
          <w:rFonts w:hint="eastAsia"/>
        </w:rPr>
        <w:br/>
      </w:r>
      <w:r>
        <w:rPr>
          <w:rFonts w:hint="eastAsia"/>
        </w:rPr>
        <w:t>　　第二节 小微金融未来发展预测分析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一、中国小微金融发展方向分析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二、2025-2031年中国小微金融行业发展规模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三、2025-2031年中国小微金融行业发展趋势预测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2025-2031年中国小微金融行业投资前景分析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重点小微金融服务平台发展分析</w:t>
      </w:r>
      <w:r>
        <w:rPr>
          <w:rFonts w:hint="eastAsia"/>
        </w:rPr>
        <w:br/>
      </w:r>
      <w:r>
        <w:rPr>
          <w:rFonts w:hint="eastAsia"/>
        </w:rPr>
        <w:t>　　第一节 阿里小微金融服务集团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第二节 汇付天下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第三节 深圳小微企业金融服务平台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第四节 广州小微企业金融服务平台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第五节 光大银行小微综合金融服务平台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第六节 理财范投融资平台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第七节 玖富微金融平台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第八节 华夏银行金融服务平台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第九节 河南国控小微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第十节 财门小贷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小微金融地区销售分析</w:t>
      </w:r>
      <w:r>
        <w:rPr>
          <w:rFonts w:hint="eastAsia"/>
        </w:rPr>
        <w:br/>
      </w:r>
      <w:r>
        <w:rPr>
          <w:rFonts w:hint="eastAsia"/>
        </w:rPr>
        <w:t>　　第一节 中国小微金融区域销售市场结构变化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小微金融“东北地区”销售分析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小微金融“华北地区”销售分析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小微金融“中南地区”销售分析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小微金融“华东地区”销售分析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小微金融“西北地区”销售分析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2025-2031年中国小微金融行业投资规划建议研究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2025-2031年中国小微金融行业投资前景研究分析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一、小微金融投资前景研究</w:t>
      </w:r>
      <w:r>
        <w:rPr>
          <w:rFonts w:hint="eastAsia"/>
        </w:rPr>
        <w:br/>
      </w:r>
      <w:r>
        <w:rPr>
          <w:rFonts w:hint="eastAsia"/>
        </w:rPr>
        <w:t>　　　　二、小微金融投资筹划策略</w:t>
      </w:r>
      <w:r>
        <w:rPr>
          <w:rFonts w:hint="eastAsia"/>
        </w:rPr>
        <w:br/>
      </w:r>
      <w:r>
        <w:rPr>
          <w:rFonts w:hint="eastAsia"/>
        </w:rPr>
        <w:t>　　　　三、2025年小微金融品牌竞争战略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2025-2031年中国小微金融行业品牌建设策略</w:t>
      </w:r>
      <w:r>
        <w:rPr>
          <w:rFonts w:hint="eastAsia"/>
        </w:rPr>
        <w:br/>
      </w:r>
      <w:r>
        <w:rPr>
          <w:rFonts w:hint="eastAsia"/>
        </w:rPr>
        <w:t>　　　　一、小微金融的规划</w:t>
      </w:r>
      <w:r>
        <w:rPr>
          <w:rFonts w:hint="eastAsia"/>
        </w:rPr>
        <w:br/>
      </w:r>
      <w:r>
        <w:rPr>
          <w:rFonts w:hint="eastAsia"/>
        </w:rPr>
        <w:t>　　　　二、小微金融的建设</w:t>
      </w:r>
      <w:r>
        <w:rPr>
          <w:rFonts w:hint="eastAsia"/>
        </w:rPr>
        <w:br/>
      </w:r>
      <w:r>
        <w:rPr>
          <w:rFonts w:hint="eastAsia"/>
        </w:rPr>
        <w:t>　　　　三、小微金融业成功之道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中国小微金融行业市场发展趋势预测</w:t>
      </w:r>
      <w:r>
        <w:rPr>
          <w:rFonts w:hint="eastAsia"/>
        </w:rPr>
        <w:br/>
      </w:r>
      <w:r>
        <w:rPr>
          <w:rFonts w:hint="eastAsia"/>
        </w:rPr>
        <w:t>　　第二节 小微金融产品投资机会</w:t>
      </w:r>
      <w:r>
        <w:rPr>
          <w:rFonts w:hint="eastAsia"/>
        </w:rPr>
        <w:br/>
      </w:r>
      <w:r>
        <w:rPr>
          <w:rFonts w:hint="eastAsia"/>
        </w:rPr>
        <w:t>　　第三节 小微金融产品投资前景分析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4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中小微企业组织结构</w:t>
      </w:r>
      <w:r>
        <w:rPr>
          <w:rFonts w:hint="eastAsia"/>
        </w:rPr>
        <w:br/>
      </w:r>
      <w:r>
        <w:rPr>
          <w:rFonts w:hint="eastAsia"/>
        </w:rPr>
        <w:t>　　图表 18 2020-2025年中国网络信贷平台经营分析</w:t>
      </w:r>
      <w:r>
        <w:rPr>
          <w:rFonts w:hint="eastAsia"/>
        </w:rPr>
        <w:br/>
      </w:r>
      <w:r>
        <w:rPr>
          <w:rFonts w:hint="eastAsia"/>
        </w:rPr>
        <w:t>　　图表 19 P2P信贷行业重点区域分析</w:t>
      </w:r>
      <w:r>
        <w:rPr>
          <w:rFonts w:hint="eastAsia"/>
        </w:rPr>
        <w:br/>
      </w:r>
      <w:r>
        <w:rPr>
          <w:rFonts w:hint="eastAsia"/>
        </w:rPr>
        <w:t>　　图表 20 小额信贷业务风险控制架构</w:t>
      </w:r>
      <w:r>
        <w:rPr>
          <w:rFonts w:hint="eastAsia"/>
        </w:rPr>
        <w:br/>
      </w:r>
      <w:r>
        <w:rPr>
          <w:rFonts w:hint="eastAsia"/>
        </w:rPr>
        <w:t>　　图表 21 网贷平台公司各平台投资收费比较</w:t>
      </w:r>
      <w:r>
        <w:rPr>
          <w:rFonts w:hint="eastAsia"/>
        </w:rPr>
        <w:br/>
      </w:r>
      <w:r>
        <w:rPr>
          <w:rFonts w:hint="eastAsia"/>
        </w:rPr>
        <w:t>　　图表 22 2025年华东地区小微金融行业发展现状分析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23 2025年华东地区小微金融行业市场规模情况分析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24 2025-2031年华东地区小微金融市场需求情况预测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25 2025-2031年华东地区小微金融行业趋势预测分析</w:t>
      </w:r>
      <w:r>
        <w:rPr>
          <w:rFonts w:hint="eastAsia"/>
        </w:rPr>
        <w:br/>
      </w:r>
      <w:r>
        <w:rPr>
          <w:rFonts w:hint="eastAsia"/>
        </w:rPr>
        <w:t>　　图表 26 2025年华南地区小微金融行业发展现状分析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27 2025年华南地区小微金融行业市场规模情况分析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28 2025-2031年华南地区小微金融市场需求情况预测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29 2025-2031年华南地区小微金融行业趋势预测分析</w:t>
      </w:r>
      <w:r>
        <w:rPr>
          <w:rFonts w:hint="eastAsia"/>
        </w:rPr>
        <w:br/>
      </w:r>
      <w:r>
        <w:rPr>
          <w:rFonts w:hint="eastAsia"/>
        </w:rPr>
        <w:t>　　图表 30 2025年华中地区小微金融行业发展现状分析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31 2025年华中地区小微金融行业市场规模情况分析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32 2025-2031年华中地区小微金融市场需求情况预测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33 2025-2031年华中地区小微金融行业趋势预测分析</w:t>
      </w:r>
      <w:r>
        <w:rPr>
          <w:rFonts w:hint="eastAsia"/>
        </w:rPr>
        <w:br/>
      </w:r>
      <w:r>
        <w:rPr>
          <w:rFonts w:hint="eastAsia"/>
        </w:rPr>
        <w:t>　　图表 34 2025年华北地区小微金融行业发展现状分析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35 2025年华北地区小微金融行业市场规模情况分析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36 2025-2031年华北地区小微金融市场需求情况预测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37 2025-2031年华北地区小微金融行业趋势预测分析</w:t>
      </w:r>
      <w:r>
        <w:rPr>
          <w:rFonts w:hint="eastAsia"/>
        </w:rPr>
        <w:br/>
      </w:r>
      <w:r>
        <w:rPr>
          <w:rFonts w:hint="eastAsia"/>
        </w:rPr>
        <w:t>　　图表 38 2025年东北地区小微金融行业发展现状分析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39 2025年东北地区小微金融行业市场规模情况分析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40 2025-2031年东北地区小微金融市场需求情况预测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41 2025-2031年东北地区小微金融行业趋势预测分析</w:t>
      </w:r>
      <w:r>
        <w:rPr>
          <w:rFonts w:hint="eastAsia"/>
        </w:rPr>
        <w:br/>
      </w:r>
      <w:r>
        <w:rPr>
          <w:rFonts w:hint="eastAsia"/>
        </w:rPr>
        <w:t>　　图表 42 2025年西部地区小微金融行业发展现状分析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43 2025年西部地区小微金融行业市场规模情况分析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44 2025-2031年西部地区小微金融市场需求情况预测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45 2025-2031年西部地区小微金融行业趋势预测分析</w:t>
      </w:r>
      <w:r>
        <w:rPr>
          <w:rFonts w:hint="eastAsia"/>
        </w:rPr>
        <w:br/>
      </w:r>
      <w:r>
        <w:rPr>
          <w:rFonts w:hint="eastAsia"/>
        </w:rPr>
        <w:t>　　图表 46 2020-2025年汇付天下金融服务平台交易额分析</w:t>
      </w:r>
      <w:r>
        <w:rPr>
          <w:rFonts w:hint="eastAsia"/>
        </w:rPr>
        <w:br/>
      </w:r>
      <w:r>
        <w:rPr>
          <w:rFonts w:hint="eastAsia"/>
        </w:rPr>
        <w:t>　　图表 47 2020-2025年深圳小微企业金融服务平台交易额分析</w:t>
      </w:r>
      <w:r>
        <w:rPr>
          <w:rFonts w:hint="eastAsia"/>
        </w:rPr>
        <w:br/>
      </w:r>
      <w:r>
        <w:rPr>
          <w:rFonts w:hint="eastAsia"/>
        </w:rPr>
        <w:t>　　图表 48 2020-2025年广州小微企业金融服务平台交易额分析</w:t>
      </w:r>
      <w:r>
        <w:rPr>
          <w:rFonts w:hint="eastAsia"/>
        </w:rPr>
        <w:br/>
      </w:r>
      <w:r>
        <w:rPr>
          <w:rFonts w:hint="eastAsia"/>
        </w:rPr>
        <w:t>　　图表 49 2020-2025年光大银行小微综合金融服务平台交易额分析</w:t>
      </w:r>
      <w:r>
        <w:rPr>
          <w:rFonts w:hint="eastAsia"/>
        </w:rPr>
        <w:br/>
      </w:r>
      <w:r>
        <w:rPr>
          <w:rFonts w:hint="eastAsia"/>
        </w:rPr>
        <w:t>　　图表 50 2020-2025年理财范投融资平台交易额分析</w:t>
      </w:r>
      <w:r>
        <w:rPr>
          <w:rFonts w:hint="eastAsia"/>
        </w:rPr>
        <w:br/>
      </w:r>
      <w:r>
        <w:rPr>
          <w:rFonts w:hint="eastAsia"/>
        </w:rPr>
        <w:t>　　图表 51 2020-2025年玖富微金融平台交易额分析</w:t>
      </w:r>
      <w:r>
        <w:rPr>
          <w:rFonts w:hint="eastAsia"/>
        </w:rPr>
        <w:br/>
      </w:r>
      <w:r>
        <w:rPr>
          <w:rFonts w:hint="eastAsia"/>
        </w:rPr>
        <w:t>　　图表 52 2020-2025年华夏银行金融服务平台交易额分析</w:t>
      </w:r>
      <w:r>
        <w:rPr>
          <w:rFonts w:hint="eastAsia"/>
        </w:rPr>
        <w:br/>
      </w:r>
      <w:r>
        <w:rPr>
          <w:rFonts w:hint="eastAsia"/>
        </w:rPr>
        <w:t>　　图表 53 2020-2025年国控小微平台交易额分析</w:t>
      </w:r>
      <w:r>
        <w:rPr>
          <w:rFonts w:hint="eastAsia"/>
        </w:rPr>
        <w:br/>
      </w:r>
      <w:r>
        <w:rPr>
          <w:rFonts w:hint="eastAsia"/>
        </w:rPr>
        <w:t>　　图表 54 2020-2025年财门小贷平台交易额分析</w:t>
      </w:r>
      <w:r>
        <w:rPr>
          <w:rFonts w:hint="eastAsia"/>
        </w:rPr>
        <w:br/>
      </w:r>
      <w:r>
        <w:rPr>
          <w:rFonts w:hint="eastAsia"/>
        </w:rPr>
        <w:t>　　图表 55 2025-2031年小微金融行业市场规模预测</w:t>
      </w:r>
      <w:r>
        <w:rPr>
          <w:rFonts w:hint="eastAsia"/>
        </w:rPr>
        <w:br/>
      </w:r>
      <w:r>
        <w:rPr>
          <w:rFonts w:hint="eastAsia"/>
        </w:rPr>
        <w:t>　　图表 56 2020-2025年小微金融行业投资规模分析</w:t>
      </w:r>
      <w:r>
        <w:rPr>
          <w:rFonts w:hint="eastAsia"/>
        </w:rPr>
        <w:br/>
      </w:r>
      <w:r>
        <w:rPr>
          <w:rFonts w:hint="eastAsia"/>
        </w:rPr>
        <w:t>　　图表 57 2020-2025年小微金融行业投资规模情况</w:t>
      </w:r>
      <w:r>
        <w:rPr>
          <w:rFonts w:hint="eastAsia"/>
        </w:rPr>
        <w:br/>
      </w:r>
      <w:r>
        <w:rPr>
          <w:rFonts w:hint="eastAsia"/>
        </w:rPr>
        <w:t>　　图表 58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87adafb1c4fb7" w:history="1">
        <w:r>
          <w:rPr>
            <w:rStyle w:val="Hyperlink"/>
          </w:rPr>
          <w:t>2025-2031年中国小微金融行业现状研究分析及发展趋势预测报告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87adafb1c4fb7" w:history="1">
        <w:r>
          <w:rPr>
            <w:rStyle w:val="Hyperlink"/>
          </w:rPr>
          <w:t>https://www.20087.com/8/93/XiaoWeiJinRongShiChangJingZhengY.html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cd393c6e473a" w:history="1">
      <w:r>
        <w:rPr>
          <w:rStyle w:val="Hyperlink"/>
        </w:rPr>
        <w:t>2025-2031年中国小微金融行业现状研究分析及发展趋势预测报告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aoWeiJinRongShiChangJingZhengY.html" TargetMode="External" Id="R6f787adafb1c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aoWeiJinRongShiChangJingZhengY.html" TargetMode="External" Id="R17ffcd393c6e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2025-05-05T06:41:00Z</dcterms:created>
  <dcterms:modified xsi:type="dcterms:W3CDTF">2025-05-05T07:41:00Z</dcterms:modified>
  <dc:subject>2025-2031年中国小微金融行业现状研究分析及发展趋势预测报告</dc:subject>
  <dc:title>2025-2031年中国小微金融行业现状研究分析及发展趋势预测报告</dc:title>
  <cp:keywords>2025-2031年中国小微金融行业现状研究分析及发展趋势预测报告</cp:keywords>
  <dc:description>2025-2031年中国小微金融行业现状研究分析及发展趋势预测报告</dc:description>
</cp:coreProperties>
</file>