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bc1e4de7b44a1" w:history="1">
              <w:r>
                <w:rPr>
                  <w:rStyle w:val="Hyperlink"/>
                </w:rPr>
                <w:t>2025-2031年中国火灾保险行业发展分析与市场前景报告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bc1e4de7b44a1" w:history="1">
              <w:r>
                <w:rPr>
                  <w:rStyle w:val="Hyperlink"/>
                </w:rPr>
                <w:t>2025-2031年中国火灾保险行业发展分析与市场前景报告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bc1e4de7b44a1" w:history="1">
                <w:r>
                  <w:rPr>
                    <w:rStyle w:val="Hyperlink"/>
                  </w:rPr>
                  <w:t>https://www.20087.com/8/83/HuoZaiBaoXianHangYeQianJingQuShi.html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保险作为一项重要的风险管理工具，在全球范围内拥有广泛的市场需求。近年来，随着全球经济的发展和人们风险意识的增强，火灾保险市场持续壮大。保险公司通过提供多元化的保险产品和服务，满足不同客户群体的需求。特别是在商业领域，企业对于火灾风险的管理愈发重视，促使火灾保险业务不断拓展。此外，科技进步也为火灾保险带来了新的机遇，例如利用大数据和人工智能技术改进风险评估和定价模型，提高理赔效率和服务质量。</w:t>
      </w:r>
      <w:r>
        <w:rPr>
          <w:rFonts w:hint="eastAsia"/>
        </w:rPr>
        <w:br/>
      </w:r>
      <w:r>
        <w:rPr>
          <w:rFonts w:hint="eastAsia"/>
        </w:rPr>
        <w:t>　　未来，火灾保险将继续受益于科技创新和社会经济发展。一方面，随着物联网技术的应用，保险公司能够更精确地收集和分析风险数据，从而更好地识别潜在的风险点并提供定制化的保险解决方案。另一方面，随着人们对财产安全意识的提高，个人和家庭对于住宅火灾保险的需求将持续增长。同时，保险公司也将加大投入，通过移动应用和其他数字化平台提高客户服务体验，加强客户互动，从而吸引更多投保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bc1e4de7b44a1" w:history="1">
        <w:r>
          <w:rPr>
            <w:rStyle w:val="Hyperlink"/>
          </w:rPr>
          <w:t>2025-2031年中国火灾保险行业发展分析与市场前景报告</w:t>
        </w:r>
      </w:hyperlink>
      <w:r>
        <w:rPr>
          <w:rFonts w:hint="eastAsia"/>
        </w:rPr>
        <w:t>》从产业链视角出发，系统分析了火灾保险行业的市场现状与需求动态，详细解读了火灾保险市场规模、价格波动及上下游影响因素。报告深入剖析了火灾保险细分领域的发展特点，基于权威数据对市场前景及未来趋势进行了科学预测，同时揭示了火灾保险重点企业的竞争格局与市场集中度变化。报告客观翔实地指出了火灾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火灾保险相关概述</w:t>
      </w:r>
      <w:r>
        <w:rPr>
          <w:rFonts w:hint="eastAsia"/>
        </w:rPr>
        <w:br/>
      </w:r>
      <w:r>
        <w:rPr>
          <w:rFonts w:hint="eastAsia"/>
        </w:rPr>
        <w:t>　　第一节 火灾保险的概念</w:t>
      </w:r>
      <w:r>
        <w:rPr>
          <w:rFonts w:hint="eastAsia"/>
        </w:rPr>
        <w:br/>
      </w:r>
      <w:r>
        <w:rPr>
          <w:rFonts w:hint="eastAsia"/>
        </w:rPr>
        <w:t>　　　　一、火灾保险的定义</w:t>
      </w:r>
      <w:r>
        <w:rPr>
          <w:rFonts w:hint="eastAsia"/>
        </w:rPr>
        <w:br/>
      </w:r>
      <w:r>
        <w:rPr>
          <w:rFonts w:hint="eastAsia"/>
        </w:rPr>
        <w:t>　　　　二、火灾保险的特点</w:t>
      </w:r>
      <w:r>
        <w:rPr>
          <w:rFonts w:hint="eastAsia"/>
        </w:rPr>
        <w:br/>
      </w:r>
      <w:r>
        <w:rPr>
          <w:rFonts w:hint="eastAsia"/>
        </w:rPr>
        <w:t>　　　　三、火灾保险的适用范围</w:t>
      </w:r>
      <w:r>
        <w:rPr>
          <w:rFonts w:hint="eastAsia"/>
        </w:rPr>
        <w:br/>
      </w:r>
      <w:r>
        <w:rPr>
          <w:rFonts w:hint="eastAsia"/>
        </w:rPr>
        <w:t>　　　　四、火灾保险的保险责任</w:t>
      </w:r>
      <w:r>
        <w:rPr>
          <w:rFonts w:hint="eastAsia"/>
        </w:rPr>
        <w:br/>
      </w:r>
      <w:r>
        <w:rPr>
          <w:rFonts w:hint="eastAsia"/>
        </w:rPr>
        <w:t>　　　　五、火灾保险的保险金额</w:t>
      </w:r>
      <w:r>
        <w:rPr>
          <w:rFonts w:hint="eastAsia"/>
        </w:rPr>
        <w:br/>
      </w:r>
      <w:r>
        <w:rPr>
          <w:rFonts w:hint="eastAsia"/>
        </w:rPr>
        <w:t>　　　　六、火灾保险的费率</w:t>
      </w:r>
      <w:r>
        <w:rPr>
          <w:rFonts w:hint="eastAsia"/>
        </w:rPr>
        <w:br/>
      </w:r>
      <w:r>
        <w:rPr>
          <w:rFonts w:hint="eastAsia"/>
        </w:rPr>
        <w:t>　　　　七、火灾保险的主要险种</w:t>
      </w:r>
      <w:r>
        <w:rPr>
          <w:rFonts w:hint="eastAsia"/>
        </w:rPr>
        <w:br/>
      </w:r>
      <w:r>
        <w:rPr>
          <w:rFonts w:hint="eastAsia"/>
        </w:rPr>
        <w:t>　　　　八、火灾保险的起源</w:t>
      </w:r>
      <w:r>
        <w:rPr>
          <w:rFonts w:hint="eastAsia"/>
        </w:rPr>
        <w:br/>
      </w:r>
      <w:r>
        <w:rPr>
          <w:rFonts w:hint="eastAsia"/>
        </w:rPr>
        <w:t>　　第二节 火灾保险承保的保险标的</w:t>
      </w:r>
      <w:r>
        <w:rPr>
          <w:rFonts w:hint="eastAsia"/>
        </w:rPr>
        <w:br/>
      </w:r>
      <w:r>
        <w:rPr>
          <w:rFonts w:hint="eastAsia"/>
        </w:rPr>
        <w:t>　　第三节 火灾保险的被保险人</w:t>
      </w:r>
      <w:r>
        <w:rPr>
          <w:rFonts w:hint="eastAsia"/>
        </w:rPr>
        <w:br/>
      </w:r>
      <w:r>
        <w:rPr>
          <w:rFonts w:hint="eastAsia"/>
        </w:rPr>
        <w:t>　　第四节 火灾保险承保的损失及赔偿方式</w:t>
      </w:r>
      <w:r>
        <w:rPr>
          <w:rFonts w:hint="eastAsia"/>
        </w:rPr>
        <w:br/>
      </w:r>
      <w:r>
        <w:rPr>
          <w:rFonts w:hint="eastAsia"/>
        </w:rPr>
        <w:t>　　　　一、火灾保险承保的损失或由其他危险引起的损失</w:t>
      </w:r>
      <w:r>
        <w:rPr>
          <w:rFonts w:hint="eastAsia"/>
        </w:rPr>
        <w:br/>
      </w:r>
      <w:r>
        <w:rPr>
          <w:rFonts w:hint="eastAsia"/>
        </w:rPr>
        <w:t>　　　　二、火灾保险的赔偿方式</w:t>
      </w:r>
      <w:r>
        <w:rPr>
          <w:rFonts w:hint="eastAsia"/>
        </w:rPr>
        <w:br/>
      </w:r>
      <w:r>
        <w:rPr>
          <w:rFonts w:hint="eastAsia"/>
        </w:rPr>
        <w:t>　　第五节 火灾保险的费率与保险期间</w:t>
      </w:r>
      <w:r>
        <w:rPr>
          <w:rFonts w:hint="eastAsia"/>
        </w:rPr>
        <w:br/>
      </w:r>
      <w:r>
        <w:rPr>
          <w:rFonts w:hint="eastAsia"/>
        </w:rPr>
        <w:t>　　　　一、火灾保险费率的确定</w:t>
      </w:r>
      <w:r>
        <w:rPr>
          <w:rFonts w:hint="eastAsia"/>
        </w:rPr>
        <w:br/>
      </w:r>
      <w:r>
        <w:rPr>
          <w:rFonts w:hint="eastAsia"/>
        </w:rPr>
        <w:t>　　　　二、火灾保险的保险期间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2020-2025年国外火灾保险行业的发展分析</w:t>
      </w:r>
      <w:r>
        <w:rPr>
          <w:rFonts w:hint="eastAsia"/>
        </w:rPr>
        <w:br/>
      </w:r>
      <w:r>
        <w:rPr>
          <w:rFonts w:hint="eastAsia"/>
        </w:rPr>
        <w:t>　　第一节 2020-2025年国外火灾保险发展现状分析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一、国外火灾保险发展现状分析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二、国外火灾保险经营主要模式分析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三、国外火灾保险的发展特点</w:t>
      </w:r>
      <w:r>
        <w:rPr>
          <w:rFonts w:hint="eastAsia"/>
        </w:rPr>
        <w:br/>
      </w:r>
      <w:r>
        <w:rPr>
          <w:rFonts w:hint="eastAsia"/>
        </w:rPr>
        <w:t>　　　　四、国外火灾保险制度的比较分析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2020-2025年世界部分国家火灾保险发展分析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第三节 2025-2031年世界火灾保险发展趋势分析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2020-2025年中国火灾保险行业运行环境分析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2020-2025年中国火灾保险政策法规环境分析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一、《保险法》</w:t>
      </w:r>
      <w:r>
        <w:rPr>
          <w:rFonts w:hint="eastAsia"/>
        </w:rPr>
        <w:br/>
      </w:r>
      <w:r>
        <w:rPr>
          <w:rFonts w:hint="eastAsia"/>
        </w:rPr>
        <w:t>　　　　二、《火灾统计管理规定》</w:t>
      </w:r>
      <w:r>
        <w:rPr>
          <w:rFonts w:hint="eastAsia"/>
        </w:rPr>
        <w:br/>
      </w:r>
      <w:r>
        <w:rPr>
          <w:rFonts w:hint="eastAsia"/>
        </w:rPr>
        <w:t>　　　　三、安全防火管理制度</w:t>
      </w:r>
      <w:r>
        <w:rPr>
          <w:rFonts w:hint="eastAsia"/>
        </w:rPr>
        <w:br/>
      </w:r>
      <w:r>
        <w:rPr>
          <w:rFonts w:hint="eastAsia"/>
        </w:rPr>
        <w:t>　　　　四、固定资产火灾保险事务处理准则</w:t>
      </w:r>
      <w:r>
        <w:rPr>
          <w:rFonts w:hint="eastAsia"/>
        </w:rPr>
        <w:br/>
      </w:r>
      <w:r>
        <w:rPr>
          <w:rFonts w:hint="eastAsia"/>
        </w:rPr>
        <w:t>　　　　五、中华人民共和国消防条例实施细则</w:t>
      </w:r>
      <w:r>
        <w:rPr>
          <w:rFonts w:hint="eastAsia"/>
        </w:rPr>
        <w:br/>
      </w:r>
      <w:r>
        <w:rPr>
          <w:rFonts w:hint="eastAsia"/>
        </w:rPr>
        <w:t>　　　　六、新《消防法》火灾公众责任保险条款释义</w:t>
      </w:r>
      <w:r>
        <w:rPr>
          <w:rFonts w:hint="eastAsia"/>
        </w:rPr>
        <w:br/>
      </w:r>
      <w:r>
        <w:rPr>
          <w:rFonts w:hint="eastAsia"/>
        </w:rPr>
        <w:t>　　　　七、关于开展政策性林木火灾保险工作的实施意见</w:t>
      </w:r>
      <w:r>
        <w:rPr>
          <w:rFonts w:hint="eastAsia"/>
        </w:rPr>
        <w:br/>
      </w:r>
      <w:r>
        <w:rPr>
          <w:rFonts w:hint="eastAsia"/>
        </w:rPr>
        <w:t>　　　　八、关于完善火灾公众责任保险制度的思考</w:t>
      </w:r>
      <w:r>
        <w:rPr>
          <w:rFonts w:hint="eastAsia"/>
        </w:rPr>
        <w:br/>
      </w:r>
      <w:r>
        <w:rPr>
          <w:rFonts w:hint="eastAsia"/>
        </w:rPr>
        <w:t>　　第三节 2020-2025年中国火灾保险行业发展环境分析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2020-2025年中国火灾保险行业发展现状分析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2020-2025年中国火灾保险行业现状分析</w:t>
      </w:r>
      <w:r>
        <w:rPr>
          <w:rFonts w:hint="eastAsia"/>
        </w:rPr>
        <w:br/>
      </w:r>
      <w:r>
        <w:rPr>
          <w:rFonts w:hint="eastAsia"/>
        </w:rPr>
        <w:t>　　　　一、中国火灾保险行业现状分析</w:t>
      </w:r>
      <w:r>
        <w:rPr>
          <w:rFonts w:hint="eastAsia"/>
        </w:rPr>
        <w:br/>
      </w:r>
      <w:r>
        <w:rPr>
          <w:rFonts w:hint="eastAsia"/>
        </w:rPr>
        <w:t>　　　　二、中国火灾风险评估现状分析</w:t>
      </w:r>
      <w:r>
        <w:rPr>
          <w:rFonts w:hint="eastAsia"/>
        </w:rPr>
        <w:br/>
      </w:r>
      <w:r>
        <w:rPr>
          <w:rFonts w:hint="eastAsia"/>
        </w:rPr>
        <w:t>　　　　三、中国火灾损失评估现状分析</w:t>
      </w:r>
      <w:r>
        <w:rPr>
          <w:rFonts w:hint="eastAsia"/>
        </w:rPr>
        <w:br/>
      </w:r>
      <w:r>
        <w:rPr>
          <w:rFonts w:hint="eastAsia"/>
        </w:rPr>
        <w:t>　　　　四、中国火灾保险行业发展方向</w:t>
      </w:r>
      <w:r>
        <w:rPr>
          <w:rFonts w:hint="eastAsia"/>
        </w:rPr>
        <w:br/>
      </w:r>
      <w:r>
        <w:rPr>
          <w:rFonts w:hint="eastAsia"/>
        </w:rPr>
        <w:t>　　第二节 2020-2025年中国火灾保险行业运行分析</w:t>
      </w:r>
      <w:r>
        <w:rPr>
          <w:rFonts w:hint="eastAsia"/>
        </w:rPr>
        <w:br/>
      </w:r>
      <w:r>
        <w:rPr>
          <w:rFonts w:hint="eastAsia"/>
        </w:rPr>
        <w:t>　　第四节 中国火灾保险行业的发展的问题及对策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一、法制化不健全是中国火灾保险发展滞后的原因</w:t>
      </w:r>
      <w:r>
        <w:rPr>
          <w:rFonts w:hint="eastAsia"/>
        </w:rPr>
        <w:br/>
      </w:r>
      <w:r>
        <w:rPr>
          <w:rFonts w:hint="eastAsia"/>
        </w:rPr>
        <w:t>　　　　二、中国火灾保险遭遇瓶颈发展缓慢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三、中国火灾保险市场的发展对策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四、中国火灾保险市场开发的对策建议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2020-2025年中国火灾保险行业市场分析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一、2020-2025年中国火灾保险市场规模及增速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二、中国火灾保险市场饱和度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三、国内外经济形势对火灾保险市场规模的影响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四、2025-2031年中国火灾保险市场规模及增速预测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2020-2025年中国火灾保险市场结构分析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2020-2025年中国火灾保险市场特点分析</w:t>
      </w:r>
      <w:r>
        <w:rPr>
          <w:rFonts w:hint="eastAsia"/>
        </w:rPr>
        <w:br/>
      </w:r>
      <w:r>
        <w:rPr>
          <w:rFonts w:hint="eastAsia"/>
        </w:rPr>
        <w:t>　　　　一、火灾保险行业所处生命周期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二、2020-2025年中国火灾保险差异化分析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2020-2025年中国火灾保险市场运行动态分析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2020-2025年中国火灾保险主要险种市场运行分析</w:t>
      </w:r>
      <w:r>
        <w:rPr>
          <w:rFonts w:hint="eastAsia"/>
        </w:rPr>
        <w:br/>
      </w:r>
      <w:r>
        <w:rPr>
          <w:rFonts w:hint="eastAsia"/>
        </w:rPr>
        <w:t>　　第一节 财产保险基本险</w:t>
      </w:r>
      <w:r>
        <w:rPr>
          <w:rFonts w:hint="eastAsia"/>
        </w:rPr>
        <w:br/>
      </w:r>
      <w:r>
        <w:rPr>
          <w:rFonts w:hint="eastAsia"/>
        </w:rPr>
        <w:t>　　　　一、财产保险基本险实用范围</w:t>
      </w:r>
      <w:r>
        <w:rPr>
          <w:rFonts w:hint="eastAsia"/>
        </w:rPr>
        <w:br/>
      </w:r>
      <w:r>
        <w:rPr>
          <w:rFonts w:hint="eastAsia"/>
        </w:rPr>
        <w:t>　　　　二、财产保险基本险基本要素</w:t>
      </w:r>
      <w:r>
        <w:rPr>
          <w:rFonts w:hint="eastAsia"/>
        </w:rPr>
        <w:br/>
      </w:r>
      <w:r>
        <w:rPr>
          <w:rFonts w:hint="eastAsia"/>
        </w:rPr>
        <w:t>　　　　三、财产保险基本险保险责任</w:t>
      </w:r>
      <w:r>
        <w:rPr>
          <w:rFonts w:hint="eastAsia"/>
        </w:rPr>
        <w:br/>
      </w:r>
      <w:r>
        <w:rPr>
          <w:rFonts w:hint="eastAsia"/>
        </w:rPr>
        <w:t>　　　　四、财产保险基本险保险金额与保险价值</w:t>
      </w:r>
      <w:r>
        <w:rPr>
          <w:rFonts w:hint="eastAsia"/>
        </w:rPr>
        <w:br/>
      </w:r>
      <w:r>
        <w:rPr>
          <w:rFonts w:hint="eastAsia"/>
        </w:rPr>
        <w:t>　　　　五、财产保险基本险被保险人义务</w:t>
      </w:r>
      <w:r>
        <w:rPr>
          <w:rFonts w:hint="eastAsia"/>
        </w:rPr>
        <w:br/>
      </w:r>
      <w:r>
        <w:rPr>
          <w:rFonts w:hint="eastAsia"/>
        </w:rPr>
        <w:t>　　　　六、财产保险基本险赔偿处理</w:t>
      </w:r>
      <w:r>
        <w:rPr>
          <w:rFonts w:hint="eastAsia"/>
        </w:rPr>
        <w:br/>
      </w:r>
      <w:r>
        <w:rPr>
          <w:rFonts w:hint="eastAsia"/>
        </w:rPr>
        <w:t>　　　　七、财产保险基本险产品现状分析</w:t>
      </w:r>
      <w:r>
        <w:rPr>
          <w:rFonts w:hint="eastAsia"/>
        </w:rPr>
        <w:br/>
      </w:r>
      <w:r>
        <w:rPr>
          <w:rFonts w:hint="eastAsia"/>
        </w:rPr>
        <w:t>　　　　八、财产保险基本险发展趋势分析</w:t>
      </w:r>
      <w:r>
        <w:rPr>
          <w:rFonts w:hint="eastAsia"/>
        </w:rPr>
        <w:br/>
      </w:r>
      <w:r>
        <w:rPr>
          <w:rFonts w:hint="eastAsia"/>
        </w:rPr>
        <w:t>　　第二节 财产保险综合险</w:t>
      </w:r>
      <w:r>
        <w:rPr>
          <w:rFonts w:hint="eastAsia"/>
        </w:rPr>
        <w:br/>
      </w:r>
      <w:r>
        <w:rPr>
          <w:rFonts w:hint="eastAsia"/>
        </w:rPr>
        <w:t>　　　　一、财产保险综合险产品特色</w:t>
      </w:r>
      <w:r>
        <w:rPr>
          <w:rFonts w:hint="eastAsia"/>
        </w:rPr>
        <w:br/>
      </w:r>
      <w:r>
        <w:rPr>
          <w:rFonts w:hint="eastAsia"/>
        </w:rPr>
        <w:t>　　　　二、财产保险综合险条款</w:t>
      </w:r>
      <w:r>
        <w:rPr>
          <w:rFonts w:hint="eastAsia"/>
        </w:rPr>
        <w:br/>
      </w:r>
      <w:r>
        <w:rPr>
          <w:rFonts w:hint="eastAsia"/>
        </w:rPr>
        <w:t>　　　　三、财产保险综合险保险责任</w:t>
      </w:r>
      <w:r>
        <w:rPr>
          <w:rFonts w:hint="eastAsia"/>
        </w:rPr>
        <w:br/>
      </w:r>
      <w:r>
        <w:rPr>
          <w:rFonts w:hint="eastAsia"/>
        </w:rPr>
        <w:t>　　　　四、财产保险综合险赔偿处理</w:t>
      </w:r>
      <w:r>
        <w:rPr>
          <w:rFonts w:hint="eastAsia"/>
        </w:rPr>
        <w:br/>
      </w:r>
      <w:r>
        <w:rPr>
          <w:rFonts w:hint="eastAsia"/>
        </w:rPr>
        <w:t>　　　　五、财产保险综合险保险金额与保险价值</w:t>
      </w:r>
      <w:r>
        <w:rPr>
          <w:rFonts w:hint="eastAsia"/>
        </w:rPr>
        <w:br/>
      </w:r>
      <w:r>
        <w:rPr>
          <w:rFonts w:hint="eastAsia"/>
        </w:rPr>
        <w:t>　　　　六、财产保险综合险行业运行情况</w:t>
      </w:r>
      <w:r>
        <w:rPr>
          <w:rFonts w:hint="eastAsia"/>
        </w:rPr>
        <w:br/>
      </w:r>
      <w:r>
        <w:rPr>
          <w:rFonts w:hint="eastAsia"/>
        </w:rPr>
        <w:t>　　第三节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一、家庭财产保险的定义</w:t>
      </w:r>
      <w:r>
        <w:rPr>
          <w:rFonts w:hint="eastAsia"/>
        </w:rPr>
        <w:br/>
      </w:r>
      <w:r>
        <w:rPr>
          <w:rFonts w:hint="eastAsia"/>
        </w:rPr>
        <w:t>　　　　二、家庭财产保险的分类</w:t>
      </w:r>
      <w:r>
        <w:rPr>
          <w:rFonts w:hint="eastAsia"/>
        </w:rPr>
        <w:br/>
      </w:r>
      <w:r>
        <w:rPr>
          <w:rFonts w:hint="eastAsia"/>
        </w:rPr>
        <w:t>　　　　三、家庭财产保险的保险范围</w:t>
      </w:r>
      <w:r>
        <w:rPr>
          <w:rFonts w:hint="eastAsia"/>
        </w:rPr>
        <w:br/>
      </w:r>
      <w:r>
        <w:rPr>
          <w:rFonts w:hint="eastAsia"/>
        </w:rPr>
        <w:t>　　　　四、家庭财产保险的保险责任</w:t>
      </w:r>
      <w:r>
        <w:rPr>
          <w:rFonts w:hint="eastAsia"/>
        </w:rPr>
        <w:br/>
      </w:r>
      <w:r>
        <w:rPr>
          <w:rFonts w:hint="eastAsia"/>
        </w:rPr>
        <w:t>　　　　五、家庭财产保险的除外责任</w:t>
      </w:r>
      <w:r>
        <w:rPr>
          <w:rFonts w:hint="eastAsia"/>
        </w:rPr>
        <w:br/>
      </w:r>
      <w:r>
        <w:rPr>
          <w:rFonts w:hint="eastAsia"/>
        </w:rPr>
        <w:t>　　　　六、家庭财产保险的发展状况及特点</w:t>
      </w:r>
      <w:r>
        <w:rPr>
          <w:rFonts w:hint="eastAsia"/>
        </w:rPr>
        <w:br/>
      </w:r>
      <w:r>
        <w:rPr>
          <w:rFonts w:hint="eastAsia"/>
        </w:rPr>
        <w:t>　　　　七、家庭财产保险发展中的主要问题和原因</w:t>
      </w:r>
      <w:r>
        <w:rPr>
          <w:rFonts w:hint="eastAsia"/>
        </w:rPr>
        <w:br/>
      </w:r>
      <w:r>
        <w:rPr>
          <w:rFonts w:hint="eastAsia"/>
        </w:rPr>
        <w:t>　　　　八、家庭财产保险的发展思路和对策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中国火灾保险行业区域现状分析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2020-2025年中国火灾保险营销与消费情况分析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中国火灾保险营销渠道分析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五、中国火灾保险促销策略</w:t>
      </w:r>
      <w:r>
        <w:rPr>
          <w:rFonts w:hint="eastAsia"/>
        </w:rPr>
        <w:br/>
      </w:r>
      <w:r>
        <w:rPr>
          <w:rFonts w:hint="eastAsia"/>
        </w:rPr>
        <w:t>　　　　六、火灾保险分渠道亟待解决的问题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七、中国火灾保险营销渠道发展趋势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2020-2025年中国火灾保险消费市场状况分析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一、火灾保险行业消费特点</w:t>
      </w:r>
      <w:r>
        <w:rPr>
          <w:rFonts w:hint="eastAsia"/>
        </w:rPr>
        <w:br/>
      </w:r>
      <w:r>
        <w:rPr>
          <w:rFonts w:hint="eastAsia"/>
        </w:rPr>
        <w:t>　　　　二、火灾保险消费者分析</w:t>
      </w:r>
      <w:r>
        <w:rPr>
          <w:rFonts w:hint="eastAsia"/>
        </w:rPr>
        <w:br/>
      </w:r>
      <w:r>
        <w:rPr>
          <w:rFonts w:hint="eastAsia"/>
        </w:rPr>
        <w:t>　　　　三、火灾保险结构分析</w:t>
      </w:r>
      <w:r>
        <w:rPr>
          <w:rFonts w:hint="eastAsia"/>
        </w:rPr>
        <w:br/>
      </w:r>
      <w:r>
        <w:rPr>
          <w:rFonts w:hint="eastAsia"/>
        </w:rPr>
        <w:t>　　　　四、火灾保险的市场变化</w:t>
      </w:r>
      <w:r>
        <w:rPr>
          <w:rFonts w:hint="eastAsia"/>
        </w:rPr>
        <w:br/>
      </w:r>
      <w:r>
        <w:rPr>
          <w:rFonts w:hint="eastAsia"/>
        </w:rPr>
        <w:t>　　　　五、火灾保险市场的消费方向</w:t>
      </w:r>
      <w:r>
        <w:rPr>
          <w:rFonts w:hint="eastAsia"/>
        </w:rPr>
        <w:br/>
      </w:r>
      <w:r>
        <w:rPr>
          <w:rFonts w:hint="eastAsia"/>
        </w:rPr>
        <w:t>　　第四节 火灾保险行业产品的品牌市场调查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五、火灾保险行业品牌忠诚度调查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六、火灾保险行业品牌市场占有率调查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2020-2025年中国火灾保险产业市场竞争格局分析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一、火灾保险市场竞争分析</w:t>
      </w:r>
      <w:r>
        <w:rPr>
          <w:rFonts w:hint="eastAsia"/>
        </w:rPr>
        <w:br/>
      </w:r>
      <w:r>
        <w:rPr>
          <w:rFonts w:hint="eastAsia"/>
        </w:rPr>
        <w:t>　　　　二、火灾保险主要品牌企业竞争分析</w:t>
      </w:r>
      <w:r>
        <w:rPr>
          <w:rFonts w:hint="eastAsia"/>
        </w:rPr>
        <w:br/>
      </w:r>
      <w:r>
        <w:rPr>
          <w:rFonts w:hint="eastAsia"/>
        </w:rPr>
        <w:t>　　　　三、火灾保险成本竞争分析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2020-2025年中国火灾保险产业集中度分析</w:t>
      </w:r>
      <w:r>
        <w:rPr>
          <w:rFonts w:hint="eastAsia"/>
        </w:rPr>
        <w:br/>
      </w:r>
      <w:r>
        <w:rPr>
          <w:rFonts w:hint="eastAsia"/>
        </w:rPr>
        <w:t>　　　　一、火灾保险区域集中度分析</w:t>
      </w:r>
      <w:r>
        <w:rPr>
          <w:rFonts w:hint="eastAsia"/>
        </w:rPr>
        <w:br/>
      </w:r>
      <w:r>
        <w:rPr>
          <w:rFonts w:hint="eastAsia"/>
        </w:rPr>
        <w:t>　　　　二、火灾保险市场集中度分析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2020-2025年中国火灾保险行业竞争的趋势分析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中国火灾保险部分企业现状分析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一、企业的简介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三、企业的发展前景及战略分析</w:t>
      </w:r>
      <w:r>
        <w:rPr>
          <w:rFonts w:hint="eastAsia"/>
        </w:rPr>
        <w:br/>
      </w:r>
      <w:r>
        <w:rPr>
          <w:rFonts w:hint="eastAsia"/>
        </w:rPr>
        <w:t>　　第二节 永诚财产保险股份有限公司</w:t>
      </w:r>
      <w:r>
        <w:rPr>
          <w:rFonts w:hint="eastAsia"/>
        </w:rPr>
        <w:br/>
      </w:r>
      <w:r>
        <w:rPr>
          <w:rFonts w:hint="eastAsia"/>
        </w:rPr>
        <w:t>　　第三节 紫金财产保险股份有限公司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第五节 华农财产保险股份有限公司</w:t>
      </w:r>
      <w:r>
        <w:rPr>
          <w:rFonts w:hint="eastAsia"/>
        </w:rPr>
        <w:br/>
      </w:r>
      <w:r>
        <w:rPr>
          <w:rFonts w:hint="eastAsia"/>
        </w:rPr>
        <w:t>　　第六节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第七节 浙商财产保险股份有限公司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太平洋财产保险股份有限公司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华泰保险集团股份有限公司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2025-2031年中国火灾保险市场前景趋势分析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2025-2031年中国火灾保险发展前景展望</w:t>
      </w:r>
      <w:r>
        <w:rPr>
          <w:rFonts w:hint="eastAsia"/>
        </w:rPr>
        <w:br/>
      </w:r>
      <w:r>
        <w:rPr>
          <w:rFonts w:hint="eastAsia"/>
        </w:rPr>
        <w:t>　　　　一、中国火灾保险发展前途无量</w:t>
      </w:r>
      <w:r>
        <w:rPr>
          <w:rFonts w:hint="eastAsia"/>
        </w:rPr>
        <w:br/>
      </w:r>
      <w:r>
        <w:rPr>
          <w:rFonts w:hint="eastAsia"/>
        </w:rPr>
        <w:t>　　　　二、中国火灾保险机构服务社会潜力巨大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三、供求关系决定火灾保险将发挥重要作用</w:t>
      </w:r>
      <w:r>
        <w:rPr>
          <w:rFonts w:hint="eastAsia"/>
        </w:rPr>
        <w:br/>
      </w:r>
      <w:r>
        <w:rPr>
          <w:rFonts w:hint="eastAsia"/>
        </w:rPr>
        <w:t>　　　　四、中国火灾保险机构的未来发展蓝图</w:t>
      </w:r>
      <w:r>
        <w:rPr>
          <w:rFonts w:hint="eastAsia"/>
        </w:rPr>
        <w:br/>
      </w:r>
      <w:r>
        <w:rPr>
          <w:rFonts w:hint="eastAsia"/>
        </w:rPr>
        <w:t>　　第二节 2025-2031年中国火灾保险产业盈利预测分析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2025-2031年中国火灾保险产业投资分析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2025-2031年中国火灾保险行业投资机会分析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中国火灾保险的承保风险与除外不保风险</w:t>
      </w:r>
      <w:r>
        <w:rPr>
          <w:rFonts w:hint="eastAsia"/>
        </w:rPr>
        <w:br/>
      </w:r>
      <w:r>
        <w:rPr>
          <w:rFonts w:hint="eastAsia"/>
        </w:rPr>
        <w:t>　　　　一、火灾保险的承保风险</w:t>
      </w:r>
      <w:r>
        <w:rPr>
          <w:rFonts w:hint="eastAsia"/>
        </w:rPr>
        <w:br/>
      </w:r>
      <w:r>
        <w:rPr>
          <w:rFonts w:hint="eastAsia"/>
        </w:rPr>
        <w:t>　　　　二、火灾保险的除外不保风险</w:t>
      </w:r>
      <w:r>
        <w:rPr>
          <w:rFonts w:hint="eastAsia"/>
        </w:rPr>
        <w:br/>
      </w:r>
      <w:r>
        <w:rPr>
          <w:rFonts w:hint="eastAsia"/>
        </w:rPr>
        <w:t>　　第三节 中智林~　2025-2031年中国火灾保险行业投资风险分析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火灾保险行业现状</w:t>
      </w:r>
      <w:r>
        <w:rPr>
          <w:rFonts w:hint="eastAsia"/>
        </w:rPr>
        <w:br/>
      </w:r>
      <w:r>
        <w:rPr>
          <w:rFonts w:hint="eastAsia"/>
        </w:rPr>
        <w:t>　　图表 火灾保险行业产业链调研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2020-2025年火灾保险行业市场容量统计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2020-2025年中国火灾保险行业市场规模情况</w:t>
      </w:r>
      <w:r>
        <w:rPr>
          <w:rFonts w:hint="eastAsia"/>
        </w:rPr>
        <w:br/>
      </w:r>
      <w:r>
        <w:rPr>
          <w:rFonts w:hint="eastAsia"/>
        </w:rPr>
        <w:t>　　图表 火灾保险行业动态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2020-2025年中国火灾保险行业经营效益分析</w:t>
      </w:r>
      <w:r>
        <w:rPr>
          <w:rFonts w:hint="eastAsia"/>
        </w:rPr>
        <w:br/>
      </w:r>
      <w:r>
        <w:rPr>
          <w:rFonts w:hint="eastAsia"/>
        </w:rPr>
        <w:t>　　图表 火灾保险行业竞争对手分析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**地区火灾保险市场规模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</w:t>
      </w:r>
      <w:r>
        <w:rPr>
          <w:rFonts w:hint="eastAsia"/>
        </w:rPr>
        <w:br/>
      </w:r>
      <w:r>
        <w:rPr>
          <w:rFonts w:hint="eastAsia"/>
        </w:rPr>
        <w:t>　　图表 **地区火灾保险市场调研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**地区火灾保险市场规模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</w:t>
      </w:r>
      <w:r>
        <w:rPr>
          <w:rFonts w:hint="eastAsia"/>
        </w:rPr>
        <w:br/>
      </w:r>
      <w:r>
        <w:rPr>
          <w:rFonts w:hint="eastAsia"/>
        </w:rPr>
        <w:t>　　图表 **地区火灾保险市场调研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2025-2031年中国火灾保险市场前景分析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bc1e4de7b44a1" w:history="1">
        <w:r>
          <w:rPr>
            <w:rStyle w:val="Hyperlink"/>
          </w:rPr>
          <w:t>2025-2031年中国火灾保险行业发展分析与市场前景报告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bc1e4de7b44a1" w:history="1">
        <w:r>
          <w:rPr>
            <w:rStyle w:val="Hyperlink"/>
          </w:rPr>
          <w:t>https://www.20087.com/8/83/HuoZaiBaoXianHangYeQianJingQuShi.html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家庭财产保险(家庭版)、火灾保险公司怎么理赔、保险行业分析报告2023、火灾保险名词解释、火灾险一般赔付多少钱、火灾保险起源于、2023中国保险发展报告、火灾保险起源于哪个国家、购买保险时要注意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7825dfd34584" w:history="1">
      <w:r>
        <w:rPr>
          <w:rStyle w:val="Hyperlink"/>
        </w:rPr>
        <w:t>2025-2031年中国火灾保险行业发展分析与市场前景报告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oZaiBaoXianHangYeQianJingQuShi.html" TargetMode="External" Id="R7abbc1e4de7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oZaiBaoXianHangYeQianJingQuShi.html" TargetMode="External" Id="R73577825dfd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2025-06-15T02:40:00Z</dcterms:created>
  <dcterms:modified xsi:type="dcterms:W3CDTF">2025-06-15T03:40:00Z</dcterms:modified>
  <dc:subject>2025-2031年中国火灾保险行业发展分析与市场前景报告</dc:subject>
  <dc:title>2025-2031年中国火灾保险行业发展分析与市场前景报告</dc:title>
  <cp:keywords>2025-2031年中国火灾保险行业发展分析与市场前景报告</cp:keywords>
  <dc:description>2025-2031年中国火灾保险行业发展分析与市场前景报告</dc:description>
</cp:coreProperties>
</file>