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09efd050c24d1f" w:history="1">
              <w:r>
                <w:rPr>
                  <w:rStyle w:val="Hyperlink"/>
                </w:rPr>
                <w:t>2024年突尼斯投资环境行业发展调研与发展趋势分析报告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09efd050c24d1f" w:history="1">
              <w:r>
                <w:rPr>
                  <w:rStyle w:val="Hyperlink"/>
                </w:rPr>
                <w:t>2024年突尼斯投资环境行业发展调研与发展趋势分析报告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1565838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09efd050c24d1f" w:history="1">
                <w:r>
                  <w:rPr>
                    <w:rStyle w:val="Hyperlink"/>
                  </w:rPr>
                  <w:t>https://www.20087.com/M_JinRongBaoXian/38/TuNiSiTouZiHuanJingDeXianZhuangHeFaZhanQuShi.html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突尼斯作为北非的一个重要国家，拥有相对稳定的政局和较为发达的教育体系，近年来一直致力于改善其投资环境以吸引外资。政府采取了一系列措施，如简化行政程序、设立自由区、提供税收优惠等，以促进外国直接投资。此外，突尼斯还积极寻求与其他国家和地区的经贸合作，特别是在欧洲市场中建立了紧密的联系。然而，突尼斯仍然面临就业率不高、基础设施不足等问题。</w:t>
      </w:r>
      <w:r>
        <w:rPr>
          <w:rFonts w:hint="eastAsia"/>
        </w:rPr>
        <w:br/>
      </w:r>
      <w:r>
        <w:rPr>
          <w:rFonts w:hint="eastAsia"/>
        </w:rPr>
        <w:t>　　未来突尼斯的投资环境将进一步优化以吸引更多外资。一方面，政府将继续推进经济改革，改善营商环境，包括加强基础设施建设、提高公共服务效率等。另一方面，突尼斯将更加注重发展高附加值产业，如信息技术、可再生能源等，以吸引高科技企业和创新型企业。此外，随着区域合作的加深，突尼斯将利用其地理位置优势，成为连接欧洲与非洲市场的桥梁。</w:t>
      </w:r>
      <w:r>
        <w:rPr>
          <w:rFonts w:hint="eastAsia"/>
        </w:rPr>
        <w:br/>
      </w:r>
      <w:r>
        <w:rPr>
          <w:rFonts w:hint="eastAsia"/>
        </w:rPr>
        <w:t>　　《</w:t>
      </w:r>
      <w:hyperlink r:id="R0709efd050c24d1f" w:history="1">
        <w:r>
          <w:rPr>
            <w:rStyle w:val="Hyperlink"/>
          </w:rPr>
          <w:t>2024年突尼斯投资环境行业发展调研与发展趋势分析报告</w:t>
        </w:r>
      </w:hyperlink>
      <w:r>
        <w:rPr>
          <w:rFonts w:hint="eastAsia"/>
        </w:rPr>
        <w:t>》依托详实的数据支撑，全面剖析了突尼斯投资环境行业的市场规模、需求动态与价格走势。突尼斯投资环境报告深入挖掘产业链上下游关联，评估当前市场现状，并对未来突尼斯投资环境市场前景作出科学预测。通过对突尼斯投资环境细分市场的划分和重点企业的剖析，揭示了行业竞争格局、品牌影响力和市场集中度。此外，突尼斯投资环境报告还为投资者提供了关于突尼斯投资环境行业未来发展趋势的权威预测，以及潜在风险和应对策略，旨在助力各方做出明智的投资与经营决策。</w:t>
      </w:r>
      <w:r>
        <w:rPr>
          <w:rFonts w:hint="eastAsia"/>
        </w:rPr>
        <w:br/>
      </w:r>
      <w:r>
        <w:rPr>
          <w:rFonts w:hint="eastAsia"/>
        </w:rPr>
        <w:br/>
      </w:r>
      <w:r>
        <w:rPr>
          <w:rFonts w:hint="eastAsia"/>
        </w:rPr>
        <w:t>第一章 突尼斯相关概述</w:t>
      </w:r>
      <w:r>
        <w:rPr>
          <w:rFonts w:hint="eastAsia"/>
        </w:rPr>
        <w:br/>
      </w:r>
      <w:r>
        <w:rPr>
          <w:rFonts w:hint="eastAsia"/>
        </w:rPr>
        <w:t>　　1.1 自然地理</w:t>
      </w:r>
      <w:r>
        <w:rPr>
          <w:rFonts w:hint="eastAsia"/>
        </w:rPr>
        <w:br/>
      </w:r>
      <w:r>
        <w:rPr>
          <w:rFonts w:hint="eastAsia"/>
        </w:rPr>
        <w:t>　　　　1.1.1 地理位置</w:t>
      </w:r>
      <w:r>
        <w:rPr>
          <w:rFonts w:hint="eastAsia"/>
        </w:rPr>
        <w:br/>
      </w:r>
      <w:r>
        <w:rPr>
          <w:rFonts w:hint="eastAsia"/>
        </w:rPr>
        <w:t>　　　　1.1.2 地形特点</w:t>
      </w:r>
      <w:r>
        <w:rPr>
          <w:rFonts w:hint="eastAsia"/>
        </w:rPr>
        <w:br/>
      </w:r>
      <w:r>
        <w:rPr>
          <w:rFonts w:hint="eastAsia"/>
        </w:rPr>
        <w:t>　　　　1.1.3 气候特征</w:t>
      </w:r>
      <w:r>
        <w:rPr>
          <w:rFonts w:hint="eastAsia"/>
        </w:rPr>
        <w:br/>
      </w:r>
      <w:r>
        <w:rPr>
          <w:rFonts w:hint="eastAsia"/>
        </w:rPr>
        <w:t>　　1.2 国情简介</w:t>
      </w:r>
      <w:r>
        <w:rPr>
          <w:rFonts w:hint="eastAsia"/>
        </w:rPr>
        <w:br/>
      </w:r>
      <w:r>
        <w:rPr>
          <w:rFonts w:hint="eastAsia"/>
        </w:rPr>
        <w:t>　　　　1.2.1 历史沿革</w:t>
      </w:r>
      <w:r>
        <w:rPr>
          <w:rFonts w:hint="eastAsia"/>
        </w:rPr>
        <w:br/>
      </w:r>
      <w:r>
        <w:rPr>
          <w:rFonts w:hint="eastAsia"/>
        </w:rPr>
        <w:t>　　　　1.2.2 人口特征</w:t>
      </w:r>
      <w:r>
        <w:rPr>
          <w:rFonts w:hint="eastAsia"/>
        </w:rPr>
        <w:br/>
      </w:r>
      <w:r>
        <w:rPr>
          <w:rFonts w:hint="eastAsia"/>
        </w:rPr>
        <w:t>　　　　1.2.3 文化</w:t>
      </w:r>
      <w:r>
        <w:rPr>
          <w:rFonts w:hint="eastAsia"/>
        </w:rPr>
        <w:br/>
      </w:r>
      <w:r>
        <w:rPr>
          <w:rFonts w:hint="eastAsia"/>
        </w:rPr>
        <w:t>　　1.3 区划及城市</w:t>
      </w:r>
      <w:r>
        <w:rPr>
          <w:rFonts w:hint="eastAsia"/>
        </w:rPr>
        <w:br/>
      </w:r>
      <w:r>
        <w:rPr>
          <w:rFonts w:hint="eastAsia"/>
        </w:rPr>
        <w:t>　　　　1.3.1 行政区划</w:t>
      </w:r>
      <w:r>
        <w:rPr>
          <w:rFonts w:hint="eastAsia"/>
        </w:rPr>
        <w:br/>
      </w:r>
      <w:r>
        <w:rPr>
          <w:rFonts w:hint="eastAsia"/>
        </w:rPr>
        <w:t>　　　　1.3.2 突尼斯首都</w:t>
      </w:r>
      <w:r>
        <w:rPr>
          <w:rFonts w:hint="eastAsia"/>
        </w:rPr>
        <w:br/>
      </w:r>
      <w:r>
        <w:rPr>
          <w:rFonts w:hint="eastAsia"/>
        </w:rPr>
        <w:t>　　　　1.3.3 突尼斯主要城市</w:t>
      </w:r>
      <w:r>
        <w:rPr>
          <w:rFonts w:hint="eastAsia"/>
        </w:rPr>
        <w:br/>
      </w:r>
      <w:r>
        <w:rPr>
          <w:rFonts w:hint="eastAsia"/>
        </w:rPr>
        <w:br/>
      </w:r>
      <w:r>
        <w:rPr>
          <w:rFonts w:hint="eastAsia"/>
        </w:rPr>
        <w:t>第二章 投资突尼斯面临的外部环境</w:t>
      </w:r>
      <w:r>
        <w:rPr>
          <w:rFonts w:hint="eastAsia"/>
        </w:rPr>
        <w:br/>
      </w:r>
      <w:r>
        <w:rPr>
          <w:rFonts w:hint="eastAsia"/>
        </w:rPr>
        <w:t>　　2.1 政治环境</w:t>
      </w:r>
      <w:r>
        <w:rPr>
          <w:rFonts w:hint="eastAsia"/>
        </w:rPr>
        <w:br/>
      </w:r>
      <w:r>
        <w:rPr>
          <w:rFonts w:hint="eastAsia"/>
        </w:rPr>
        <w:t>　　　　2.1.1 政府机构</w:t>
      </w:r>
      <w:r>
        <w:rPr>
          <w:rFonts w:hint="eastAsia"/>
        </w:rPr>
        <w:br/>
      </w:r>
      <w:r>
        <w:rPr>
          <w:rFonts w:hint="eastAsia"/>
        </w:rPr>
        <w:t>　　　　2.1.2 司法机构</w:t>
      </w:r>
      <w:r>
        <w:rPr>
          <w:rFonts w:hint="eastAsia"/>
        </w:rPr>
        <w:br/>
      </w:r>
      <w:r>
        <w:rPr>
          <w:rFonts w:hint="eastAsia"/>
        </w:rPr>
        <w:t>　　　　2.1.3 宪法</w:t>
      </w:r>
      <w:r>
        <w:rPr>
          <w:rFonts w:hint="eastAsia"/>
        </w:rPr>
        <w:br/>
      </w:r>
      <w:r>
        <w:rPr>
          <w:rFonts w:hint="eastAsia"/>
        </w:rPr>
        <w:t>　　　　2.1.4 政党</w:t>
      </w:r>
      <w:r>
        <w:rPr>
          <w:rFonts w:hint="eastAsia"/>
        </w:rPr>
        <w:br/>
      </w:r>
      <w:r>
        <w:rPr>
          <w:rFonts w:hint="eastAsia"/>
        </w:rPr>
        <w:t>　　2.2 经济环境</w:t>
      </w:r>
      <w:r>
        <w:rPr>
          <w:rFonts w:hint="eastAsia"/>
        </w:rPr>
        <w:br/>
      </w:r>
      <w:r>
        <w:rPr>
          <w:rFonts w:hint="eastAsia"/>
        </w:rPr>
        <w:t>　　　　2.2.1 突尼斯经济发展综述</w:t>
      </w:r>
      <w:r>
        <w:rPr>
          <w:rFonts w:hint="eastAsia"/>
        </w:rPr>
        <w:br/>
      </w:r>
      <w:r>
        <w:rPr>
          <w:rFonts w:hint="eastAsia"/>
        </w:rPr>
        <w:t>　　　　2.2.2 突尼斯经济运行现状</w:t>
      </w:r>
      <w:r>
        <w:rPr>
          <w:rFonts w:hint="eastAsia"/>
        </w:rPr>
        <w:br/>
      </w:r>
      <w:r>
        <w:rPr>
          <w:rFonts w:hint="eastAsia"/>
        </w:rPr>
        <w:t>　　　　2.2.3 突尼斯主要产业发展状况</w:t>
      </w:r>
      <w:r>
        <w:rPr>
          <w:rFonts w:hint="eastAsia"/>
        </w:rPr>
        <w:br/>
      </w:r>
      <w:r>
        <w:rPr>
          <w:rFonts w:hint="eastAsia"/>
        </w:rPr>
        <w:t>　　　　2.2.4 突尼斯经济发展面临的形势</w:t>
      </w:r>
      <w:r>
        <w:rPr>
          <w:rFonts w:hint="eastAsia"/>
        </w:rPr>
        <w:br/>
      </w:r>
      <w:r>
        <w:rPr>
          <w:rFonts w:hint="eastAsia"/>
        </w:rPr>
        <w:t>　　2.3 社会环境</w:t>
      </w:r>
      <w:r>
        <w:rPr>
          <w:rFonts w:hint="eastAsia"/>
        </w:rPr>
        <w:br/>
      </w:r>
      <w:r>
        <w:rPr>
          <w:rFonts w:hint="eastAsia"/>
        </w:rPr>
        <w:t>　　　　2.3.1 突尼斯国民生活水平显著提升</w:t>
      </w:r>
      <w:r>
        <w:rPr>
          <w:rFonts w:hint="eastAsia"/>
        </w:rPr>
        <w:br/>
      </w:r>
      <w:r>
        <w:rPr>
          <w:rFonts w:hint="eastAsia"/>
        </w:rPr>
        <w:t>　　　　2.3.2 突尼斯加强与其他国家技术合作</w:t>
      </w:r>
      <w:r>
        <w:rPr>
          <w:rFonts w:hint="eastAsia"/>
        </w:rPr>
        <w:br/>
      </w:r>
      <w:r>
        <w:rPr>
          <w:rFonts w:hint="eastAsia"/>
        </w:rPr>
        <w:t>　　　　2.3.3 突尼斯人力资源丰富</w:t>
      </w:r>
      <w:r>
        <w:rPr>
          <w:rFonts w:hint="eastAsia"/>
        </w:rPr>
        <w:br/>
      </w:r>
      <w:r>
        <w:rPr>
          <w:rFonts w:hint="eastAsia"/>
        </w:rPr>
        <w:t>　　　　2.3.4 突尼斯开放程度较高</w:t>
      </w:r>
      <w:r>
        <w:rPr>
          <w:rFonts w:hint="eastAsia"/>
        </w:rPr>
        <w:br/>
      </w:r>
      <w:r>
        <w:rPr>
          <w:rFonts w:hint="eastAsia"/>
        </w:rPr>
        <w:t>　　2.4 2024-2030年突尼斯过渡计划</w:t>
      </w:r>
      <w:r>
        <w:rPr>
          <w:rFonts w:hint="eastAsia"/>
        </w:rPr>
        <w:br/>
      </w:r>
      <w:r>
        <w:rPr>
          <w:rFonts w:hint="eastAsia"/>
        </w:rPr>
        <w:t>　　　　2.4.1 规划简介</w:t>
      </w:r>
      <w:r>
        <w:rPr>
          <w:rFonts w:hint="eastAsia"/>
        </w:rPr>
        <w:br/>
      </w:r>
      <w:r>
        <w:rPr>
          <w:rFonts w:hint="eastAsia"/>
        </w:rPr>
        <w:t>　　　　2.4.2 发展思路</w:t>
      </w:r>
      <w:r>
        <w:rPr>
          <w:rFonts w:hint="eastAsia"/>
        </w:rPr>
        <w:br/>
      </w:r>
      <w:r>
        <w:rPr>
          <w:rFonts w:hint="eastAsia"/>
        </w:rPr>
        <w:t>　　　　2.4.3 量化指标</w:t>
      </w:r>
      <w:r>
        <w:rPr>
          <w:rFonts w:hint="eastAsia"/>
        </w:rPr>
        <w:br/>
      </w:r>
      <w:r>
        <w:rPr>
          <w:rFonts w:hint="eastAsia"/>
        </w:rPr>
        <w:br/>
      </w:r>
      <w:r>
        <w:rPr>
          <w:rFonts w:hint="eastAsia"/>
        </w:rPr>
        <w:t>第三章 突尼斯投资潜力分析</w:t>
      </w:r>
      <w:r>
        <w:rPr>
          <w:rFonts w:hint="eastAsia"/>
        </w:rPr>
        <w:br/>
      </w:r>
      <w:r>
        <w:rPr>
          <w:rFonts w:hint="eastAsia"/>
        </w:rPr>
        <w:t>　　3.1 突尼斯国家竞争力概述</w:t>
      </w:r>
      <w:r>
        <w:rPr>
          <w:rFonts w:hint="eastAsia"/>
        </w:rPr>
        <w:br/>
      </w:r>
      <w:r>
        <w:rPr>
          <w:rFonts w:hint="eastAsia"/>
        </w:rPr>
        <w:t>　　　　3.1.1 突尼斯全球竞争力排名情况</w:t>
      </w:r>
      <w:r>
        <w:rPr>
          <w:rFonts w:hint="eastAsia"/>
        </w:rPr>
        <w:br/>
      </w:r>
      <w:r>
        <w:rPr>
          <w:rFonts w:hint="eastAsia"/>
        </w:rPr>
        <w:t>　　　　3.1.2 突尼斯全球和平指数处于非洲领先水平</w:t>
      </w:r>
      <w:r>
        <w:rPr>
          <w:rFonts w:hint="eastAsia"/>
        </w:rPr>
        <w:br/>
      </w:r>
      <w:r>
        <w:rPr>
          <w:rFonts w:hint="eastAsia"/>
        </w:rPr>
        <w:t>　　　　3.1.3 突尼斯发展睦邻友好的多元对外关系</w:t>
      </w:r>
      <w:r>
        <w:rPr>
          <w:rFonts w:hint="eastAsia"/>
        </w:rPr>
        <w:br/>
      </w:r>
      <w:r>
        <w:rPr>
          <w:rFonts w:hint="eastAsia"/>
        </w:rPr>
        <w:t>　　　　3.1.4 突尼斯经济社会持续平稳较快发展</w:t>
      </w:r>
      <w:r>
        <w:rPr>
          <w:rFonts w:hint="eastAsia"/>
        </w:rPr>
        <w:br/>
      </w:r>
      <w:r>
        <w:rPr>
          <w:rFonts w:hint="eastAsia"/>
        </w:rPr>
        <w:t>　　3.2 突尼斯投资前景看好</w:t>
      </w:r>
      <w:r>
        <w:rPr>
          <w:rFonts w:hint="eastAsia"/>
        </w:rPr>
        <w:br/>
      </w:r>
      <w:r>
        <w:rPr>
          <w:rFonts w:hint="eastAsia"/>
        </w:rPr>
        <w:t>　　　　3.2.1 突尼斯的国内市场规模</w:t>
      </w:r>
      <w:r>
        <w:rPr>
          <w:rFonts w:hint="eastAsia"/>
        </w:rPr>
        <w:br/>
      </w:r>
      <w:r>
        <w:rPr>
          <w:rFonts w:hint="eastAsia"/>
        </w:rPr>
        <w:t>　　　　3.2.2 突尼斯的辐射市场</w:t>
      </w:r>
      <w:r>
        <w:rPr>
          <w:rFonts w:hint="eastAsia"/>
        </w:rPr>
        <w:br/>
      </w:r>
      <w:r>
        <w:rPr>
          <w:rFonts w:hint="eastAsia"/>
        </w:rPr>
        <w:t>　　　　3.2.3 突尼斯的商业成本</w:t>
      </w:r>
      <w:r>
        <w:rPr>
          <w:rFonts w:hint="eastAsia"/>
        </w:rPr>
        <w:br/>
      </w:r>
      <w:r>
        <w:rPr>
          <w:rFonts w:hint="eastAsia"/>
        </w:rPr>
        <w:t>　　　　3.2.4 突尼斯基础设施完备</w:t>
      </w:r>
      <w:r>
        <w:rPr>
          <w:rFonts w:hint="eastAsia"/>
        </w:rPr>
        <w:br/>
      </w:r>
      <w:r>
        <w:rPr>
          <w:rFonts w:hint="eastAsia"/>
        </w:rPr>
        <w:t>　　　　3.2.5 突尼斯吸收大量外商直接投资</w:t>
      </w:r>
      <w:r>
        <w:rPr>
          <w:rFonts w:hint="eastAsia"/>
        </w:rPr>
        <w:br/>
      </w:r>
      <w:r>
        <w:rPr>
          <w:rFonts w:hint="eastAsia"/>
        </w:rPr>
        <w:t>　　3.3 中突两国的经贸关系</w:t>
      </w:r>
      <w:r>
        <w:rPr>
          <w:rFonts w:hint="eastAsia"/>
        </w:rPr>
        <w:br/>
      </w:r>
      <w:r>
        <w:rPr>
          <w:rFonts w:hint="eastAsia"/>
        </w:rPr>
        <w:t>　　　　3.3.1 贸易方面</w:t>
      </w:r>
      <w:r>
        <w:rPr>
          <w:rFonts w:hint="eastAsia"/>
        </w:rPr>
        <w:br/>
      </w:r>
      <w:r>
        <w:rPr>
          <w:rFonts w:hint="eastAsia"/>
        </w:rPr>
        <w:t>　　　　3.3.2 投资方面</w:t>
      </w:r>
      <w:r>
        <w:rPr>
          <w:rFonts w:hint="eastAsia"/>
        </w:rPr>
        <w:br/>
      </w:r>
      <w:r>
        <w:rPr>
          <w:rFonts w:hint="eastAsia"/>
        </w:rPr>
        <w:t>　　　　3.3.3 工程承包方面</w:t>
      </w:r>
      <w:r>
        <w:rPr>
          <w:rFonts w:hint="eastAsia"/>
        </w:rPr>
        <w:br/>
      </w:r>
      <w:r>
        <w:rPr>
          <w:rFonts w:hint="eastAsia"/>
        </w:rPr>
        <w:t>　　　　3.3.4 经济技术合作方面</w:t>
      </w:r>
      <w:r>
        <w:rPr>
          <w:rFonts w:hint="eastAsia"/>
        </w:rPr>
        <w:br/>
      </w:r>
      <w:r>
        <w:rPr>
          <w:rFonts w:hint="eastAsia"/>
        </w:rPr>
        <w:t>　　3.4 中资在突尼斯的投资机遇</w:t>
      </w:r>
      <w:r>
        <w:rPr>
          <w:rFonts w:hint="eastAsia"/>
        </w:rPr>
        <w:br/>
      </w:r>
      <w:r>
        <w:rPr>
          <w:rFonts w:hint="eastAsia"/>
        </w:rPr>
        <w:t>　　　　3.4.1 突尼斯吸引中资的优势条件</w:t>
      </w:r>
      <w:r>
        <w:rPr>
          <w:rFonts w:hint="eastAsia"/>
        </w:rPr>
        <w:br/>
      </w:r>
      <w:r>
        <w:rPr>
          <w:rFonts w:hint="eastAsia"/>
        </w:rPr>
        <w:t>　　　　3.4.2 中国投资者经突尼斯进欧洲可免税</w:t>
      </w:r>
      <w:r>
        <w:rPr>
          <w:rFonts w:hint="eastAsia"/>
        </w:rPr>
        <w:br/>
      </w:r>
      <w:r>
        <w:rPr>
          <w:rFonts w:hint="eastAsia"/>
        </w:rPr>
        <w:t>　　　　3.4.3 中国与突尼斯两国的双边关系友好</w:t>
      </w:r>
      <w:r>
        <w:rPr>
          <w:rFonts w:hint="eastAsia"/>
        </w:rPr>
        <w:br/>
      </w:r>
      <w:r>
        <w:rPr>
          <w:rFonts w:hint="eastAsia"/>
        </w:rPr>
        <w:t>　　3.5 中资在突投资建议</w:t>
      </w:r>
      <w:r>
        <w:rPr>
          <w:rFonts w:hint="eastAsia"/>
        </w:rPr>
        <w:br/>
      </w:r>
      <w:r>
        <w:rPr>
          <w:rFonts w:hint="eastAsia"/>
        </w:rPr>
        <w:t>　　　　3.5.1 中资在突尼斯投资面临的挑战</w:t>
      </w:r>
      <w:r>
        <w:rPr>
          <w:rFonts w:hint="eastAsia"/>
        </w:rPr>
        <w:br/>
      </w:r>
      <w:r>
        <w:rPr>
          <w:rFonts w:hint="eastAsia"/>
        </w:rPr>
        <w:t>　　　　3.5.2 在突主要投资方式的可行性简析</w:t>
      </w:r>
      <w:r>
        <w:rPr>
          <w:rFonts w:hint="eastAsia"/>
        </w:rPr>
        <w:br/>
      </w:r>
      <w:r>
        <w:rPr>
          <w:rFonts w:hint="eastAsia"/>
        </w:rPr>
        <w:t>　　　　3.5.3 在突尼斯开展贸易的主要思路</w:t>
      </w:r>
      <w:r>
        <w:rPr>
          <w:rFonts w:hint="eastAsia"/>
        </w:rPr>
        <w:br/>
      </w:r>
      <w:r>
        <w:rPr>
          <w:rFonts w:hint="eastAsia"/>
        </w:rPr>
        <w:t>　　　　3.5.4 在突尼斯进行投资应注意的问题</w:t>
      </w:r>
      <w:r>
        <w:rPr>
          <w:rFonts w:hint="eastAsia"/>
        </w:rPr>
        <w:br/>
      </w:r>
      <w:r>
        <w:rPr>
          <w:rFonts w:hint="eastAsia"/>
        </w:rPr>
        <w:br/>
      </w:r>
      <w:r>
        <w:rPr>
          <w:rFonts w:hint="eastAsia"/>
        </w:rPr>
        <w:t>第四章 突尼斯矿业领域投资机会分析</w:t>
      </w:r>
      <w:r>
        <w:rPr>
          <w:rFonts w:hint="eastAsia"/>
        </w:rPr>
        <w:br/>
      </w:r>
      <w:r>
        <w:rPr>
          <w:rFonts w:hint="eastAsia"/>
        </w:rPr>
        <w:t>　　4.1 地质及矿产资源</w:t>
      </w:r>
      <w:r>
        <w:rPr>
          <w:rFonts w:hint="eastAsia"/>
        </w:rPr>
        <w:br/>
      </w:r>
      <w:r>
        <w:rPr>
          <w:rFonts w:hint="eastAsia"/>
        </w:rPr>
        <w:t>　　　　4.1.1 突尼斯地质概况</w:t>
      </w:r>
      <w:r>
        <w:rPr>
          <w:rFonts w:hint="eastAsia"/>
        </w:rPr>
        <w:br/>
      </w:r>
      <w:r>
        <w:rPr>
          <w:rFonts w:hint="eastAsia"/>
        </w:rPr>
        <w:t>　　　　4.1.2 突尼斯矿产资源简述</w:t>
      </w:r>
      <w:r>
        <w:rPr>
          <w:rFonts w:hint="eastAsia"/>
        </w:rPr>
        <w:br/>
      </w:r>
      <w:r>
        <w:rPr>
          <w:rFonts w:hint="eastAsia"/>
        </w:rPr>
        <w:t>　　4.2 2024-2030年突尼斯矿业开发概述</w:t>
      </w:r>
      <w:r>
        <w:rPr>
          <w:rFonts w:hint="eastAsia"/>
        </w:rPr>
        <w:br/>
      </w:r>
      <w:r>
        <w:rPr>
          <w:rFonts w:hint="eastAsia"/>
        </w:rPr>
        <w:t>　　　　4.2.1 突尼斯主要矿业活动</w:t>
      </w:r>
      <w:r>
        <w:rPr>
          <w:rFonts w:hint="eastAsia"/>
        </w:rPr>
        <w:br/>
      </w:r>
      <w:r>
        <w:rPr>
          <w:rFonts w:hint="eastAsia"/>
        </w:rPr>
        <w:t>　　　　4.2.2 突尼斯的矿业立法</w:t>
      </w:r>
      <w:r>
        <w:rPr>
          <w:rFonts w:hint="eastAsia"/>
        </w:rPr>
        <w:br/>
      </w:r>
      <w:r>
        <w:rPr>
          <w:rFonts w:hint="eastAsia"/>
        </w:rPr>
        <w:t>　　　　4.2.3 突尼斯矿业的外资管理</w:t>
      </w:r>
      <w:r>
        <w:rPr>
          <w:rFonts w:hint="eastAsia"/>
        </w:rPr>
        <w:br/>
      </w:r>
      <w:r>
        <w:rPr>
          <w:rFonts w:hint="eastAsia"/>
        </w:rPr>
        <w:t>　　4.3 突尼斯大理石行业的投资机遇</w:t>
      </w:r>
      <w:r>
        <w:rPr>
          <w:rFonts w:hint="eastAsia"/>
        </w:rPr>
        <w:br/>
      </w:r>
      <w:r>
        <w:rPr>
          <w:rFonts w:hint="eastAsia"/>
        </w:rPr>
        <w:t>　　　　4.3.1 突尼斯大理石石材种类及特性</w:t>
      </w:r>
      <w:r>
        <w:rPr>
          <w:rFonts w:hint="eastAsia"/>
        </w:rPr>
        <w:br/>
      </w:r>
      <w:r>
        <w:rPr>
          <w:rFonts w:hint="eastAsia"/>
        </w:rPr>
        <w:t>　　　　4.3.2 突尼斯大理石行业发展中存在的问题</w:t>
      </w:r>
      <w:r>
        <w:rPr>
          <w:rFonts w:hint="eastAsia"/>
        </w:rPr>
        <w:br/>
      </w:r>
      <w:r>
        <w:rPr>
          <w:rFonts w:hint="eastAsia"/>
        </w:rPr>
        <w:t>　　　　4.3.3 突尼斯大理石矿业投资环境介绍</w:t>
      </w:r>
      <w:r>
        <w:rPr>
          <w:rFonts w:hint="eastAsia"/>
        </w:rPr>
        <w:br/>
      </w:r>
      <w:r>
        <w:rPr>
          <w:rFonts w:hint="eastAsia"/>
        </w:rPr>
        <w:t>　　　　4.3.4 中国进口突尼斯大理石的可行性</w:t>
      </w:r>
      <w:r>
        <w:rPr>
          <w:rFonts w:hint="eastAsia"/>
        </w:rPr>
        <w:br/>
      </w:r>
      <w:r>
        <w:rPr>
          <w:rFonts w:hint="eastAsia"/>
        </w:rPr>
        <w:t>　　　　4.3.5 中国企业在突投资大理石行业的优劣势</w:t>
      </w:r>
      <w:r>
        <w:rPr>
          <w:rFonts w:hint="eastAsia"/>
        </w:rPr>
        <w:br/>
      </w:r>
      <w:r>
        <w:rPr>
          <w:rFonts w:hint="eastAsia"/>
        </w:rPr>
        <w:br/>
      </w:r>
      <w:r>
        <w:rPr>
          <w:rFonts w:hint="eastAsia"/>
        </w:rPr>
        <w:t>第五章 突尼斯农业领域投资机会分析</w:t>
      </w:r>
      <w:r>
        <w:rPr>
          <w:rFonts w:hint="eastAsia"/>
        </w:rPr>
        <w:br/>
      </w:r>
      <w:r>
        <w:rPr>
          <w:rFonts w:hint="eastAsia"/>
        </w:rPr>
        <w:t>　　5.1 2024-2030年突尼斯农业发展概述</w:t>
      </w:r>
      <w:r>
        <w:rPr>
          <w:rFonts w:hint="eastAsia"/>
        </w:rPr>
        <w:br/>
      </w:r>
      <w:r>
        <w:rPr>
          <w:rFonts w:hint="eastAsia"/>
        </w:rPr>
        <w:t>　　　　5.1.1 突尼斯农业的重要地位</w:t>
      </w:r>
      <w:r>
        <w:rPr>
          <w:rFonts w:hint="eastAsia"/>
        </w:rPr>
        <w:br/>
      </w:r>
      <w:r>
        <w:rPr>
          <w:rFonts w:hint="eastAsia"/>
        </w:rPr>
        <w:t>　　　　5.1.2 突尼斯农业生产的自然条件</w:t>
      </w:r>
      <w:r>
        <w:rPr>
          <w:rFonts w:hint="eastAsia"/>
        </w:rPr>
        <w:br/>
      </w:r>
      <w:r>
        <w:rPr>
          <w:rFonts w:hint="eastAsia"/>
        </w:rPr>
        <w:t>　　　　5.1.3 突尼斯农业生产情况</w:t>
      </w:r>
      <w:r>
        <w:rPr>
          <w:rFonts w:hint="eastAsia"/>
        </w:rPr>
        <w:br/>
      </w:r>
      <w:r>
        <w:rPr>
          <w:rFonts w:hint="eastAsia"/>
        </w:rPr>
        <w:t>　　5.2 突尼斯农业领域的投资潜力</w:t>
      </w:r>
      <w:r>
        <w:rPr>
          <w:rFonts w:hint="eastAsia"/>
        </w:rPr>
        <w:br/>
      </w:r>
      <w:r>
        <w:rPr>
          <w:rFonts w:hint="eastAsia"/>
        </w:rPr>
        <w:t>　　　　5.2.1 突尼斯天然农业具非洲前列</w:t>
      </w:r>
      <w:r>
        <w:rPr>
          <w:rFonts w:hint="eastAsia"/>
        </w:rPr>
        <w:br/>
      </w:r>
      <w:r>
        <w:rPr>
          <w:rFonts w:hint="eastAsia"/>
        </w:rPr>
        <w:t>　　　　5.2.2 突尼斯大力促进农业领域投资</w:t>
      </w:r>
      <w:r>
        <w:rPr>
          <w:rFonts w:hint="eastAsia"/>
        </w:rPr>
        <w:br/>
      </w:r>
      <w:r>
        <w:rPr>
          <w:rFonts w:hint="eastAsia"/>
        </w:rPr>
        <w:t>　　　　5.2.3 突尼斯政府积极扶持农业发展</w:t>
      </w:r>
      <w:r>
        <w:rPr>
          <w:rFonts w:hint="eastAsia"/>
        </w:rPr>
        <w:br/>
      </w:r>
      <w:r>
        <w:rPr>
          <w:rFonts w:hint="eastAsia"/>
        </w:rPr>
        <w:t>　　　　5.2.4 突尼斯农业的发展战略</w:t>
      </w:r>
      <w:r>
        <w:rPr>
          <w:rFonts w:hint="eastAsia"/>
        </w:rPr>
        <w:br/>
      </w:r>
      <w:r>
        <w:rPr>
          <w:rFonts w:hint="eastAsia"/>
        </w:rPr>
        <w:t>　　5.3 中资在突农业领域投资建议</w:t>
      </w:r>
      <w:r>
        <w:rPr>
          <w:rFonts w:hint="eastAsia"/>
        </w:rPr>
        <w:br/>
      </w:r>
      <w:r>
        <w:rPr>
          <w:rFonts w:hint="eastAsia"/>
        </w:rPr>
        <w:t>　　　　5.3.1 突尼斯农业生产和投资的支持机构</w:t>
      </w:r>
      <w:r>
        <w:rPr>
          <w:rFonts w:hint="eastAsia"/>
        </w:rPr>
        <w:br/>
      </w:r>
      <w:r>
        <w:rPr>
          <w:rFonts w:hint="eastAsia"/>
        </w:rPr>
        <w:t>　　　　5.3.2 突尼斯农业领域的投资鼓励政策</w:t>
      </w:r>
      <w:r>
        <w:rPr>
          <w:rFonts w:hint="eastAsia"/>
        </w:rPr>
        <w:br/>
      </w:r>
      <w:r>
        <w:rPr>
          <w:rFonts w:hint="eastAsia"/>
        </w:rPr>
        <w:t>　　　　5.3.3 中突两国农业领域的合作建议</w:t>
      </w:r>
      <w:r>
        <w:rPr>
          <w:rFonts w:hint="eastAsia"/>
        </w:rPr>
        <w:br/>
      </w:r>
      <w:r>
        <w:rPr>
          <w:rFonts w:hint="eastAsia"/>
        </w:rPr>
        <w:br/>
      </w:r>
      <w:r>
        <w:rPr>
          <w:rFonts w:hint="eastAsia"/>
        </w:rPr>
        <w:t>第六章 突尼斯纺织服装业投资机会分析</w:t>
      </w:r>
      <w:r>
        <w:rPr>
          <w:rFonts w:hint="eastAsia"/>
        </w:rPr>
        <w:br/>
      </w:r>
      <w:r>
        <w:rPr>
          <w:rFonts w:hint="eastAsia"/>
        </w:rPr>
        <w:t>　　6.1 2024-2030年突尼斯纺织服装业发展概况</w:t>
      </w:r>
      <w:r>
        <w:rPr>
          <w:rFonts w:hint="eastAsia"/>
        </w:rPr>
        <w:br/>
      </w:r>
      <w:r>
        <w:rPr>
          <w:rFonts w:hint="eastAsia"/>
        </w:rPr>
        <w:t>　　　　6.1.1 突尼斯纺织服装业总体发展状况</w:t>
      </w:r>
      <w:r>
        <w:rPr>
          <w:rFonts w:hint="eastAsia"/>
        </w:rPr>
        <w:br/>
      </w:r>
      <w:r>
        <w:rPr>
          <w:rFonts w:hint="eastAsia"/>
        </w:rPr>
        <w:t>　　　　6.1.2 突尼斯纺织服装业呈现复苏迹象</w:t>
      </w:r>
      <w:r>
        <w:rPr>
          <w:rFonts w:hint="eastAsia"/>
        </w:rPr>
        <w:br/>
      </w:r>
      <w:r>
        <w:rPr>
          <w:rFonts w:hint="eastAsia"/>
        </w:rPr>
        <w:t>　　　　6.1.3 突尼斯纺织服装业的竞争优势</w:t>
      </w:r>
      <w:r>
        <w:rPr>
          <w:rFonts w:hint="eastAsia"/>
        </w:rPr>
        <w:br/>
      </w:r>
      <w:r>
        <w:rPr>
          <w:rFonts w:hint="eastAsia"/>
        </w:rPr>
        <w:t>　　　　6.1.4 突尼斯促进纺织服装业发展的措施</w:t>
      </w:r>
      <w:r>
        <w:rPr>
          <w:rFonts w:hint="eastAsia"/>
        </w:rPr>
        <w:br/>
      </w:r>
      <w:r>
        <w:rPr>
          <w:rFonts w:hint="eastAsia"/>
        </w:rPr>
        <w:t>　　6.2 中国纺织服装业“走出去”战略</w:t>
      </w:r>
      <w:r>
        <w:rPr>
          <w:rFonts w:hint="eastAsia"/>
        </w:rPr>
        <w:br/>
      </w:r>
      <w:r>
        <w:rPr>
          <w:rFonts w:hint="eastAsia"/>
        </w:rPr>
        <w:t>　　　　6.2.1 欧盟对中国纺织服装产品出口进行限制</w:t>
      </w:r>
      <w:r>
        <w:rPr>
          <w:rFonts w:hint="eastAsia"/>
        </w:rPr>
        <w:br/>
      </w:r>
      <w:r>
        <w:rPr>
          <w:rFonts w:hint="eastAsia"/>
        </w:rPr>
        <w:t>　　　　6.2.2 国内产业政策调整缩减服装出口利润空间</w:t>
      </w:r>
      <w:r>
        <w:rPr>
          <w:rFonts w:hint="eastAsia"/>
        </w:rPr>
        <w:br/>
      </w:r>
      <w:r>
        <w:rPr>
          <w:rFonts w:hint="eastAsia"/>
        </w:rPr>
        <w:t>　　　　6.2.3 中国纺织服装企业“走出去”的意义</w:t>
      </w:r>
      <w:r>
        <w:rPr>
          <w:rFonts w:hint="eastAsia"/>
        </w:rPr>
        <w:br/>
      </w:r>
      <w:r>
        <w:rPr>
          <w:rFonts w:hint="eastAsia"/>
        </w:rPr>
        <w:t>　　6.3 中资纺织服装企业在突尼斯投资的可行性</w:t>
      </w:r>
      <w:r>
        <w:rPr>
          <w:rFonts w:hint="eastAsia"/>
        </w:rPr>
        <w:br/>
      </w:r>
      <w:r>
        <w:rPr>
          <w:rFonts w:hint="eastAsia"/>
        </w:rPr>
        <w:t>　　　　6.3.1 中国政府鼓励纺织服装企业对外投资</w:t>
      </w:r>
      <w:r>
        <w:rPr>
          <w:rFonts w:hint="eastAsia"/>
        </w:rPr>
        <w:br/>
      </w:r>
      <w:r>
        <w:rPr>
          <w:rFonts w:hint="eastAsia"/>
        </w:rPr>
        <w:t>　　　　6.3.2 突尼斯纺织服装业投资环境良好</w:t>
      </w:r>
      <w:r>
        <w:rPr>
          <w:rFonts w:hint="eastAsia"/>
        </w:rPr>
        <w:br/>
      </w:r>
      <w:r>
        <w:rPr>
          <w:rFonts w:hint="eastAsia"/>
        </w:rPr>
        <w:t>　　6.4 中资纺织服装企业在突投资建议</w:t>
      </w:r>
      <w:r>
        <w:rPr>
          <w:rFonts w:hint="eastAsia"/>
        </w:rPr>
        <w:br/>
      </w:r>
      <w:r>
        <w:rPr>
          <w:rFonts w:hint="eastAsia"/>
        </w:rPr>
        <w:t>　　　　6.4.1 市场定位</w:t>
      </w:r>
      <w:r>
        <w:rPr>
          <w:rFonts w:hint="eastAsia"/>
        </w:rPr>
        <w:br/>
      </w:r>
      <w:r>
        <w:rPr>
          <w:rFonts w:hint="eastAsia"/>
        </w:rPr>
        <w:t>　　　　6.4.2 产品定位</w:t>
      </w:r>
      <w:r>
        <w:rPr>
          <w:rFonts w:hint="eastAsia"/>
        </w:rPr>
        <w:br/>
      </w:r>
      <w:r>
        <w:rPr>
          <w:rFonts w:hint="eastAsia"/>
        </w:rPr>
        <w:t>　　　　6.4.3 投资方式</w:t>
      </w:r>
      <w:r>
        <w:rPr>
          <w:rFonts w:hint="eastAsia"/>
        </w:rPr>
        <w:br/>
      </w:r>
      <w:r>
        <w:rPr>
          <w:rFonts w:hint="eastAsia"/>
        </w:rPr>
        <w:t>　　　　6.4.4 成本核算</w:t>
      </w:r>
      <w:r>
        <w:rPr>
          <w:rFonts w:hint="eastAsia"/>
        </w:rPr>
        <w:br/>
      </w:r>
      <w:r>
        <w:rPr>
          <w:rFonts w:hint="eastAsia"/>
        </w:rPr>
        <w:br/>
      </w:r>
      <w:r>
        <w:rPr>
          <w:rFonts w:hint="eastAsia"/>
        </w:rPr>
        <w:t>第七章 突尼斯其他重点投资领域</w:t>
      </w:r>
      <w:r>
        <w:rPr>
          <w:rFonts w:hint="eastAsia"/>
        </w:rPr>
        <w:br/>
      </w:r>
      <w:r>
        <w:rPr>
          <w:rFonts w:hint="eastAsia"/>
        </w:rPr>
        <w:t>　　7.1 皮革及制鞋业</w:t>
      </w:r>
      <w:r>
        <w:rPr>
          <w:rFonts w:hint="eastAsia"/>
        </w:rPr>
        <w:br/>
      </w:r>
      <w:r>
        <w:rPr>
          <w:rFonts w:hint="eastAsia"/>
        </w:rPr>
        <w:t>　　　　7.1.1 突尼斯皮革及制鞋业发展简述</w:t>
      </w:r>
      <w:r>
        <w:rPr>
          <w:rFonts w:hint="eastAsia"/>
        </w:rPr>
        <w:br/>
      </w:r>
      <w:r>
        <w:rPr>
          <w:rFonts w:hint="eastAsia"/>
        </w:rPr>
        <w:t>　　　　7.1.2 突尼斯皮革制品及鞋业出口形势乐观</w:t>
      </w:r>
      <w:r>
        <w:rPr>
          <w:rFonts w:hint="eastAsia"/>
        </w:rPr>
        <w:br/>
      </w:r>
      <w:r>
        <w:rPr>
          <w:rFonts w:hint="eastAsia"/>
        </w:rPr>
        <w:t>　　　　7.1.3 中国企业在突投资皮革及制鞋业的优劣势</w:t>
      </w:r>
      <w:r>
        <w:rPr>
          <w:rFonts w:hint="eastAsia"/>
        </w:rPr>
        <w:br/>
      </w:r>
      <w:r>
        <w:rPr>
          <w:rFonts w:hint="eastAsia"/>
        </w:rPr>
        <w:t>　　　　7.1.4 中国企业在突皮革及制鞋业的投资机会</w:t>
      </w:r>
      <w:r>
        <w:rPr>
          <w:rFonts w:hint="eastAsia"/>
        </w:rPr>
        <w:br/>
      </w:r>
      <w:r>
        <w:rPr>
          <w:rFonts w:hint="eastAsia"/>
        </w:rPr>
        <w:t>　　7.2 基础设施</w:t>
      </w:r>
      <w:r>
        <w:rPr>
          <w:rFonts w:hint="eastAsia"/>
        </w:rPr>
        <w:br/>
      </w:r>
      <w:r>
        <w:rPr>
          <w:rFonts w:hint="eastAsia"/>
        </w:rPr>
        <w:t>　　　　7.2.1 突尼斯建筑行业保持良好发展势头</w:t>
      </w:r>
      <w:r>
        <w:rPr>
          <w:rFonts w:hint="eastAsia"/>
        </w:rPr>
        <w:br/>
      </w:r>
      <w:r>
        <w:rPr>
          <w:rFonts w:hint="eastAsia"/>
        </w:rPr>
        <w:t>　　　　7.2.2 欧盟向突尼斯环保领域提供资金支持</w:t>
      </w:r>
      <w:r>
        <w:rPr>
          <w:rFonts w:hint="eastAsia"/>
        </w:rPr>
        <w:br/>
      </w:r>
      <w:r>
        <w:rPr>
          <w:rFonts w:hint="eastAsia"/>
        </w:rPr>
        <w:t>　　　　7.2.3 世界银行贷款支持突尼斯水利设施建设</w:t>
      </w:r>
      <w:r>
        <w:rPr>
          <w:rFonts w:hint="eastAsia"/>
        </w:rPr>
        <w:br/>
      </w:r>
      <w:r>
        <w:rPr>
          <w:rFonts w:hint="eastAsia"/>
        </w:rPr>
        <w:t>　　　　7.2.4 突尼斯向欧洲银行贷款修建高速公路</w:t>
      </w:r>
      <w:r>
        <w:rPr>
          <w:rFonts w:hint="eastAsia"/>
        </w:rPr>
        <w:br/>
      </w:r>
      <w:r>
        <w:rPr>
          <w:rFonts w:hint="eastAsia"/>
        </w:rPr>
        <w:t>　　　　7.2.5 突尼斯加速推进铁路电气化进程</w:t>
      </w:r>
      <w:r>
        <w:rPr>
          <w:rFonts w:hint="eastAsia"/>
        </w:rPr>
        <w:br/>
      </w:r>
      <w:r>
        <w:rPr>
          <w:rFonts w:hint="eastAsia"/>
        </w:rPr>
        <w:t>　　7.3 电信通讯业</w:t>
      </w:r>
      <w:r>
        <w:rPr>
          <w:rFonts w:hint="eastAsia"/>
        </w:rPr>
        <w:br/>
      </w:r>
      <w:r>
        <w:rPr>
          <w:rFonts w:hint="eastAsia"/>
        </w:rPr>
        <w:t>　　　　7.3.1 突尼斯电信通讯业发展简况</w:t>
      </w:r>
      <w:r>
        <w:rPr>
          <w:rFonts w:hint="eastAsia"/>
        </w:rPr>
        <w:br/>
      </w:r>
      <w:r>
        <w:rPr>
          <w:rFonts w:hint="eastAsia"/>
        </w:rPr>
        <w:t>　　　　7.3.2 突尼斯政府大力推动通讯业发展</w:t>
      </w:r>
      <w:r>
        <w:rPr>
          <w:rFonts w:hint="eastAsia"/>
        </w:rPr>
        <w:br/>
      </w:r>
      <w:r>
        <w:rPr>
          <w:rFonts w:hint="eastAsia"/>
        </w:rPr>
        <w:t>　　　　7.3.3 中国企业积极拓展突尼斯电信市场</w:t>
      </w:r>
      <w:r>
        <w:rPr>
          <w:rFonts w:hint="eastAsia"/>
        </w:rPr>
        <w:br/>
      </w:r>
      <w:r>
        <w:rPr>
          <w:rFonts w:hint="eastAsia"/>
        </w:rPr>
        <w:t>　　　　7.3.4 突尼斯通信市场发展前景看好</w:t>
      </w:r>
      <w:r>
        <w:rPr>
          <w:rFonts w:hint="eastAsia"/>
        </w:rPr>
        <w:br/>
      </w:r>
      <w:r>
        <w:rPr>
          <w:rFonts w:hint="eastAsia"/>
        </w:rPr>
        <w:t>　　7.4 医药市场</w:t>
      </w:r>
      <w:r>
        <w:rPr>
          <w:rFonts w:hint="eastAsia"/>
        </w:rPr>
        <w:br/>
      </w:r>
      <w:r>
        <w:rPr>
          <w:rFonts w:hint="eastAsia"/>
        </w:rPr>
        <w:t>　　　　7.4.1 突尼斯制药业发展迅猛</w:t>
      </w:r>
      <w:r>
        <w:rPr>
          <w:rFonts w:hint="eastAsia"/>
        </w:rPr>
        <w:br/>
      </w:r>
      <w:r>
        <w:rPr>
          <w:rFonts w:hint="eastAsia"/>
        </w:rPr>
        <w:t>　　　　7.4.2 突尼斯药品出口持续增长</w:t>
      </w:r>
      <w:r>
        <w:rPr>
          <w:rFonts w:hint="eastAsia"/>
        </w:rPr>
        <w:br/>
      </w:r>
      <w:r>
        <w:rPr>
          <w:rFonts w:hint="eastAsia"/>
        </w:rPr>
        <w:t>　　　　7.4.3 突尼斯医药行业前景展望</w:t>
      </w:r>
      <w:r>
        <w:rPr>
          <w:rFonts w:hint="eastAsia"/>
        </w:rPr>
        <w:br/>
      </w:r>
      <w:r>
        <w:rPr>
          <w:rFonts w:hint="eastAsia"/>
        </w:rPr>
        <w:t>　　7.5 旅游业</w:t>
      </w:r>
      <w:r>
        <w:rPr>
          <w:rFonts w:hint="eastAsia"/>
        </w:rPr>
        <w:br/>
      </w:r>
      <w:r>
        <w:rPr>
          <w:rFonts w:hint="eastAsia"/>
        </w:rPr>
        <w:t>　　　　7.5.1 特色旅游成为突尼斯新的经济增长点</w:t>
      </w:r>
      <w:r>
        <w:rPr>
          <w:rFonts w:hint="eastAsia"/>
        </w:rPr>
        <w:br/>
      </w:r>
      <w:r>
        <w:rPr>
          <w:rFonts w:hint="eastAsia"/>
        </w:rPr>
        <w:t>　　　　7.5.2 突尼斯旅游业发展现状简析</w:t>
      </w:r>
      <w:r>
        <w:rPr>
          <w:rFonts w:hint="eastAsia"/>
        </w:rPr>
        <w:br/>
      </w:r>
      <w:r>
        <w:rPr>
          <w:rFonts w:hint="eastAsia"/>
        </w:rPr>
        <w:t>　　　　7.5.3 中突两国加强旅游业沟通与合作</w:t>
      </w:r>
      <w:r>
        <w:rPr>
          <w:rFonts w:hint="eastAsia"/>
        </w:rPr>
        <w:br/>
      </w:r>
      <w:r>
        <w:rPr>
          <w:rFonts w:hint="eastAsia"/>
        </w:rPr>
        <w:br/>
      </w:r>
      <w:r>
        <w:rPr>
          <w:rFonts w:hint="eastAsia"/>
        </w:rPr>
        <w:t>第八章 突尼斯对外贸易发展分析</w:t>
      </w:r>
      <w:r>
        <w:rPr>
          <w:rFonts w:hint="eastAsia"/>
        </w:rPr>
        <w:br/>
      </w:r>
      <w:r>
        <w:rPr>
          <w:rFonts w:hint="eastAsia"/>
        </w:rPr>
        <w:t>　　8.1 2024-2030年突尼斯对外贸易发展概况</w:t>
      </w:r>
      <w:r>
        <w:rPr>
          <w:rFonts w:hint="eastAsia"/>
        </w:rPr>
        <w:br/>
      </w:r>
      <w:r>
        <w:rPr>
          <w:rFonts w:hint="eastAsia"/>
        </w:rPr>
        <w:t>　　　　8.1.1 突尼斯国际贸易便利程度较高</w:t>
      </w:r>
      <w:r>
        <w:rPr>
          <w:rFonts w:hint="eastAsia"/>
        </w:rPr>
        <w:br/>
      </w:r>
      <w:r>
        <w:rPr>
          <w:rFonts w:hint="eastAsia"/>
        </w:rPr>
        <w:t>　　　　8.1.2 突尼斯对外贸易情况</w:t>
      </w:r>
      <w:r>
        <w:rPr>
          <w:rFonts w:hint="eastAsia"/>
        </w:rPr>
        <w:br/>
      </w:r>
      <w:r>
        <w:rPr>
          <w:rFonts w:hint="eastAsia"/>
        </w:rPr>
        <w:t>　　　　8.1.3 突尼斯对外贸易简析</w:t>
      </w:r>
      <w:r>
        <w:rPr>
          <w:rFonts w:hint="eastAsia"/>
        </w:rPr>
        <w:br/>
      </w:r>
      <w:r>
        <w:rPr>
          <w:rFonts w:hint="eastAsia"/>
        </w:rPr>
        <w:t>　　　　8.1.4 突尼斯对非进出口贸易额不断攀升</w:t>
      </w:r>
      <w:r>
        <w:rPr>
          <w:rFonts w:hint="eastAsia"/>
        </w:rPr>
        <w:br/>
      </w:r>
      <w:r>
        <w:rPr>
          <w:rFonts w:hint="eastAsia"/>
        </w:rPr>
        <w:t>　　8.2 突尼斯对外贸易体制介绍</w:t>
      </w:r>
      <w:r>
        <w:rPr>
          <w:rFonts w:hint="eastAsia"/>
        </w:rPr>
        <w:br/>
      </w:r>
      <w:r>
        <w:rPr>
          <w:rFonts w:hint="eastAsia"/>
        </w:rPr>
        <w:t>　　　　8.2.1 突尼斯对外贸易主管部门</w:t>
      </w:r>
      <w:r>
        <w:rPr>
          <w:rFonts w:hint="eastAsia"/>
        </w:rPr>
        <w:br/>
      </w:r>
      <w:r>
        <w:rPr>
          <w:rFonts w:hint="eastAsia"/>
        </w:rPr>
        <w:t>　　　　8.2.2 突尼斯对外贸易法规体系</w:t>
      </w:r>
      <w:r>
        <w:rPr>
          <w:rFonts w:hint="eastAsia"/>
        </w:rPr>
        <w:br/>
      </w:r>
      <w:r>
        <w:rPr>
          <w:rFonts w:hint="eastAsia"/>
        </w:rPr>
        <w:t>　　　　8.2.3 突尼斯进出口贸易管理制度</w:t>
      </w:r>
      <w:r>
        <w:rPr>
          <w:rFonts w:hint="eastAsia"/>
        </w:rPr>
        <w:br/>
      </w:r>
      <w:r>
        <w:rPr>
          <w:rFonts w:hint="eastAsia"/>
        </w:rPr>
        <w:t>　　8.3 突尼斯对外贸易相关规定</w:t>
      </w:r>
      <w:r>
        <w:rPr>
          <w:rFonts w:hint="eastAsia"/>
        </w:rPr>
        <w:br/>
      </w:r>
      <w:r>
        <w:rPr>
          <w:rFonts w:hint="eastAsia"/>
        </w:rPr>
        <w:t>　　　　8.3.1 突尼斯中央银行关于对外贸易的规定</w:t>
      </w:r>
      <w:r>
        <w:rPr>
          <w:rFonts w:hint="eastAsia"/>
        </w:rPr>
        <w:br/>
      </w:r>
      <w:r>
        <w:rPr>
          <w:rFonts w:hint="eastAsia"/>
        </w:rPr>
        <w:t>　　　　8.3.2 突尼斯进出口商品检验检疫制度</w:t>
      </w:r>
      <w:r>
        <w:rPr>
          <w:rFonts w:hint="eastAsia"/>
        </w:rPr>
        <w:br/>
      </w:r>
      <w:r>
        <w:rPr>
          <w:rFonts w:hint="eastAsia"/>
        </w:rPr>
        <w:t>　　　　8.3.3 突尼斯进口贸易管理相关规定</w:t>
      </w:r>
      <w:r>
        <w:rPr>
          <w:rFonts w:hint="eastAsia"/>
        </w:rPr>
        <w:br/>
      </w:r>
      <w:r>
        <w:rPr>
          <w:rFonts w:hint="eastAsia"/>
        </w:rPr>
        <w:t>　　　　8.3.4 突尼斯海关管理的相关规定</w:t>
      </w:r>
      <w:r>
        <w:rPr>
          <w:rFonts w:hint="eastAsia"/>
        </w:rPr>
        <w:br/>
      </w:r>
      <w:r>
        <w:rPr>
          <w:rFonts w:hint="eastAsia"/>
        </w:rPr>
        <w:br/>
      </w:r>
      <w:r>
        <w:rPr>
          <w:rFonts w:hint="eastAsia"/>
        </w:rPr>
        <w:t>第九章 突尼斯投资政策概述</w:t>
      </w:r>
      <w:r>
        <w:rPr>
          <w:rFonts w:hint="eastAsia"/>
        </w:rPr>
        <w:br/>
      </w:r>
      <w:r>
        <w:rPr>
          <w:rFonts w:hint="eastAsia"/>
        </w:rPr>
        <w:t>　　9.1 投资政策</w:t>
      </w:r>
      <w:r>
        <w:rPr>
          <w:rFonts w:hint="eastAsia"/>
        </w:rPr>
        <w:br/>
      </w:r>
      <w:r>
        <w:rPr>
          <w:rFonts w:hint="eastAsia"/>
        </w:rPr>
        <w:t>　　　　9.1.1 突尼斯投资鼓励法</w:t>
      </w:r>
      <w:r>
        <w:rPr>
          <w:rFonts w:hint="eastAsia"/>
        </w:rPr>
        <w:br/>
      </w:r>
      <w:r>
        <w:rPr>
          <w:rFonts w:hint="eastAsia"/>
        </w:rPr>
        <w:t>　　　　9.1.2 突尼斯投资促进政策</w:t>
      </w:r>
      <w:r>
        <w:rPr>
          <w:rFonts w:hint="eastAsia"/>
        </w:rPr>
        <w:br/>
      </w:r>
      <w:r>
        <w:rPr>
          <w:rFonts w:hint="eastAsia"/>
        </w:rPr>
        <w:t>　　　　9.1.3 突尼斯对外国投资的准入规定</w:t>
      </w:r>
      <w:r>
        <w:rPr>
          <w:rFonts w:hint="eastAsia"/>
        </w:rPr>
        <w:br/>
      </w:r>
      <w:r>
        <w:rPr>
          <w:rFonts w:hint="eastAsia"/>
        </w:rPr>
        <w:t>　　　　9.1.4 突尼斯对外国企业和个人开展经贸活动的限制</w:t>
      </w:r>
      <w:r>
        <w:rPr>
          <w:rFonts w:hint="eastAsia"/>
        </w:rPr>
        <w:br/>
      </w:r>
      <w:r>
        <w:rPr>
          <w:rFonts w:hint="eastAsia"/>
        </w:rPr>
        <w:t>　　9.2 突尼斯对外国投资的优惠政策</w:t>
      </w:r>
      <w:r>
        <w:rPr>
          <w:rFonts w:hint="eastAsia"/>
        </w:rPr>
        <w:br/>
      </w:r>
      <w:r>
        <w:rPr>
          <w:rFonts w:hint="eastAsia"/>
        </w:rPr>
        <w:t>　　　　9.2.1 优惠政策框架</w:t>
      </w:r>
      <w:r>
        <w:rPr>
          <w:rFonts w:hint="eastAsia"/>
        </w:rPr>
        <w:br/>
      </w:r>
      <w:r>
        <w:rPr>
          <w:rFonts w:hint="eastAsia"/>
        </w:rPr>
        <w:t>　　　　9.2.2 行业鼓励政策</w:t>
      </w:r>
      <w:r>
        <w:rPr>
          <w:rFonts w:hint="eastAsia"/>
        </w:rPr>
        <w:br/>
      </w:r>
      <w:r>
        <w:rPr>
          <w:rFonts w:hint="eastAsia"/>
        </w:rPr>
        <w:t>　　　　9.2.3 地区鼓励政策</w:t>
      </w:r>
      <w:r>
        <w:rPr>
          <w:rFonts w:hint="eastAsia"/>
        </w:rPr>
        <w:br/>
      </w:r>
      <w:r>
        <w:rPr>
          <w:rFonts w:hint="eastAsia"/>
        </w:rPr>
        <w:t>　　9.3 突尼斯税收制度综述</w:t>
      </w:r>
      <w:r>
        <w:rPr>
          <w:rFonts w:hint="eastAsia"/>
        </w:rPr>
        <w:br/>
      </w:r>
      <w:r>
        <w:rPr>
          <w:rFonts w:hint="eastAsia"/>
        </w:rPr>
        <w:t>　　　　9.3.1 突尼斯的税收体系</w:t>
      </w:r>
      <w:r>
        <w:rPr>
          <w:rFonts w:hint="eastAsia"/>
        </w:rPr>
        <w:br/>
      </w:r>
      <w:r>
        <w:rPr>
          <w:rFonts w:hint="eastAsia"/>
        </w:rPr>
        <w:t>　　　　9.3.2 突尼斯的主要税赋和税率</w:t>
      </w:r>
      <w:r>
        <w:rPr>
          <w:rFonts w:hint="eastAsia"/>
        </w:rPr>
        <w:br/>
      </w:r>
      <w:r>
        <w:rPr>
          <w:rFonts w:hint="eastAsia"/>
        </w:rPr>
        <w:t>　　　　9.3.3 企业在突尼斯报税的相关手续</w:t>
      </w:r>
      <w:r>
        <w:rPr>
          <w:rFonts w:hint="eastAsia"/>
        </w:rPr>
        <w:br/>
      </w:r>
      <w:r>
        <w:rPr>
          <w:rFonts w:hint="eastAsia"/>
        </w:rPr>
        <w:t>　　9.4 突尼斯境内投资的其他相关规定</w:t>
      </w:r>
      <w:r>
        <w:rPr>
          <w:rFonts w:hint="eastAsia"/>
        </w:rPr>
        <w:br/>
      </w:r>
      <w:r>
        <w:rPr>
          <w:rFonts w:hint="eastAsia"/>
        </w:rPr>
        <w:t>　　　　9.4.1 突尼斯金融政市场管理体系</w:t>
      </w:r>
      <w:r>
        <w:rPr>
          <w:rFonts w:hint="eastAsia"/>
        </w:rPr>
        <w:br/>
      </w:r>
      <w:r>
        <w:rPr>
          <w:rFonts w:hint="eastAsia"/>
        </w:rPr>
        <w:t>　　　　9.4.2 关于劳动就业的规定</w:t>
      </w:r>
      <w:r>
        <w:rPr>
          <w:rFonts w:hint="eastAsia"/>
        </w:rPr>
        <w:br/>
      </w:r>
      <w:r>
        <w:rPr>
          <w:rFonts w:hint="eastAsia"/>
        </w:rPr>
        <w:t>　　　　9.4.3 关于对环境保护的规定</w:t>
      </w:r>
      <w:r>
        <w:rPr>
          <w:rFonts w:hint="eastAsia"/>
        </w:rPr>
        <w:br/>
      </w:r>
      <w:r>
        <w:rPr>
          <w:rFonts w:hint="eastAsia"/>
        </w:rPr>
        <w:t>　　　　9.4.4 关于知识产权保护的规定</w:t>
      </w:r>
      <w:r>
        <w:rPr>
          <w:rFonts w:hint="eastAsia"/>
        </w:rPr>
        <w:br/>
      </w:r>
      <w:r>
        <w:rPr>
          <w:rFonts w:hint="eastAsia"/>
        </w:rPr>
        <w:t>　　　　9.4.5 外资公司参与突尼斯证券交易的规定</w:t>
      </w:r>
      <w:r>
        <w:rPr>
          <w:rFonts w:hint="eastAsia"/>
        </w:rPr>
        <w:br/>
      </w:r>
      <w:r>
        <w:rPr>
          <w:rFonts w:hint="eastAsia"/>
        </w:rPr>
        <w:br/>
      </w:r>
      <w:r>
        <w:rPr>
          <w:rFonts w:hint="eastAsia"/>
        </w:rPr>
        <w:t>第十章 中⋅智⋅林⋅　在突尼斯开展投资合作的相关程序</w:t>
      </w:r>
      <w:r>
        <w:rPr>
          <w:rFonts w:hint="eastAsia"/>
        </w:rPr>
        <w:br/>
      </w:r>
      <w:r>
        <w:rPr>
          <w:rFonts w:hint="eastAsia"/>
        </w:rPr>
        <w:t>　　10.1 企业的设立程序</w:t>
      </w:r>
      <w:r>
        <w:rPr>
          <w:rFonts w:hint="eastAsia"/>
        </w:rPr>
        <w:br/>
      </w:r>
      <w:r>
        <w:rPr>
          <w:rFonts w:hint="eastAsia"/>
        </w:rPr>
        <w:t>　　　　10.1.1 设立企业的形式</w:t>
      </w:r>
      <w:r>
        <w:rPr>
          <w:rFonts w:hint="eastAsia"/>
        </w:rPr>
        <w:br/>
      </w:r>
      <w:r>
        <w:rPr>
          <w:rFonts w:hint="eastAsia"/>
        </w:rPr>
        <w:t>　　　　10.1.2 注册企业的受理机构</w:t>
      </w:r>
      <w:r>
        <w:rPr>
          <w:rFonts w:hint="eastAsia"/>
        </w:rPr>
        <w:br/>
      </w:r>
      <w:r>
        <w:rPr>
          <w:rFonts w:hint="eastAsia"/>
        </w:rPr>
        <w:t>　　　　10.1.3 注册企业的主要程序</w:t>
      </w:r>
      <w:r>
        <w:rPr>
          <w:rFonts w:hint="eastAsia"/>
        </w:rPr>
        <w:br/>
      </w:r>
      <w:r>
        <w:rPr>
          <w:rFonts w:hint="eastAsia"/>
        </w:rPr>
        <w:t>　　10.2 赴突尼斯工作许可办理程序</w:t>
      </w:r>
      <w:r>
        <w:rPr>
          <w:rFonts w:hint="eastAsia"/>
        </w:rPr>
        <w:br/>
      </w:r>
      <w:r>
        <w:rPr>
          <w:rFonts w:hint="eastAsia"/>
        </w:rPr>
        <w:t>　　　　10.2.1 主管部门</w:t>
      </w:r>
      <w:r>
        <w:rPr>
          <w:rFonts w:hint="eastAsia"/>
        </w:rPr>
        <w:br/>
      </w:r>
      <w:r>
        <w:rPr>
          <w:rFonts w:hint="eastAsia"/>
        </w:rPr>
        <w:t>　　　　10.2.2 工作许可制度</w:t>
      </w:r>
      <w:r>
        <w:rPr>
          <w:rFonts w:hint="eastAsia"/>
        </w:rPr>
        <w:br/>
      </w:r>
      <w:r>
        <w:rPr>
          <w:rFonts w:hint="eastAsia"/>
        </w:rPr>
        <w:t>　　　　10.2.3 申请程序</w:t>
      </w:r>
      <w:r>
        <w:rPr>
          <w:rFonts w:hint="eastAsia"/>
        </w:rPr>
        <w:br/>
      </w:r>
      <w:r>
        <w:rPr>
          <w:rFonts w:hint="eastAsia"/>
        </w:rPr>
        <w:t>　　　　10.2.4 所需材料</w:t>
      </w:r>
      <w:r>
        <w:rPr>
          <w:rFonts w:hint="eastAsia"/>
        </w:rPr>
        <w:br/>
      </w:r>
      <w:r>
        <w:rPr>
          <w:rFonts w:hint="eastAsia"/>
        </w:rPr>
        <w:t>　　10.3 承揽工程项目的程序</w:t>
      </w:r>
      <w:r>
        <w:rPr>
          <w:rFonts w:hint="eastAsia"/>
        </w:rPr>
        <w:br/>
      </w:r>
      <w:r>
        <w:rPr>
          <w:rFonts w:hint="eastAsia"/>
        </w:rPr>
        <w:t>　　　　10.3.1 获取信息</w:t>
      </w:r>
      <w:r>
        <w:rPr>
          <w:rFonts w:hint="eastAsia"/>
        </w:rPr>
        <w:br/>
      </w:r>
      <w:r>
        <w:rPr>
          <w:rFonts w:hint="eastAsia"/>
        </w:rPr>
        <w:t>　　　　10.3.2 投标方式</w:t>
      </w:r>
      <w:r>
        <w:rPr>
          <w:rFonts w:hint="eastAsia"/>
        </w:rPr>
        <w:br/>
      </w:r>
      <w:r>
        <w:rPr>
          <w:rFonts w:hint="eastAsia"/>
        </w:rPr>
        <w:t>　　　　10.3.3 许可手续</w:t>
      </w:r>
      <w:r>
        <w:rPr>
          <w:rFonts w:hint="eastAsia"/>
        </w:rPr>
        <w:br/>
      </w:r>
      <w:r>
        <w:rPr>
          <w:rFonts w:hint="eastAsia"/>
        </w:rPr>
        <w:t>　　10.4 申请专利及注册商标程序</w:t>
      </w:r>
      <w:r>
        <w:rPr>
          <w:rFonts w:hint="eastAsia"/>
        </w:rPr>
        <w:br/>
      </w:r>
      <w:r>
        <w:rPr>
          <w:rFonts w:hint="eastAsia"/>
        </w:rPr>
        <w:t>　　　　10.4.1 突尼斯专利申请程序</w:t>
      </w:r>
      <w:r>
        <w:rPr>
          <w:rFonts w:hint="eastAsia"/>
        </w:rPr>
        <w:br/>
      </w:r>
      <w:r>
        <w:rPr>
          <w:rFonts w:hint="eastAsia"/>
        </w:rPr>
        <w:t>　　　　10.4.2 突尼斯商标注册程序</w:t>
      </w:r>
      <w:r>
        <w:rPr>
          <w:rFonts w:hint="eastAsia"/>
        </w:rPr>
        <w:br/>
      </w:r>
      <w:r>
        <w:rPr>
          <w:rFonts w:hint="eastAsia"/>
        </w:rPr>
        <w:br/>
      </w:r>
      <w:r>
        <w:rPr>
          <w:rFonts w:hint="eastAsia"/>
        </w:rPr>
        <w:t>附录</w:t>
      </w:r>
      <w:r>
        <w:rPr>
          <w:rFonts w:hint="eastAsia"/>
        </w:rPr>
        <w:br/>
      </w:r>
      <w:r>
        <w:rPr>
          <w:rFonts w:hint="eastAsia"/>
        </w:rPr>
        <w:t>　　附录一：中国和突尼斯两国政府关于对所得避免双重征税和防止偷漏税的协定</w:t>
      </w:r>
      <w:r>
        <w:rPr>
          <w:rFonts w:hint="eastAsia"/>
        </w:rPr>
        <w:br/>
      </w:r>
      <w:r>
        <w:rPr>
          <w:rFonts w:hint="eastAsia"/>
        </w:rPr>
        <w:t>　　附录二：中国和突尼斯两国政府关于相互鼓励和保护投资协定</w:t>
      </w:r>
      <w:r>
        <w:rPr>
          <w:rFonts w:hint="eastAsia"/>
        </w:rPr>
        <w:br/>
      </w:r>
      <w:r>
        <w:rPr>
          <w:rFonts w:hint="eastAsia"/>
        </w:rPr>
        <w:br/>
      </w:r>
      <w:r>
        <w:rPr>
          <w:rFonts w:hint="eastAsia"/>
        </w:rPr>
        <w:t>图表目录</w:t>
      </w:r>
      <w:r>
        <w:rPr>
          <w:rFonts w:hint="eastAsia"/>
        </w:rPr>
        <w:br/>
      </w:r>
      <w:r>
        <w:rPr>
          <w:rFonts w:hint="eastAsia"/>
        </w:rPr>
        <w:t>　　图表 突尼斯国内行政区划情况</w:t>
      </w:r>
      <w:r>
        <w:rPr>
          <w:rFonts w:hint="eastAsia"/>
        </w:rPr>
        <w:br/>
      </w:r>
      <w:r>
        <w:rPr>
          <w:rFonts w:hint="eastAsia"/>
        </w:rPr>
        <w:t>　　图表 突尼斯主要经济数据</w:t>
      </w:r>
      <w:r>
        <w:rPr>
          <w:rFonts w:hint="eastAsia"/>
        </w:rPr>
        <w:br/>
      </w:r>
      <w:r>
        <w:rPr>
          <w:rFonts w:hint="eastAsia"/>
        </w:rPr>
        <w:t>　　图表 突尼斯家庭单位消费所占比重情况</w:t>
      </w:r>
      <w:r>
        <w:rPr>
          <w:rFonts w:hint="eastAsia"/>
        </w:rPr>
        <w:br/>
      </w:r>
      <w:r>
        <w:rPr>
          <w:rFonts w:hint="eastAsia"/>
        </w:rPr>
        <w:t>　　图表 突尼斯工业及旅游业用水价格表</w:t>
      </w:r>
      <w:r>
        <w:rPr>
          <w:rFonts w:hint="eastAsia"/>
        </w:rPr>
        <w:br/>
      </w:r>
      <w:r>
        <w:rPr>
          <w:rFonts w:hint="eastAsia"/>
        </w:rPr>
        <w:t>　　图表 突尼斯用电价格（不含税）表</w:t>
      </w:r>
      <w:r>
        <w:rPr>
          <w:rFonts w:hint="eastAsia"/>
        </w:rPr>
        <w:br/>
      </w:r>
      <w:r>
        <w:rPr>
          <w:rFonts w:hint="eastAsia"/>
        </w:rPr>
        <w:t>　　图表 突尼斯燃气价格表</w:t>
      </w:r>
      <w:r>
        <w:rPr>
          <w:rFonts w:hint="eastAsia"/>
        </w:rPr>
        <w:br/>
      </w:r>
      <w:r>
        <w:rPr>
          <w:rFonts w:hint="eastAsia"/>
        </w:rPr>
        <w:t>　　图表 突尼斯建材产品价格表</w:t>
      </w:r>
      <w:r>
        <w:rPr>
          <w:rFonts w:hint="eastAsia"/>
        </w:rPr>
        <w:br/>
      </w:r>
      <w:r>
        <w:rPr>
          <w:rFonts w:hint="eastAsia"/>
        </w:rPr>
        <w:t>　　图表 突尼斯矿山和矿产分布示意图</w:t>
      </w:r>
      <w:r>
        <w:rPr>
          <w:rFonts w:hint="eastAsia"/>
        </w:rPr>
        <w:br/>
      </w:r>
      <w:r>
        <w:rPr>
          <w:rFonts w:hint="eastAsia"/>
        </w:rPr>
        <w:t>　　图表 大理石检验标准DIN</w:t>
      </w:r>
      <w:r>
        <w:rPr>
          <w:rFonts w:hint="eastAsia"/>
        </w:rPr>
        <w:br/>
      </w:r>
      <w:r>
        <w:rPr>
          <w:rFonts w:hint="eastAsia"/>
        </w:rPr>
        <w:t>　　图表 突尼斯各类型大理石材的指数</w:t>
      </w:r>
      <w:r>
        <w:rPr>
          <w:rFonts w:hint="eastAsia"/>
        </w:rPr>
        <w:br/>
      </w:r>
      <w:r>
        <w:rPr>
          <w:rFonts w:hint="eastAsia"/>
        </w:rPr>
        <w:t>　　图表 突尼斯皮革及鞋业主要出口国家</w:t>
      </w:r>
      <w:r>
        <w:rPr>
          <w:rFonts w:hint="eastAsia"/>
        </w:rPr>
        <w:br/>
      </w:r>
      <w:r>
        <w:rPr>
          <w:rFonts w:hint="eastAsia"/>
        </w:rPr>
        <w:t>　　图表 突尼斯进出口贸易平衡情况</w:t>
      </w:r>
      <w:r>
        <w:rPr>
          <w:rFonts w:hint="eastAsia"/>
        </w:rPr>
        <w:br/>
      </w:r>
      <w:r>
        <w:rPr>
          <w:rFonts w:hint="eastAsia"/>
        </w:rPr>
        <w:t>　　图表 突尼斯各部门出口贸易情况</w:t>
      </w:r>
      <w:r>
        <w:rPr>
          <w:rFonts w:hint="eastAsia"/>
        </w:rPr>
        <w:br/>
      </w:r>
      <w:r>
        <w:rPr>
          <w:rFonts w:hint="eastAsia"/>
        </w:rPr>
        <w:t>　　图表 突尼斯出口贸易主要目的国及出口额</w:t>
      </w:r>
      <w:r>
        <w:rPr>
          <w:rFonts w:hint="eastAsia"/>
        </w:rPr>
        <w:br/>
      </w:r>
      <w:r>
        <w:rPr>
          <w:rFonts w:hint="eastAsia"/>
        </w:rPr>
        <w:t>　　图表 突尼斯进口贸易主要来源国及进口额</w:t>
      </w:r>
      <w:r>
        <w:rPr>
          <w:rFonts w:hint="eastAsia"/>
        </w:rPr>
        <w:br/>
      </w:r>
      <w:r>
        <w:rPr>
          <w:rFonts w:hint="eastAsia"/>
        </w:rPr>
        <w:t>　　图表 突尼斯对外贸易情况</w:t>
      </w:r>
      <w:r>
        <w:rPr>
          <w:rFonts w:hint="eastAsia"/>
        </w:rPr>
        <w:br/>
      </w:r>
      <w:r>
        <w:rPr>
          <w:rFonts w:hint="eastAsia"/>
        </w:rPr>
        <w:t>　　图表 欧盟在突尼斯进出口中所占比例</w:t>
      </w:r>
      <w:r>
        <w:rPr>
          <w:rFonts w:hint="eastAsia"/>
        </w:rPr>
        <w:br/>
      </w:r>
      <w:r>
        <w:rPr>
          <w:rFonts w:hint="eastAsia"/>
        </w:rPr>
        <w:t>　　图表 突尼斯个人所得税税率表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09efd050c24d1f" w:history="1">
        <w:r>
          <w:rPr>
            <w:rStyle w:val="Hyperlink"/>
          </w:rPr>
          <w:t>2024年突尼斯投资环境行业发展调研与发展趋势分析报告</w:t>
        </w:r>
      </w:hyperlink>
      <w:r>
        <w:rPr>
          <w:color w:val="C00000"/>
        </w:rPr>
        <w:t>》，报告编号：</w:t>
      </w:r>
      <w:r>
        <w:rPr>
          <w:rFonts w:hint="eastAsia"/>
          <w:color w:val="C00000"/>
        </w:rPr>
        <w:t>1565838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09efd050c24d1f" w:history="1">
        <w:r>
          <w:rPr>
            <w:rStyle w:val="Hyperlink"/>
          </w:rPr>
          <w:t>https://www.20087.com/M_JinRongBaoXian/38/TuNiSiTouZiHuanJingDeXianZhuangHeFaZhanQuShi.html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9fd099948d43e4" w:history="1">
      <w:r>
        <w:rPr>
          <w:rStyle w:val="Hyperlink"/>
        </w:rPr>
        <w:t>2024年突尼斯投资环境行业发展调研与发展趋势分析报告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38/TuNiSiTouZiHuanJingDeXianZhuangHeFaZhanQuShi.html" TargetMode="External" Id="R0709efd050c24d1f" /></Relationships>
</file>

<file path=word/_rels/header2.xml.rels>&#65279;<?xml version="1.0" encoding="utf-8"?><Relationships xmlns="http://schemas.openxmlformats.org/package/2006/relationships"><Relationship Type="http://schemas.openxmlformats.org/officeDocument/2006/relationships/hyperlink" Target="https://www.20087.com/M_JinRongBaoXian/38/TuNiSiTouZiHuanJingDeXianZhuangHeFaZhanQuShi.html" TargetMode="External" Id="Rae9fd099948d43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2024-03-26T07:30:03Z</dcterms:created>
  <dcterms:modified xsi:type="dcterms:W3CDTF">2024-03-26T08:30:03Z</dcterms:modified>
  <dc:subject>2024年突尼斯投资环境行业发展调研与发展趋势分析报告</dc:subject>
  <dc:title>2024年突尼斯投资环境行业发展调研与发展趋势分析报告</dc:title>
  <cp:keywords>2024年突尼斯投资环境行业发展调研与发展趋势分析报告</cp:keywords>
  <dc:description>2024年突尼斯投资环境行业发展调研与发展趋势分析报告</dc:description>
</cp:coreProperties>
</file>