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680f8d734864" w:history="1">
              <w:r>
                <w:rPr>
                  <w:rStyle w:val="Hyperlink"/>
                </w:rPr>
                <w:t>2025-2031年中国网络贷款行业现状与市场前景分析报告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680f8d734864" w:history="1">
              <w:r>
                <w:rPr>
                  <w:rStyle w:val="Hyperlink"/>
                </w:rPr>
                <w:t>2025-2031年中国网络贷款行业现状与市场前景分析报告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9680f8d734864" w:history="1">
                <w:r>
                  <w:rPr>
                    <w:rStyle w:val="Hyperlink"/>
                  </w:rPr>
                  <w:t>https://www.20087.com/8/73/WangLuoDaiKuanHangYeXianZhuangJiQianJing.html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贷款是依托互联网平台提供的在线借贷服务，涵盖个人消费贷、小微企业经营贷、信用贷、抵押贷等多种形式，近年来随着金融科技的发展迅速普及。目前，网络贷款已成为传统银行信贷的重要补充，凭借审批高效、操作便捷、覆盖范围广等优势，满足了大量长尾用户的融资需求。主流平台包括持牌金融机构、互联网金融公司以及银行自建的线上信贷系统，风控手段日趋多样，涵盖大数据征信、AI评分模型、人脸识别等技术。然而，行业仍存在部分违规放贷、利率不透明、催收乱象等问题，监管趋严背景下，部分不合规平台已被清退，行业进入深度调整期。</w:t>
      </w:r>
      <w:r>
        <w:rPr>
          <w:rFonts w:hint="eastAsia"/>
        </w:rPr>
        <w:br/>
      </w:r>
      <w:r>
        <w:rPr>
          <w:rFonts w:hint="eastAsia"/>
        </w:rPr>
        <w:t>　　未来，网络贷款将朝着合规化、专业化、智能化方向持续演进，构建更加稳健、透明、高效的数字金融服务体系。随着监管框架的不断完善，持牌经营、风险隔离、信息披露等制度将全面落地，推动行业走向规范发展轨道。AI、区块链、联邦学习等新技术的应用将进一步提升风控能力与运营效率，实现精准授信与动态定价。同时，普惠金融导向下，网络贷款将继续加大对中小微企业和农村地区的支持力度，推动金融服务下沉。头部机构将通过开放银行、API接口等方式与第三方平台深度合作，构建多元化的金融服务生态，助力实体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9680f8d734864" w:history="1">
        <w:r>
          <w:rPr>
            <w:rStyle w:val="Hyperlink"/>
          </w:rPr>
          <w:t>2025-2031年中国网络贷款行业现状与市场前景分析报告</w:t>
        </w:r>
      </w:hyperlink>
      <w:r>
        <w:rPr>
          <w:rFonts w:hint="eastAsia"/>
        </w:rPr>
        <w:t>》依托权威数据资源与长期市场监测，系统分析了网络贷款行业的市场规模、市场需求及产业链结构，深入探讨了网络贷款价格变动与细分市场特征。报告科学预测了网络贷款市场前景及未来发展趋势，重点剖析了行业集中度、竞争格局及重点企业的市场地位，并通过SWOT分析揭示了网络贷款行业机遇与潜在风险。报告为投资者及业内企业提供了全面的市场洞察与决策参考，助力把握网络贷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网络贷款产业概述</w:t>
      </w:r>
      <w:r>
        <w:rPr>
          <w:rFonts w:hint="eastAsia"/>
        </w:rPr>
        <w:br/>
      </w:r>
      <w:r>
        <w:rPr>
          <w:rFonts w:hint="eastAsia"/>
        </w:rPr>
        <w:t>　　第一节 网络贷款定义</w:t>
      </w:r>
      <w:r>
        <w:rPr>
          <w:rFonts w:hint="eastAsia"/>
        </w:rPr>
        <w:br/>
      </w:r>
      <w:r>
        <w:rPr>
          <w:rFonts w:hint="eastAsia"/>
        </w:rPr>
        <w:t>　　第二节 网络贷款行业特点</w:t>
      </w:r>
      <w:r>
        <w:rPr>
          <w:rFonts w:hint="eastAsia"/>
        </w:rPr>
        <w:br/>
      </w:r>
      <w:r>
        <w:rPr>
          <w:rFonts w:hint="eastAsia"/>
        </w:rPr>
        <w:t>　　第三节 网络贷款产业链分析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中国网络贷款行业运行环境分析</w:t>
      </w:r>
      <w:r>
        <w:rPr>
          <w:rFonts w:hint="eastAsia"/>
        </w:rPr>
        <w:br/>
      </w:r>
      <w:r>
        <w:rPr>
          <w:rFonts w:hint="eastAsia"/>
        </w:rPr>
        <w:t>　　第一节 网络贷款运行经济环境分析</w:t>
      </w:r>
      <w:r>
        <w:rPr>
          <w:rFonts w:hint="eastAsia"/>
        </w:rPr>
        <w:br/>
      </w:r>
      <w:r>
        <w:rPr>
          <w:rFonts w:hint="eastAsia"/>
        </w:rPr>
        <w:t>　　第二节 网络贷款产业政策环境分析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一、网络贷款行业监管体制</w:t>
      </w:r>
      <w:r>
        <w:rPr>
          <w:rFonts w:hint="eastAsia"/>
        </w:rPr>
        <w:br/>
      </w:r>
      <w:r>
        <w:rPr>
          <w:rFonts w:hint="eastAsia"/>
        </w:rPr>
        <w:t>　　　　二、网络贷款行业主要法规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三、主要网络贷款产业政策</w:t>
      </w:r>
      <w:r>
        <w:rPr>
          <w:rFonts w:hint="eastAsia"/>
        </w:rPr>
        <w:br/>
      </w:r>
      <w:r>
        <w:rPr>
          <w:rFonts w:hint="eastAsia"/>
        </w:rPr>
        <w:t>　　第三节 网络贷款产业社会环境分析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全球网络贷款行业发展态势分析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全球网络贷款市场发展现状分析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国外主要国家网络贷款市场现状</w:t>
      </w:r>
      <w:r>
        <w:rPr>
          <w:rFonts w:hint="eastAsia"/>
        </w:rPr>
        <w:br/>
      </w:r>
      <w:r>
        <w:rPr>
          <w:rFonts w:hint="eastAsia"/>
        </w:rPr>
        <w:t>　　第三节 全球网络贷款行业发展趋势预测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中国网络贷款行业市场分析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2019-2024年中国网络贷款行业规模情况</w:t>
      </w:r>
      <w:r>
        <w:rPr>
          <w:rFonts w:hint="eastAsia"/>
        </w:rPr>
        <w:br/>
      </w:r>
      <w:r>
        <w:rPr>
          <w:rFonts w:hint="eastAsia"/>
        </w:rPr>
        <w:t>　　　　一、网络贷款行业市场规模情况分析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二、网络贷款行业单位规模情况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三、网络贷款行业人员规模情况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2024-2025年中国网络贷款行业热点动态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中国重点地区网络贷款行业市场调研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国内网络贷款行业价格回顾</w:t>
      </w:r>
      <w:r>
        <w:rPr>
          <w:rFonts w:hint="eastAsia"/>
        </w:rPr>
        <w:br/>
      </w:r>
      <w:r>
        <w:rPr>
          <w:rFonts w:hint="eastAsia"/>
        </w:rPr>
        <w:t>　　第二节 国内网络贷款行业价格走势预测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中国网络贷款行业客户调研</w:t>
      </w:r>
      <w:r>
        <w:rPr>
          <w:rFonts w:hint="eastAsia"/>
        </w:rPr>
        <w:br/>
      </w:r>
      <w:r>
        <w:rPr>
          <w:rFonts w:hint="eastAsia"/>
        </w:rPr>
        <w:t>　　　　一、网络贷款行业客户偏好调查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三、网络贷款品牌忠诚度调查</w:t>
      </w:r>
      <w:r>
        <w:rPr>
          <w:rFonts w:hint="eastAsia"/>
        </w:rPr>
        <w:br/>
      </w:r>
      <w:r>
        <w:rPr>
          <w:rFonts w:hint="eastAsia"/>
        </w:rPr>
        <w:t>　　　　四、网络贷款行业客户消费理念调研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2024年网络贷款行业集中度分析</w:t>
      </w:r>
      <w:r>
        <w:rPr>
          <w:rFonts w:hint="eastAsia"/>
        </w:rPr>
        <w:br/>
      </w:r>
      <w:r>
        <w:rPr>
          <w:rFonts w:hint="eastAsia"/>
        </w:rPr>
        <w:t>　　　　一、网络贷款市场集中度分析</w:t>
      </w:r>
      <w:r>
        <w:rPr>
          <w:rFonts w:hint="eastAsia"/>
        </w:rPr>
        <w:br/>
      </w:r>
      <w:r>
        <w:rPr>
          <w:rFonts w:hint="eastAsia"/>
        </w:rPr>
        <w:t>　　　　二、网络贷款企业集中度分析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三、我国网络贷款市场竞争趋势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网络贷款企业发展策略分析</w:t>
      </w:r>
      <w:r>
        <w:rPr>
          <w:rFonts w:hint="eastAsia"/>
        </w:rPr>
        <w:br/>
      </w:r>
      <w:r>
        <w:rPr>
          <w:rFonts w:hint="eastAsia"/>
        </w:rPr>
        <w:t>　　第一节 网络贷款市场策略分析</w:t>
      </w:r>
      <w:r>
        <w:rPr>
          <w:rFonts w:hint="eastAsia"/>
        </w:rPr>
        <w:br/>
      </w:r>
      <w:r>
        <w:rPr>
          <w:rFonts w:hint="eastAsia"/>
        </w:rPr>
        <w:t>　　　　一、网络贷款价格策略分析</w:t>
      </w:r>
      <w:r>
        <w:rPr>
          <w:rFonts w:hint="eastAsia"/>
        </w:rPr>
        <w:br/>
      </w:r>
      <w:r>
        <w:rPr>
          <w:rFonts w:hint="eastAsia"/>
        </w:rPr>
        <w:t>　　　　二、网络贷款渠道策略分析</w:t>
      </w:r>
      <w:r>
        <w:rPr>
          <w:rFonts w:hint="eastAsia"/>
        </w:rPr>
        <w:br/>
      </w:r>
      <w:r>
        <w:rPr>
          <w:rFonts w:hint="eastAsia"/>
        </w:rPr>
        <w:t>　　第二节 网络贷款销售策略分析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提高网络贷款企业竞争力的策略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一、提高中国网络贷款企业核心竞争力的对策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二、网络贷款企业提升竞争力的主要方向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三、影响网络贷款企业核心竞争力的因素及提升途径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四、提高网络贷款企业竞争力的策略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网络贷款行业投资风险与控制策略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网络贷款行业SWOT模型分析</w:t>
      </w:r>
      <w:r>
        <w:rPr>
          <w:rFonts w:hint="eastAsia"/>
        </w:rPr>
        <w:br/>
      </w:r>
      <w:r>
        <w:rPr>
          <w:rFonts w:hint="eastAsia"/>
        </w:rPr>
        <w:t>　　　　一、网络贷款行业优势分析</w:t>
      </w:r>
      <w:r>
        <w:rPr>
          <w:rFonts w:hint="eastAsia"/>
        </w:rPr>
        <w:br/>
      </w:r>
      <w:r>
        <w:rPr>
          <w:rFonts w:hint="eastAsia"/>
        </w:rPr>
        <w:t>　　　　二、网络贷款行业劣势分析</w:t>
      </w:r>
      <w:r>
        <w:rPr>
          <w:rFonts w:hint="eastAsia"/>
        </w:rPr>
        <w:br/>
      </w:r>
      <w:r>
        <w:rPr>
          <w:rFonts w:hint="eastAsia"/>
        </w:rPr>
        <w:t>　　　　三、网络贷款行业机会分析</w:t>
      </w:r>
      <w:r>
        <w:rPr>
          <w:rFonts w:hint="eastAsia"/>
        </w:rPr>
        <w:br/>
      </w:r>
      <w:r>
        <w:rPr>
          <w:rFonts w:hint="eastAsia"/>
        </w:rPr>
        <w:t>　　　　四、网络贷款行业风险分析</w:t>
      </w:r>
      <w:r>
        <w:rPr>
          <w:rFonts w:hint="eastAsia"/>
        </w:rPr>
        <w:br/>
      </w:r>
      <w:r>
        <w:rPr>
          <w:rFonts w:hint="eastAsia"/>
        </w:rPr>
        <w:t>　　第二节 网络贷款行业投资风险及控制策略分析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2025-2031年中国网络贷款行业投资潜力及发展趋势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2025-2031年网络贷款行业投资潜力分析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一、网络贷款行业重点可投资领域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二、网络贷款行业目标市场需求潜力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三、网络贷款行业投资潜力综合评判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中⋅智⋅林⋅2025-2031年中国网络贷款行业发展趋势分析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一、2025年网络贷款市场前景分析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二、2025年网络贷款发展趋势预测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三、2025-2031年我国网络贷款行业发展剖析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五、未来网络贷款行业发展变局剖析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网络贷款介绍</w:t>
      </w:r>
      <w:r>
        <w:rPr>
          <w:rFonts w:hint="eastAsia"/>
        </w:rPr>
        <w:br/>
      </w:r>
      <w:r>
        <w:rPr>
          <w:rFonts w:hint="eastAsia"/>
        </w:rPr>
        <w:t>　　图表 网络贷款图片</w:t>
      </w:r>
      <w:r>
        <w:rPr>
          <w:rFonts w:hint="eastAsia"/>
        </w:rPr>
        <w:br/>
      </w:r>
      <w:r>
        <w:rPr>
          <w:rFonts w:hint="eastAsia"/>
        </w:rPr>
        <w:t>　　图表 网络贷款主要特点</w:t>
      </w:r>
      <w:r>
        <w:rPr>
          <w:rFonts w:hint="eastAsia"/>
        </w:rPr>
        <w:br/>
      </w:r>
      <w:r>
        <w:rPr>
          <w:rFonts w:hint="eastAsia"/>
        </w:rPr>
        <w:t>　　图表 网络贷款发展有利因素分析</w:t>
      </w:r>
      <w:r>
        <w:rPr>
          <w:rFonts w:hint="eastAsia"/>
        </w:rPr>
        <w:br/>
      </w:r>
      <w:r>
        <w:rPr>
          <w:rFonts w:hint="eastAsia"/>
        </w:rPr>
        <w:t>　　图表 网络贷款发展不利因素分析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进入网络贷款行业壁垒</w:t>
      </w:r>
      <w:r>
        <w:rPr>
          <w:rFonts w:hint="eastAsia"/>
        </w:rPr>
        <w:br/>
      </w:r>
      <w:r>
        <w:rPr>
          <w:rFonts w:hint="eastAsia"/>
        </w:rPr>
        <w:t>　　图表 网络贷款政策</w:t>
      </w:r>
      <w:r>
        <w:rPr>
          <w:rFonts w:hint="eastAsia"/>
        </w:rPr>
        <w:br/>
      </w:r>
      <w:r>
        <w:rPr>
          <w:rFonts w:hint="eastAsia"/>
        </w:rPr>
        <w:t>　　图表 网络贷款技术 标准</w:t>
      </w:r>
      <w:r>
        <w:rPr>
          <w:rFonts w:hint="eastAsia"/>
        </w:rPr>
        <w:br/>
      </w:r>
      <w:r>
        <w:rPr>
          <w:rFonts w:hint="eastAsia"/>
        </w:rPr>
        <w:t>　　图表 网络贷款产业链分析</w:t>
      </w:r>
      <w:r>
        <w:rPr>
          <w:rFonts w:hint="eastAsia"/>
        </w:rPr>
        <w:br/>
      </w:r>
      <w:r>
        <w:rPr>
          <w:rFonts w:hint="eastAsia"/>
        </w:rPr>
        <w:t>　　图表 网络贷款品牌分析</w:t>
      </w:r>
      <w:r>
        <w:rPr>
          <w:rFonts w:hint="eastAsia"/>
        </w:rPr>
        <w:br/>
      </w:r>
      <w:r>
        <w:rPr>
          <w:rFonts w:hint="eastAsia"/>
        </w:rPr>
        <w:t>　　图表 2024年网络贷款需求分析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2019-2024年中国网络贷款市场规模分析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2019-2024年中国网络贷款销售情况</w:t>
      </w:r>
      <w:r>
        <w:rPr>
          <w:rFonts w:hint="eastAsia"/>
        </w:rPr>
        <w:br/>
      </w:r>
      <w:r>
        <w:rPr>
          <w:rFonts w:hint="eastAsia"/>
        </w:rPr>
        <w:t>　　图表 网络贷款价格走势</w:t>
      </w:r>
      <w:r>
        <w:rPr>
          <w:rFonts w:hint="eastAsia"/>
        </w:rPr>
        <w:br/>
      </w:r>
      <w:r>
        <w:rPr>
          <w:rFonts w:hint="eastAsia"/>
        </w:rPr>
        <w:t>　　图表 2025年中国网络贷款公司数量统计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华东地区网络贷款市场销售额</w:t>
      </w:r>
      <w:r>
        <w:rPr>
          <w:rFonts w:hint="eastAsia"/>
        </w:rPr>
        <w:br/>
      </w:r>
      <w:r>
        <w:rPr>
          <w:rFonts w:hint="eastAsia"/>
        </w:rPr>
        <w:t>　　图表 华南地区网络贷款市场规模情况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华南地区网络贷款市场销售额</w:t>
      </w:r>
      <w:r>
        <w:rPr>
          <w:rFonts w:hint="eastAsia"/>
        </w:rPr>
        <w:br/>
      </w:r>
      <w:r>
        <w:rPr>
          <w:rFonts w:hint="eastAsia"/>
        </w:rPr>
        <w:t>　　图表 华北地区网络贷款市场规模情况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华北地区网络贷款市场销售额</w:t>
      </w:r>
      <w:r>
        <w:rPr>
          <w:rFonts w:hint="eastAsia"/>
        </w:rPr>
        <w:br/>
      </w:r>
      <w:r>
        <w:rPr>
          <w:rFonts w:hint="eastAsia"/>
        </w:rPr>
        <w:t>　　图表 华中地区网络贷款市场规模情况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网络贷款投资、并购现状分析</w:t>
      </w:r>
      <w:r>
        <w:rPr>
          <w:rFonts w:hint="eastAsia"/>
        </w:rPr>
        <w:br/>
      </w:r>
      <w:r>
        <w:rPr>
          <w:rFonts w:hint="eastAsia"/>
        </w:rPr>
        <w:t>　　图表 网络贷款上游、下游研究分析</w:t>
      </w:r>
      <w:r>
        <w:rPr>
          <w:rFonts w:hint="eastAsia"/>
        </w:rPr>
        <w:br/>
      </w:r>
      <w:r>
        <w:rPr>
          <w:rFonts w:hint="eastAsia"/>
        </w:rPr>
        <w:t>　　图表 网络贷款最新消息</w:t>
      </w:r>
      <w:r>
        <w:rPr>
          <w:rFonts w:hint="eastAsia"/>
        </w:rPr>
        <w:br/>
      </w:r>
      <w:r>
        <w:rPr>
          <w:rFonts w:hint="eastAsia"/>
        </w:rPr>
        <w:t>　　图表 网络贷款企业简介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网络贷款企业经营情况</w:t>
      </w:r>
      <w:r>
        <w:rPr>
          <w:rFonts w:hint="eastAsia"/>
        </w:rPr>
        <w:br/>
      </w:r>
      <w:r>
        <w:rPr>
          <w:rFonts w:hint="eastAsia"/>
        </w:rPr>
        <w:t>　　图表 网络贷款企业(二)简介</w:t>
      </w:r>
      <w:r>
        <w:rPr>
          <w:rFonts w:hint="eastAsia"/>
        </w:rPr>
        <w:br/>
      </w:r>
      <w:r>
        <w:rPr>
          <w:rFonts w:hint="eastAsia"/>
        </w:rPr>
        <w:t>　　图表 企业网络贷款业务</w:t>
      </w:r>
      <w:r>
        <w:rPr>
          <w:rFonts w:hint="eastAsia"/>
        </w:rPr>
        <w:br/>
      </w:r>
      <w:r>
        <w:rPr>
          <w:rFonts w:hint="eastAsia"/>
        </w:rPr>
        <w:t>　　图表 网络贷款企业(二)经营情况</w:t>
      </w:r>
      <w:r>
        <w:rPr>
          <w:rFonts w:hint="eastAsia"/>
        </w:rPr>
        <w:br/>
      </w:r>
      <w:r>
        <w:rPr>
          <w:rFonts w:hint="eastAsia"/>
        </w:rPr>
        <w:t>　　图表 网络贷款企业(三)调研</w:t>
      </w:r>
      <w:r>
        <w:rPr>
          <w:rFonts w:hint="eastAsia"/>
        </w:rPr>
        <w:br/>
      </w:r>
      <w:r>
        <w:rPr>
          <w:rFonts w:hint="eastAsia"/>
        </w:rPr>
        <w:t>　　图表 企业网络贷款业务分析</w:t>
      </w:r>
      <w:r>
        <w:rPr>
          <w:rFonts w:hint="eastAsia"/>
        </w:rPr>
        <w:br/>
      </w:r>
      <w:r>
        <w:rPr>
          <w:rFonts w:hint="eastAsia"/>
        </w:rPr>
        <w:t>　　图表 网络贷款企业(三)经营情况</w:t>
      </w:r>
      <w:r>
        <w:rPr>
          <w:rFonts w:hint="eastAsia"/>
        </w:rPr>
        <w:br/>
      </w:r>
      <w:r>
        <w:rPr>
          <w:rFonts w:hint="eastAsia"/>
        </w:rPr>
        <w:t>　　图表 网络贷款企业(四)介绍</w:t>
      </w:r>
      <w:r>
        <w:rPr>
          <w:rFonts w:hint="eastAsia"/>
        </w:rPr>
        <w:br/>
      </w:r>
      <w:r>
        <w:rPr>
          <w:rFonts w:hint="eastAsia"/>
        </w:rPr>
        <w:t>　　图表 企业网络贷款产品服务</w:t>
      </w:r>
      <w:r>
        <w:rPr>
          <w:rFonts w:hint="eastAsia"/>
        </w:rPr>
        <w:br/>
      </w:r>
      <w:r>
        <w:rPr>
          <w:rFonts w:hint="eastAsia"/>
        </w:rPr>
        <w:t>　　图表 网络贷款企业(四)经营情况</w:t>
      </w:r>
      <w:r>
        <w:rPr>
          <w:rFonts w:hint="eastAsia"/>
        </w:rPr>
        <w:br/>
      </w:r>
      <w:r>
        <w:rPr>
          <w:rFonts w:hint="eastAsia"/>
        </w:rPr>
        <w:t>　　图表 网络贷款企业(五)简介</w:t>
      </w:r>
      <w:r>
        <w:rPr>
          <w:rFonts w:hint="eastAsia"/>
        </w:rPr>
        <w:br/>
      </w:r>
      <w:r>
        <w:rPr>
          <w:rFonts w:hint="eastAsia"/>
        </w:rPr>
        <w:t>　　图表 企业网络贷款业务分析</w:t>
      </w:r>
      <w:r>
        <w:rPr>
          <w:rFonts w:hint="eastAsia"/>
        </w:rPr>
        <w:br/>
      </w:r>
      <w:r>
        <w:rPr>
          <w:rFonts w:hint="eastAsia"/>
        </w:rPr>
        <w:t>　　图表 网络贷款企业(五)经营情况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网络贷款行业生命周期</w:t>
      </w:r>
      <w:r>
        <w:rPr>
          <w:rFonts w:hint="eastAsia"/>
        </w:rPr>
        <w:br/>
      </w:r>
      <w:r>
        <w:rPr>
          <w:rFonts w:hint="eastAsia"/>
        </w:rPr>
        <w:t>　　图表 网络贷款优势、劣势、机会、威胁分析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网络贷款市场容量</w:t>
      </w:r>
      <w:r>
        <w:rPr>
          <w:rFonts w:hint="eastAsia"/>
        </w:rPr>
        <w:br/>
      </w:r>
      <w:r>
        <w:rPr>
          <w:rFonts w:hint="eastAsia"/>
        </w:rPr>
        <w:t>　　图表 网络贷款发展前景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2025-2031年中国网络贷款销售预测</w:t>
      </w:r>
      <w:r>
        <w:rPr>
          <w:rFonts w:hint="eastAsia"/>
        </w:rPr>
        <w:br/>
      </w:r>
      <w:r>
        <w:rPr>
          <w:rFonts w:hint="eastAsia"/>
        </w:rPr>
        <w:t>　　图表 网络贷款主要驱动因素</w:t>
      </w:r>
      <w:r>
        <w:rPr>
          <w:rFonts w:hint="eastAsia"/>
        </w:rPr>
        <w:br/>
      </w:r>
      <w:r>
        <w:rPr>
          <w:rFonts w:hint="eastAsia"/>
        </w:rPr>
        <w:t>　　图表 网络贷款发展趋势预测</w:t>
      </w:r>
      <w:r>
        <w:rPr>
          <w:rFonts w:hint="eastAsia"/>
        </w:rPr>
        <w:br/>
      </w:r>
      <w:r>
        <w:rPr>
          <w:rFonts w:hint="eastAsia"/>
        </w:rPr>
        <w:t>　　图表 网络贷款注意事项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680f8d734864" w:history="1">
        <w:r>
          <w:rPr>
            <w:rStyle w:val="Hyperlink"/>
          </w:rPr>
          <w:t>2025-2031年中国网络贷款行业现状与市场前景分析报告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9680f8d734864" w:history="1">
        <w:r>
          <w:rPr>
            <w:rStyle w:val="Hyperlink"/>
          </w:rPr>
          <w:t>https://www.20087.com/8/73/WangLuoDaiKuanHangYeXianZhuangJiQianJing.html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热点：个人网贷、网络贷款平台排名 正规、借贷平台咨询、网络贷款无力偿还怎么办、黑网贷借钱平台、网络贷款合法吗、借贷网站、网络贷款需要什么手续和条件、网贷入口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dda17c6e4071" w:history="1">
      <w:r>
        <w:rPr>
          <w:rStyle w:val="Hyperlink"/>
        </w:rPr>
        <w:t>2025-2031年中国网络贷款行业现状与市场前景分析报告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angLuoDaiKuanHangYeXianZhuangJiQianJing.html" TargetMode="External" Id="R0ab9680f8d7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angLuoDaiKuanHangYeXianZhuangJiQianJing.html" TargetMode="External" Id="R2406dda17c6e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2025-10-04T05:51:47Z</dcterms:created>
  <dcterms:modified xsi:type="dcterms:W3CDTF">2025-10-04T06:51:47Z</dcterms:modified>
  <dc:subject>2025-2031年中国网络贷款行业现状与市场前景分析报告</dc:subject>
  <dc:title>2025-2031年中国网络贷款行业现状与市场前景分析报告</dc:title>
  <cp:keywords>2025-2031年中国网络贷款行业现状与市场前景分析报告</cp:keywords>
  <dc:description>2025-2031年中国网络贷款行业现状与市场前景分析报告</dc:description>
</cp:coreProperties>
</file>