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69e7633e4c7c" w:history="1">
              <w:r>
                <w:rPr>
                  <w:rStyle w:val="Hyperlink"/>
                </w:rPr>
                <w:t>2024-2030年中国数字摄像机行业市场调研与前景趋势预测报告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69e7633e4c7c" w:history="1">
              <w:r>
                <w:rPr>
                  <w:rStyle w:val="Hyperlink"/>
                </w:rPr>
                <w:t>2024-2030年中国数字摄像机行业市场调研与前景趋势预测报告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769e7633e4c7c" w:history="1">
                <w:r>
                  <w:rPr>
                    <w:rStyle w:val="Hyperlink"/>
                  </w:rPr>
                  <w:t>https://www.20087.com/8/23/ShuZiSheXiangJiHangYeQianJingFenXi.html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摄像机是现代影像技术的标志性产品，近年来经历了从高清到4K乃至8K的画质飞跃，以及从传统存储卡到云端存储的转变。随着CMOS传感器和图像处理芯片的技术进步，数字摄像机的成像质量、低光性能和动态范围得到了显著提升，满足了专业影视制作和高端摄影爱好者的需求。</w:t>
      </w:r>
      <w:r>
        <w:rPr>
          <w:rFonts w:hint="eastAsia"/>
        </w:rPr>
        <w:br/>
      </w:r>
      <w:r>
        <w:rPr>
          <w:rFonts w:hint="eastAsia"/>
        </w:rPr>
        <w:t>　　未来，数字摄像机的发展将更加注重智能化拍摄和视频内容的即时分享。智能化拍摄方面，AI技术将被用于自动追踪、场景识别和色彩校正，帮助摄影师捕捉最佳瞬间。即时分享方面，5G网络的普及将使摄像机能够直接上传高清视频至社交媒体或云平台，实现现场直播和远程协作，拓宽了视频内容的传播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69e7633e4c7c" w:history="1">
        <w:r>
          <w:rPr>
            <w:rStyle w:val="Hyperlink"/>
          </w:rPr>
          <w:t>2024-2030年中国数字摄像机行业市场调研与前景趋势预测报告</w:t>
        </w:r>
      </w:hyperlink>
      <w:r>
        <w:rPr>
          <w:rFonts w:hint="eastAsia"/>
        </w:rPr>
        <w:t>》全面分析了我国数字摄像机行业的现状、市场需求、市场规模以及价格动态，探讨了数字摄像机产业链的结构与发展。数字摄像机报告对数字摄像机细分市场进行了剖析，同时基于科学数据，对数字摄像机市场前景及发展趋势进行了预测。报告还聚焦数字摄像机重点企业，并对其品牌影响力、市场竞争力以及行业集中度进行了评估。数字摄像机报告为投资者、产业链相关企业及政府决策部门提供了专业、客观的参考，是了解和把握数字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数字摄像机行业概述</w:t>
      </w:r>
      <w:r>
        <w:rPr>
          <w:rFonts w:hint="eastAsia"/>
        </w:rPr>
        <w:br/>
      </w:r>
      <w:r>
        <w:rPr>
          <w:rFonts w:hint="eastAsia"/>
        </w:rPr>
        <w:t>　　第一节 数字摄像机定义与分类</w:t>
      </w:r>
      <w:r>
        <w:rPr>
          <w:rFonts w:hint="eastAsia"/>
        </w:rPr>
        <w:br/>
      </w:r>
      <w:r>
        <w:rPr>
          <w:rFonts w:hint="eastAsia"/>
        </w:rPr>
        <w:t>　　第二节 数字摄像机应用领域</w:t>
      </w:r>
      <w:r>
        <w:rPr>
          <w:rFonts w:hint="eastAsia"/>
        </w:rPr>
        <w:br/>
      </w:r>
      <w:r>
        <w:rPr>
          <w:rFonts w:hint="eastAsia"/>
        </w:rPr>
        <w:t>　　第三节 数字摄像机行业经济指标分析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二、数字摄像机产能扩张与投资动态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2024-2030年数字摄像机市场需求与销售分析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一、2023-2024年数字摄像机行业需求现状</w:t>
      </w:r>
      <w:r>
        <w:rPr>
          <w:rFonts w:hint="eastAsia"/>
        </w:rPr>
        <w:br/>
      </w:r>
      <w:r>
        <w:rPr>
          <w:rFonts w:hint="eastAsia"/>
        </w:rPr>
        <w:t>　　　　二、数字摄像机客户群体与需求特点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当前数字摄像机技术发展现状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国内外数字摄像机技术差异与原因</w:t>
      </w:r>
      <w:r>
        <w:rPr>
          <w:rFonts w:hint="eastAsia"/>
        </w:rPr>
        <w:br/>
      </w:r>
      <w:r>
        <w:rPr>
          <w:rFonts w:hint="eastAsia"/>
        </w:rPr>
        <w:t>　　第三节 数字摄像机技术创新与发展趋势预测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2019-2023年中国数字摄像机行业规模情况</w:t>
      </w:r>
      <w:r>
        <w:rPr>
          <w:rFonts w:hint="eastAsia"/>
        </w:rPr>
        <w:br/>
      </w:r>
      <w:r>
        <w:rPr>
          <w:rFonts w:hint="eastAsia"/>
        </w:rPr>
        <w:t>　　　　一、数字摄像机行业企业数量规模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一、数字摄像机行业盈利能力</w:t>
      </w:r>
      <w:r>
        <w:rPr>
          <w:rFonts w:hint="eastAsia"/>
        </w:rPr>
        <w:br/>
      </w:r>
      <w:r>
        <w:rPr>
          <w:rFonts w:hint="eastAsia"/>
        </w:rPr>
        <w:t>　　　　二、数字摄像机行业偿债能力</w:t>
      </w:r>
      <w:r>
        <w:rPr>
          <w:rFonts w:hint="eastAsia"/>
        </w:rPr>
        <w:br/>
      </w:r>
      <w:r>
        <w:rPr>
          <w:rFonts w:hint="eastAsia"/>
        </w:rPr>
        <w:t>　　　　三、数字摄像机行业营运能力</w:t>
      </w:r>
      <w:r>
        <w:rPr>
          <w:rFonts w:hint="eastAsia"/>
        </w:rPr>
        <w:br/>
      </w:r>
      <w:r>
        <w:rPr>
          <w:rFonts w:hint="eastAsia"/>
        </w:rPr>
        <w:t>　　　　四、数字摄像机行业发展能力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中国数字摄像机行业风险与对策</w:t>
      </w:r>
      <w:r>
        <w:rPr>
          <w:rFonts w:hint="eastAsia"/>
        </w:rPr>
        <w:br/>
      </w:r>
      <w:r>
        <w:rPr>
          <w:rFonts w:hint="eastAsia"/>
        </w:rPr>
        <w:t>　　第一节 数字摄像机行业SWOT分析</w:t>
      </w:r>
      <w:r>
        <w:rPr>
          <w:rFonts w:hint="eastAsia"/>
        </w:rPr>
        <w:br/>
      </w:r>
      <w:r>
        <w:rPr>
          <w:rFonts w:hint="eastAsia"/>
        </w:rPr>
        <w:t>　　　　一、数字摄像机行业优势</w:t>
      </w:r>
      <w:r>
        <w:rPr>
          <w:rFonts w:hint="eastAsia"/>
        </w:rPr>
        <w:br/>
      </w:r>
      <w:r>
        <w:rPr>
          <w:rFonts w:hint="eastAsia"/>
        </w:rPr>
        <w:t>　　　　二、数字摄像机行业劣势</w:t>
      </w:r>
      <w:r>
        <w:rPr>
          <w:rFonts w:hint="eastAsia"/>
        </w:rPr>
        <w:br/>
      </w:r>
      <w:r>
        <w:rPr>
          <w:rFonts w:hint="eastAsia"/>
        </w:rPr>
        <w:t>　　　　三、数字摄像机市场机会</w:t>
      </w:r>
      <w:r>
        <w:rPr>
          <w:rFonts w:hint="eastAsia"/>
        </w:rPr>
        <w:br/>
      </w:r>
      <w:r>
        <w:rPr>
          <w:rFonts w:hint="eastAsia"/>
        </w:rPr>
        <w:t>　　　　四、数字摄像机市场威胁</w:t>
      </w:r>
      <w:r>
        <w:rPr>
          <w:rFonts w:hint="eastAsia"/>
        </w:rPr>
        <w:br/>
      </w:r>
      <w:r>
        <w:rPr>
          <w:rFonts w:hint="eastAsia"/>
        </w:rPr>
        <w:t>　　第二节 数字摄像机行业风险及对策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数字摄像机行业发展建议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数字摄像机行业类别</w:t>
      </w:r>
      <w:r>
        <w:rPr>
          <w:rFonts w:hint="eastAsia"/>
        </w:rPr>
        <w:br/>
      </w:r>
      <w:r>
        <w:rPr>
          <w:rFonts w:hint="eastAsia"/>
        </w:rPr>
        <w:t>　　图表 数字摄像机行业产业链调研</w:t>
      </w:r>
      <w:r>
        <w:rPr>
          <w:rFonts w:hint="eastAsia"/>
        </w:rPr>
        <w:br/>
      </w:r>
      <w:r>
        <w:rPr>
          <w:rFonts w:hint="eastAsia"/>
        </w:rPr>
        <w:t>　　图表 数字摄像机行业现状</w:t>
      </w:r>
      <w:r>
        <w:rPr>
          <w:rFonts w:hint="eastAsia"/>
        </w:rPr>
        <w:br/>
      </w:r>
      <w:r>
        <w:rPr>
          <w:rFonts w:hint="eastAsia"/>
        </w:rPr>
        <w:t>　　图表 数字摄像机行业标准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2023年中国数字摄像机行业产能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2019-2023年中国数字摄像机行业产量统计</w:t>
      </w:r>
      <w:r>
        <w:rPr>
          <w:rFonts w:hint="eastAsia"/>
        </w:rPr>
        <w:br/>
      </w:r>
      <w:r>
        <w:rPr>
          <w:rFonts w:hint="eastAsia"/>
        </w:rPr>
        <w:t>　　图表 数字摄像机行业动态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2023年中国数字摄像机行业需求区域调研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2019-2023年中国数字摄像机行情</w:t>
      </w:r>
      <w:r>
        <w:rPr>
          <w:rFonts w:hint="eastAsia"/>
        </w:rPr>
        <w:br/>
      </w:r>
      <w:r>
        <w:rPr>
          <w:rFonts w:hint="eastAsia"/>
        </w:rPr>
        <w:t>　　图表 2019-2023年中国数字摄像机价格走势图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2019-2023年中国数字摄像机进口统计</w:t>
      </w:r>
      <w:r>
        <w:rPr>
          <w:rFonts w:hint="eastAsia"/>
        </w:rPr>
        <w:br/>
      </w:r>
      <w:r>
        <w:rPr>
          <w:rFonts w:hint="eastAsia"/>
        </w:rPr>
        <w:t>　　图表 2019-2023年中国数字摄像机出口统计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**地区数字摄像机市场调研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**地区数字摄像机市场调研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数字摄像机行业竞争对手分析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2024-2030年中国数字摄像机行业市场规模预测</w:t>
      </w:r>
      <w:r>
        <w:rPr>
          <w:rFonts w:hint="eastAsia"/>
        </w:rPr>
        <w:br/>
      </w:r>
      <w:r>
        <w:rPr>
          <w:rFonts w:hint="eastAsia"/>
        </w:rPr>
        <w:t>　　图表 数字摄像机行业准入条件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69e7633e4c7c" w:history="1">
        <w:r>
          <w:rPr>
            <w:rStyle w:val="Hyperlink"/>
          </w:rPr>
          <w:t>2024-2030年中国数字摄像机行业市场调研与前景趋势预测报告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769e7633e4c7c" w:history="1">
        <w:r>
          <w:rPr>
            <w:rStyle w:val="Hyperlink"/>
          </w:rPr>
          <w:t>https://www.20087.com/8/23/ShuZiSheXiangJiHangYeQianJingFenXi.html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c21224a44d2e" w:history="1">
      <w:r>
        <w:rPr>
          <w:rStyle w:val="Hyperlink"/>
        </w:rPr>
        <w:t>2024-2030年中国数字摄像机行业市场调研与前景趋势预测报告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ZiSheXiangJiHangYeQianJingFenXi.html" TargetMode="External" Id="R0a8769e7633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ZiSheXiangJiHangYeQianJingFenXi.html" TargetMode="External" Id="R3a5ec21224a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2024-10-17T23:48:30Z</dcterms:created>
  <dcterms:modified xsi:type="dcterms:W3CDTF">2024-10-18T00:48:30Z</dcterms:modified>
  <dc:subject>2024-2030年中国数字摄像机行业市场调研与前景趋势预测报告</dc:subject>
  <dc:title>2024-2030年中国数字摄像机行业市场调研与前景趋势预测报告</dc:title>
  <cp:keywords>2024-2030年中国数字摄像机行业市场调研与前景趋势预测报告</cp:keywords>
  <dc:description>2024-2030年中国数字摄像机行业市场调研与前景趋势预测报告</dc:description>
</cp:coreProperties>
</file>