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b9377241948dd" w:history="1">
              <w:r>
                <w:rPr>
                  <w:rStyle w:val="Hyperlink"/>
                </w:rPr>
                <w:t>2023-2029年全球与中国腌菜发展现状及前景趋势分析报告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b9377241948dd" w:history="1">
              <w:r>
                <w:rPr>
                  <w:rStyle w:val="Hyperlink"/>
                </w:rPr>
                <w:t>2023-2029年全球与中国腌菜发展现状及前景趋势分析报告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db9377241948dd" w:history="1">
                <w:r>
                  <w:rPr>
                    <w:rStyle w:val="Hyperlink"/>
                  </w:rPr>
                  <w:t>https://www.20087.com/8/73/ACaiHangYeQianJingQuShi.html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腌菜是一种传统的食品保存方式，在全球范围内有着丰富的文化背景和地方特色。近年来，随着食品安全标准的提高和消费者对健康饮食的关注，腌菜的制作工艺更加注重卫生和营养保持。现代化的腌制工厂采用无菌环境、精确的温度控制和自动化生产线，确保腌菜的品质和安全。</w:t>
      </w:r>
      <w:r>
        <w:rPr>
          <w:rFonts w:hint="eastAsia"/>
        </w:rPr>
        <w:br/>
      </w:r>
      <w:r>
        <w:rPr>
          <w:rFonts w:hint="eastAsia"/>
        </w:rPr>
        <w:t>　　未来，腌菜将更加注重风味创新和健康属性。通过研究不同腌制方法对蔬菜营养成分的影响，开发低盐、低糖、富含益生菌的腌菜产品，满足消费者对健康饮食的需求。同时，跨界合作和地域特色融合，如将腌菜与西餐、日料等国际美食结合，将拓展腌菜的消费场景，吸引年轻消费者。此外，腌菜的文化价值和手工艺传承，将通过品牌故事和体验式营销，增强产品的吸引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b9377241948dd" w:history="1">
        <w:r>
          <w:rPr>
            <w:rStyle w:val="Hyperlink"/>
          </w:rPr>
          <w:t>2023-2029年全球与中国腌菜发展现状及前景趋势分析报告</w:t>
        </w:r>
      </w:hyperlink>
      <w:r>
        <w:rPr>
          <w:rFonts w:hint="eastAsia"/>
        </w:rPr>
        <w:t>》基于深入的行业调研，对腌菜产业链进行了全面分析。报告详细探讨了腌菜市场规模、需求状况，以及价格动态，并深入解读了当前腌菜行业现状、市场前景及未来发展趋势。同时，报告聚焦于腌菜行业重点企业，剖析了竞争格局、市场集中度及品牌建设情况，并对腌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腌菜行业概述及市场现状分析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腌菜行业介绍</w:t>
      </w:r>
      <w:r>
        <w:rPr>
          <w:rFonts w:hint="eastAsia"/>
        </w:rPr>
        <w:br/>
      </w:r>
      <w:r>
        <w:rPr>
          <w:rFonts w:hint="eastAsia"/>
        </w:rPr>
        <w:t>　　第二节 腌菜产品主要分类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一、不同种类腌菜产量占比（2022年）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二、不同种类腌菜价格走势（2017-2029年）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腌菜主要应用领域分析</w:t>
      </w:r>
      <w:r>
        <w:rPr>
          <w:rFonts w:hint="eastAsia"/>
        </w:rPr>
        <w:br/>
      </w:r>
      <w:r>
        <w:rPr>
          <w:rFonts w:hint="eastAsia"/>
        </w:rPr>
        <w:t>　　　　一、腌菜主要应用领域</w:t>
      </w:r>
      <w:r>
        <w:rPr>
          <w:rFonts w:hint="eastAsia"/>
        </w:rPr>
        <w:br/>
      </w:r>
      <w:r>
        <w:rPr>
          <w:rFonts w:hint="eastAsia"/>
        </w:rPr>
        <w:t>　　　　二、全球腌菜不同应用领域消费量占比（2022年）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全球与中国腌菜市场发展现状对比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一、全球腌菜市场现状及发展趋势（2017-2029年）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二、中国腌菜市场现状及发展趋势（2017-2029年）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全球腌菜供需现状及趋势预测（2017-2029年）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一、全球腌菜产能、产量、产能利用率情况及趋势（2017-2029年）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二、全球腌菜产量、表观消费量情况及趋势（2017-2029年）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中国腌菜供需现状及趋势预测（2017-2029年）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一、中国腌菜产能、产量、产能利用率情况及趋势（2017-2029年）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二、中国腌菜产量、表观消费量情况及趋势（2017-2029年）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三、中国腌菜产量、需求量、市场缺口情况及趋势（2017-2029年）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中国腌菜行业政策分析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全球与中国腌菜重点企业产量、产值、集中度分析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全球市场腌菜重点企业2021和2022年产量、产值统计分析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一、全球市场腌菜重点企业2021和2022年产量统计分析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二、全球市场腌菜重点企业2021和2022年产值统计分析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三、全球市场腌菜重点企业2021和2022年产品价格分析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中国市场腌菜重点企业2021和2022年产量、产值统计分析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一、中国市场腌菜重点企业2021和2022年产量统计分析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二、中国市场腌菜重点企业2021和2022年产值统计分析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腌菜重点厂商总部</w:t>
      </w:r>
      <w:r>
        <w:rPr>
          <w:rFonts w:hint="eastAsia"/>
        </w:rPr>
        <w:br/>
      </w:r>
      <w:r>
        <w:rPr>
          <w:rFonts w:hint="eastAsia"/>
        </w:rPr>
        <w:t>　　第四节 腌菜行业企业集中度分析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全球重点腌菜企业SWOT分析</w:t>
      </w:r>
      <w:r>
        <w:rPr>
          <w:rFonts w:hint="eastAsia"/>
        </w:rPr>
        <w:br/>
      </w:r>
      <w:r>
        <w:rPr>
          <w:rFonts w:hint="eastAsia"/>
        </w:rPr>
        <w:t>　　第六节 中国重点腌菜企业SWOT分析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全球主要地区腌菜产量、产值、市场份额情况及趋势预测（2017-2029年）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全球主要地区腌菜产量、产值及市场份额情况及趋势（2017-2029年）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一、全球主要地区腌菜产量及市场份额情况及趋势（2017-2029年）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二、全球主要地区腌菜产值及市场份额情况及趋势（2017-2029年）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中国市场2017-2029年腌菜产量、产值情况及趋势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北美市场2017-2029年腌菜产量、产值情况及趋势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欧洲市场2017-2029年腌菜产量、产值情况及趋势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日本市场2017-2029年腌菜产量、产值情况及趋势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全球主要地区腌菜消费量、市场份额及发展趋势分析（2017-2029年）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全球主要地区腌菜消费量、市场份额及发展趋势（2017-2029年）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中国市场2017-2029年腌菜消费情况及发展趋势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北美市场2017-2029年腌菜消费情况及发展趋势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欧洲市场2017-2029年腌菜消费情况及发展趋势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日本市场2017-2029年腌菜消费情况及发展趋势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主要腌菜企业调研分析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二、企业腌菜产品</w:t>
      </w:r>
      <w:r>
        <w:rPr>
          <w:rFonts w:hint="eastAsia"/>
        </w:rPr>
        <w:br/>
      </w:r>
      <w:r>
        <w:rPr>
          <w:rFonts w:hint="eastAsia"/>
        </w:rPr>
        <w:t>　　　　三、企业腌菜产量、价格、收入、成本、毛利情况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二、企业腌菜产品</w:t>
      </w:r>
      <w:r>
        <w:rPr>
          <w:rFonts w:hint="eastAsia"/>
        </w:rPr>
        <w:br/>
      </w:r>
      <w:r>
        <w:rPr>
          <w:rFonts w:hint="eastAsia"/>
        </w:rPr>
        <w:t>　　　　三、企业腌菜产量、价格、收入、成本、毛利情况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二、企业腌菜产品</w:t>
      </w:r>
      <w:r>
        <w:rPr>
          <w:rFonts w:hint="eastAsia"/>
        </w:rPr>
        <w:br/>
      </w:r>
      <w:r>
        <w:rPr>
          <w:rFonts w:hint="eastAsia"/>
        </w:rPr>
        <w:t>　　　　三、企业腌菜产量、价格、收入、成本、毛利情况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二、企业腌菜产品</w:t>
      </w:r>
      <w:r>
        <w:rPr>
          <w:rFonts w:hint="eastAsia"/>
        </w:rPr>
        <w:br/>
      </w:r>
      <w:r>
        <w:rPr>
          <w:rFonts w:hint="eastAsia"/>
        </w:rPr>
        <w:t>　　　　三、企业腌菜产量、价格、收入、成本、毛利情况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二、企业腌菜产品</w:t>
      </w:r>
      <w:r>
        <w:rPr>
          <w:rFonts w:hint="eastAsia"/>
        </w:rPr>
        <w:br/>
      </w:r>
      <w:r>
        <w:rPr>
          <w:rFonts w:hint="eastAsia"/>
        </w:rPr>
        <w:t>　　　　三、企业腌菜产量、价格、收入、成本、毛利情况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二、企业腌菜产品</w:t>
      </w:r>
      <w:r>
        <w:rPr>
          <w:rFonts w:hint="eastAsia"/>
        </w:rPr>
        <w:br/>
      </w:r>
      <w:r>
        <w:rPr>
          <w:rFonts w:hint="eastAsia"/>
        </w:rPr>
        <w:t>　　　　三、企业腌菜产量、价格、收入、成本、毛利情况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二、企业腌菜产品</w:t>
      </w:r>
      <w:r>
        <w:rPr>
          <w:rFonts w:hint="eastAsia"/>
        </w:rPr>
        <w:br/>
      </w:r>
      <w:r>
        <w:rPr>
          <w:rFonts w:hint="eastAsia"/>
        </w:rPr>
        <w:t>　　　　三、企业腌菜产量、价格、收入、成本、毛利情况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二、企业腌菜产品</w:t>
      </w:r>
      <w:r>
        <w:rPr>
          <w:rFonts w:hint="eastAsia"/>
        </w:rPr>
        <w:br/>
      </w:r>
      <w:r>
        <w:rPr>
          <w:rFonts w:hint="eastAsia"/>
        </w:rPr>
        <w:t>　　　　三、企业腌菜产量、价格、收入、成本、毛利情况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二、企业腌菜产品</w:t>
      </w:r>
      <w:r>
        <w:rPr>
          <w:rFonts w:hint="eastAsia"/>
        </w:rPr>
        <w:br/>
      </w:r>
      <w:r>
        <w:rPr>
          <w:rFonts w:hint="eastAsia"/>
        </w:rPr>
        <w:t>　　　　三、企业腌菜产量、价格、收入、成本、毛利情况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二、企业腌菜产品</w:t>
      </w:r>
      <w:r>
        <w:rPr>
          <w:rFonts w:hint="eastAsia"/>
        </w:rPr>
        <w:br/>
      </w:r>
      <w:r>
        <w:rPr>
          <w:rFonts w:hint="eastAsia"/>
        </w:rPr>
        <w:t>　　　　三、企业腌菜产量、价格、收入、成本、毛利情况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不同种类腌菜产量、价格、产值及市场份额情况（2017-2029）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全球市场不同种类腌菜产量、产值及市场份额情况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一、全球市场不同种类腌菜产量、市场份额情况（2017-2029年）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二、全球市场不同种类腌菜产值、市场份额情况（2017-2029年）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三、全球市场不同种类腌菜价格走势分析（2017-2029年）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中国市场不同种类腌菜产量、产值及市场份额情况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一、中国市场不同种类腌菜产量、市场份额情况（2017-2029年）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二、中国市场不同种类腌菜产值、市场份额情况（2017-2029年）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三、中国市场不同种类腌菜价格走势分析（2017-2029年）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腌菜上游原料及下游主要应用领域分析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腌菜产业链分析</w:t>
      </w:r>
      <w:r>
        <w:rPr>
          <w:rFonts w:hint="eastAsia"/>
        </w:rPr>
        <w:br/>
      </w:r>
      <w:r>
        <w:rPr>
          <w:rFonts w:hint="eastAsia"/>
        </w:rPr>
        <w:t>　　第二节 腌菜产业上游供应分析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全球市场腌菜下游主要应用领域消费量、市场份额及增长情况（2017-2029年）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中国市场腌菜下游主要应用领域消费量、市场份额及增长情况（2017-2029年）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中国市场腌菜产量、消费量、进出口分析及发展趋势（2017-2029年）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中国市场腌菜产量、消费量、进出口分析及发展趋势（2017-2029年）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中国市场腌菜进出口贸易趋势（2017-2029年）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中国市场腌菜主要进口来源</w:t>
      </w:r>
      <w:r>
        <w:rPr>
          <w:rFonts w:hint="eastAsia"/>
        </w:rPr>
        <w:br/>
      </w:r>
      <w:r>
        <w:rPr>
          <w:rFonts w:hint="eastAsia"/>
        </w:rPr>
        <w:t>　　第四节 中国市场腌菜主要出口目的地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中国市场腌菜主要地区分布（2022年）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中国腌菜生产地区分布</w:t>
      </w:r>
      <w:r>
        <w:rPr>
          <w:rFonts w:hint="eastAsia"/>
        </w:rPr>
        <w:br/>
      </w:r>
      <w:r>
        <w:rPr>
          <w:rFonts w:hint="eastAsia"/>
        </w:rPr>
        <w:t>　　第二节 中国腌菜消费地区分布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影响中国市场腌菜供需因素分析</w:t>
      </w:r>
      <w:r>
        <w:rPr>
          <w:rFonts w:hint="eastAsia"/>
        </w:rPr>
        <w:br/>
      </w:r>
      <w:r>
        <w:rPr>
          <w:rFonts w:hint="eastAsia"/>
        </w:rPr>
        <w:t>　　第一节 腌菜及相关行业技术发展概况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腌菜进出口贸易现状及趋势（2017-2029年）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腌菜产品技术趋势与价格走势预测（2017-2029年）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腌菜行业市场环境发展趋势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不同种类腌菜产品技术发展趋势（2017-2029年）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腌菜价格走势预测（2017-2029年）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腌菜销售渠道分析及建议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国内市场腌菜销售渠道分析</w:t>
      </w:r>
      <w:r>
        <w:rPr>
          <w:rFonts w:hint="eastAsia"/>
        </w:rPr>
        <w:br/>
      </w:r>
      <w:r>
        <w:rPr>
          <w:rFonts w:hint="eastAsia"/>
        </w:rPr>
        <w:t>　　　　一、当前腌菜主要销售模式及销售渠道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二、国内市场腌菜销售模式及销售渠道趋势（2017-2029年）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海外市场腌菜销售渠道分析</w:t>
      </w:r>
      <w:r>
        <w:rPr>
          <w:rFonts w:hint="eastAsia"/>
        </w:rPr>
        <w:br/>
      </w:r>
      <w:r>
        <w:rPr>
          <w:rFonts w:hint="eastAsia"/>
        </w:rPr>
        <w:t>　　第三节 [⋅中⋅智⋅林⋅]腌菜行业营销策略建议</w:t>
      </w:r>
      <w:r>
        <w:rPr>
          <w:rFonts w:hint="eastAsia"/>
        </w:rPr>
        <w:br/>
      </w:r>
      <w:r>
        <w:rPr>
          <w:rFonts w:hint="eastAsia"/>
        </w:rPr>
        <w:t>　　　　一、腌菜市场定位及目标消费者分析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二、腌菜行业营销模式及销售渠道建议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腌菜产品介绍</w:t>
      </w:r>
      <w:r>
        <w:rPr>
          <w:rFonts w:hint="eastAsia"/>
        </w:rPr>
        <w:br/>
      </w:r>
      <w:r>
        <w:rPr>
          <w:rFonts w:hint="eastAsia"/>
        </w:rPr>
        <w:t>　　表 腌菜产品分类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2022年全球不同种类腌菜产量份额</w:t>
      </w:r>
      <w:r>
        <w:rPr>
          <w:rFonts w:hint="eastAsia"/>
        </w:rPr>
        <w:br/>
      </w:r>
      <w:r>
        <w:rPr>
          <w:rFonts w:hint="eastAsia"/>
        </w:rPr>
        <w:t>　　表 不同种类腌菜价格及趋势（2017-2029年）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腌菜主要应用领域</w:t>
      </w:r>
      <w:r>
        <w:rPr>
          <w:rFonts w:hint="eastAsia"/>
        </w:rPr>
        <w:br/>
      </w:r>
      <w:r>
        <w:rPr>
          <w:rFonts w:hint="eastAsia"/>
        </w:rPr>
        <w:t>　　图 全球2022年腌菜不同应用领域消费量份额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全球市场腌菜产量及增长情况（2017-2029年）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全球市场腌菜产值及增长情况（2017-2029年）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中国市场腌菜产量、增长率及趋势（2017-2029年）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中国市场腌菜产值、增长率及趋势（2017-2029年）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全球腌菜产能、产量、产能利用率及趋势（2017-2029年）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全球腌菜产量、表观消费量及趋势（2017-2029年）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中国腌菜产能、产量、产能利用率及趋势（2017-2029年）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中国腌菜产量、表观消费量及趋势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中国腌菜产量、市场需求量及趋势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腌菜行业政策分析</w:t>
      </w:r>
      <w:r>
        <w:rPr>
          <w:rFonts w:hint="eastAsia"/>
        </w:rPr>
        <w:br/>
      </w:r>
      <w:r>
        <w:rPr>
          <w:rFonts w:hint="eastAsia"/>
        </w:rPr>
        <w:t>　　表 全球市场腌菜重点企业2021和2022年产量统计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全球市场腌菜重点企业2021和2022年产量、市场份额统计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全球市场腌菜重点企业2021年产量、市场份额统计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全球市场腌菜重点企业2022年产量、市场份额统计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全球市场腌菜重点企业2021和2022年产值统计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全球市场腌菜重点企业2021和2022年产值市场份额统计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全球市场腌菜重点企业2021年产值、市场份额统计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全球市场腌菜重点企业2022年产值、市场份额统计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全球市场腌菜重点企业2021和2022年产品价格统计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中国市场腌菜重点企业2021和2022年产量统计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中国市场腌菜重点企业2021和2022年产量市场份额统计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中国市场腌菜重点企业2021年产量、市场份额统计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中国市场腌菜重点企业2022年产量、市场份额统计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中国市场腌菜重点企业2021和2022年产值统计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中国市场腌菜重点企业2021和2022年产值市场份额统计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中国市场腌菜重点企业2021年产值、市场份额统计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中国市场腌菜重点企业2022年产值、市场份额统计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腌菜企业总部</w:t>
      </w:r>
      <w:r>
        <w:rPr>
          <w:rFonts w:hint="eastAsia"/>
        </w:rPr>
        <w:br/>
      </w:r>
      <w:r>
        <w:rPr>
          <w:rFonts w:hint="eastAsia"/>
        </w:rPr>
        <w:t>　　表 全球市场腌菜重点企业2021和2022年产值市场份额统计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全球腌菜重点企业SWOT分析</w:t>
      </w:r>
      <w:r>
        <w:rPr>
          <w:rFonts w:hint="eastAsia"/>
        </w:rPr>
        <w:br/>
      </w:r>
      <w:r>
        <w:rPr>
          <w:rFonts w:hint="eastAsia"/>
        </w:rPr>
        <w:t>　　表 中国腌菜重点企业SWOT分析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全球主要地区2017-2022年腌菜产量统计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全球主要地区2023-2029年腌菜产量预测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全球主要地区2017-2029年腌菜产量市场份额统计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全球主要地区2022年腌菜产量市场份额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全球主要地区2017-2022年腌菜产值统计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全球主要地区2023-2029年腌菜产值预测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全球主要地区2017-2029年腌菜产值市场份额统计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全球主要地区2022年腌菜产值市场份额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中国市场2017-2029年腌菜产量及增长情况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中国市场2017-2029年腌菜产值及增长情况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北美市场2017-2029年腌菜产量及增长情况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北美市场2017-2029年腌菜产值及增长情况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欧洲市场2017-2029年腌菜产量及增长情况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欧洲市场2017-2029年腌菜产值及增长情况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日本市场2017-2029年腌菜产量及增长情况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日本市场2017-2029年腌菜产值及增长情况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全球主要地区2017-2022年腌菜消费量统计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全球主要地区2023-2029年腌菜消费量预测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全球主要地区2017-2029年腌菜消费量市场份额统计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全球主要地区2022年腌菜消费量市场份额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中国市场2017-2029年腌菜消费量、增长率及趋势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北美市场2017-2029年腌菜消费量、增长率及趋势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欧洲市场2017-2029年腌菜消费量、增长率及趋势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日本市场2017-2029年腌菜消费量、增长率及趋势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企业（一）腌菜产品情况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企业（一）2021-2022年腌菜产量、价格、收入、成本、毛利情况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企业（二）腌菜产品情况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企业（二）2021-2022年腌菜产量、价格、收入、成本、毛利情况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企业（三）腌菜产品情况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企业（三）2021-2022年腌菜产量、价格、收入、成本、毛利情况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企业（四）腌菜产品情况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企业（四）2021-2022年腌菜产量、价格、收入、成本、毛利情况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企业（五）腌菜产品情况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企业（五）2021-2022年腌菜产量、价格、收入、成本、毛利情况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企业（六）腌菜产品情况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企业（六）2021-2022年腌菜产量、价格、收入、成本、毛利情况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企业（七）腌菜产品情况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企业（七）2021-2022年腌菜产量、价格、收入、成本、毛利情况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企业（八）腌菜产品情况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企业（八）2021-2022年腌菜产量、价格、收入、成本、毛利情况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企业（九）腌菜产品情况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企业（九）2021-2022年腌菜产量、价格、收入、成本、毛利情况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企业（十）腌菜产品情况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企业（十）2021-2022年腌菜产量、价格、收入、成本、毛利情况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全球市场不同种类腌菜产量统计（2017-2022年）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全球市场不同种类腌菜产量预测（2023-2029年）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全球市场不同种类腌菜产量市场份额（2017-2029年）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全球市场不同种类腌菜产值统计（2017-2022年）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全球市场不同种类腌菜产值预测（2023-2029年）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全球市场不同种类腌菜产值市场份额（2017-2029年）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全球市场不同种类腌菜价格走势（2017-2029年）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中国市场不同种类腌菜产量统计（2017-2022年）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中国市场不同种类腌菜产量预测（2023-2029年）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中国市场不同种类腌菜产量市场份额（2017-2029年）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中国市场不同种类腌菜产值统计（2017-2022年）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中国市场不同种类腌菜产值预测（2023-2029年）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中国市场不同种类腌菜产值市场份额（2017-2029年）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中国市场不同种类腌菜价格走势（2017-2029年）</w:t>
      </w:r>
      <w:r>
        <w:rPr>
          <w:rFonts w:hint="eastAsia"/>
        </w:rPr>
        <w:br/>
      </w:r>
      <w:r>
        <w:rPr>
          <w:rFonts w:hint="eastAsia"/>
        </w:rPr>
        <w:t>　　图 腌菜产业链</w:t>
      </w:r>
      <w:r>
        <w:rPr>
          <w:rFonts w:hint="eastAsia"/>
        </w:rPr>
        <w:br/>
      </w:r>
      <w:r>
        <w:rPr>
          <w:rFonts w:hint="eastAsia"/>
        </w:rPr>
        <w:t>　　表 腌菜原材料</w:t>
      </w:r>
      <w:r>
        <w:rPr>
          <w:rFonts w:hint="eastAsia"/>
        </w:rPr>
        <w:br/>
      </w:r>
      <w:r>
        <w:rPr>
          <w:rFonts w:hint="eastAsia"/>
        </w:rPr>
        <w:t>　　表 腌菜上游原料供应商及联系方式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全球市场腌菜主要应用领域消费量统计（2017-2022年）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全球市场腌菜主要应用领域消费量预测（2023-2029年）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全球市场腌菜主要应用领域消费量市场份额（2017-2029年）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2022年全球市场腌菜主要应用领域消费量市场份额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全球市场腌菜主要应用领域消费量增长率（2017-2029年）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中国市场腌菜主要应用领域消费量统计（2017-2022年）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中国市场腌菜主要应用领域消费量预测（2023-2029年）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中国市场腌菜主要应用领域消费量市场份额（2017-2029年）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中国市场腌菜主要应用领域消费量增长率（2017-2029年）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中国市场腌菜产量、消费量、进出口情况分析（2017-2022年）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中国市场腌菜产量、消费量、进出口情况预测（2023-2029年）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2017-2029年中国市场腌菜进出口量</w:t>
      </w:r>
      <w:r>
        <w:rPr>
          <w:rFonts w:hint="eastAsia"/>
        </w:rPr>
        <w:br/>
      </w:r>
      <w:r>
        <w:rPr>
          <w:rFonts w:hint="eastAsia"/>
        </w:rPr>
        <w:t>　　图 2022年腌菜生产地区分布</w:t>
      </w:r>
      <w:r>
        <w:rPr>
          <w:rFonts w:hint="eastAsia"/>
        </w:rPr>
        <w:br/>
      </w:r>
      <w:r>
        <w:rPr>
          <w:rFonts w:hint="eastAsia"/>
        </w:rPr>
        <w:t>　　图 2022年腌菜消费地区分布</w:t>
      </w:r>
      <w:r>
        <w:rPr>
          <w:rFonts w:hint="eastAsia"/>
        </w:rPr>
        <w:br/>
      </w:r>
      <w:r>
        <w:rPr>
          <w:rFonts w:hint="eastAsia"/>
        </w:rPr>
        <w:t>　　图 中国腌菜进口量及趋势预测（2017-2029年）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中国腌菜出口量及趋势预测（2017-2029年）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不同种类腌菜产量占比（2023-2029年）</w:t>
      </w:r>
      <w:r>
        <w:rPr>
          <w:rFonts w:hint="eastAsia"/>
        </w:rPr>
        <w:br/>
      </w:r>
      <w:r>
        <w:rPr>
          <w:rFonts w:hint="eastAsia"/>
        </w:rPr>
        <w:t>　　图 腌菜价格走势预测（2023-2029年）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国内市场腌菜未来销售渠道趋势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b9377241948dd" w:history="1">
        <w:r>
          <w:rPr>
            <w:rStyle w:val="Hyperlink"/>
          </w:rPr>
          <w:t>2023-2029年全球与中国腌菜发展现状及前景趋势分析报告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db9377241948dd" w:history="1">
        <w:r>
          <w:rPr>
            <w:rStyle w:val="Hyperlink"/>
          </w:rPr>
          <w:t>https://www.20087.com/8/73/ACaiHangYeQianJingQuShi.html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6497027074d76" w:history="1">
      <w:r>
        <w:rPr>
          <w:rStyle w:val="Hyperlink"/>
        </w:rPr>
        <w:t>2023-2029年全球与中国腌菜发展现状及前景趋势分析报告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ACaiHangYeQianJingQuShi.html" TargetMode="External" Id="Recdb93772419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ACaiHangYeQianJingQuShi.html" TargetMode="External" Id="Rf0c649702707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2023-01-25T02:42:35Z</dcterms:created>
  <dcterms:modified xsi:type="dcterms:W3CDTF">2023-01-25T03:42:35Z</dcterms:modified>
  <dc:subject>2023-2029年全球与中国腌菜发展现状及前景趋势分析报告</dc:subject>
  <dc:title>2023-2029年全球与中国腌菜发展现状及前景趋势分析报告</dc:title>
  <cp:keywords>2023-2029年全球与中国腌菜发展现状及前景趋势分析报告</cp:keywords>
  <dc:description>2023-2029年全球与中国腌菜发展现状及前景趋势分析报告</dc:description>
</cp:coreProperties>
</file>