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5f13517fb45de" w:history="1">
              <w:r>
                <w:rPr>
                  <w:rStyle w:val="Hyperlink"/>
                </w:rPr>
                <w:t>2025-2031年中国带钢市场调研与前景趋势预测报告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5f13517fb45de" w:history="1">
              <w:r>
                <w:rPr>
                  <w:rStyle w:val="Hyperlink"/>
                </w:rPr>
                <w:t>2025-2031年中国带钢市场调研与前景趋势预测报告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5f13517fb45de" w:history="1">
                <w:r>
                  <w:rPr>
                    <w:rStyle w:val="Hyperlink"/>
                  </w:rPr>
                  <w:t>https://www.20087.com/9/23/DaiGangHangYeQuShi.html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钢是钢铁产品的重要形式，广泛应用于建筑、汽车、家电等行业。近年来，随着钢铁行业结构调整和技术进步，带钢的生产效率和产品质量有了显著提升。连续退火、热镀锌、冷轧等先进工艺的应用，提高了带钢的耐腐蚀性和强度，满足了下游行业对高性能材料的需求。</w:t>
      </w:r>
      <w:r>
        <w:rPr>
          <w:rFonts w:hint="eastAsia"/>
        </w:rPr>
        <w:br/>
      </w:r>
      <w:r>
        <w:rPr>
          <w:rFonts w:hint="eastAsia"/>
        </w:rPr>
        <w:t>　　未来，带钢行业将更加注重产品创新和可持续发展。研发高强度、轻量化、高耐蚀性的新型带钢材料，将适应汽车轻量化和建筑节能的行业趋势。同时，绿色制造和循环经济理念的融入，如采用可回收材料和减少生产过程中的能源消耗，将推动行业向低碳、环保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5f13517fb45de" w:history="1">
        <w:r>
          <w:rPr>
            <w:rStyle w:val="Hyperlink"/>
          </w:rPr>
          <w:t>2025-2031年中国带钢市场调研与前景趋势预测报告</w:t>
        </w:r>
      </w:hyperlink>
      <w:r>
        <w:rPr>
          <w:rFonts w:hint="eastAsia"/>
        </w:rPr>
        <w:t>》基于国家统计局及相关行业协会的详实数据，结合国内外带钢行业研究资料及深入市场调研，系统分析了带钢行业的市场规模、市场需求及产业链现状。报告重点探讨了带钢行业整体运行情况及细分领域特点，科学预测了带钢市场前景与发展趋势，揭示了带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15f13517fb45de" w:history="1">
        <w:r>
          <w:rPr>
            <w:rStyle w:val="Hyperlink"/>
          </w:rPr>
          <w:t>2025-2031年中国带钢市场调研与前景趋势预测报告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带钢行业相关概述</w:t>
      </w:r>
      <w:r>
        <w:rPr>
          <w:rFonts w:hint="eastAsia"/>
        </w:rPr>
        <w:br/>
      </w:r>
      <w:r>
        <w:rPr>
          <w:rFonts w:hint="eastAsia"/>
        </w:rPr>
        <w:t>　　　　一、带钢行业定义及特点</w:t>
      </w:r>
      <w:r>
        <w:rPr>
          <w:rFonts w:hint="eastAsia"/>
        </w:rPr>
        <w:br/>
      </w:r>
      <w:r>
        <w:rPr>
          <w:rFonts w:hint="eastAsia"/>
        </w:rPr>
        <w:t>　　　　　　1、带钢行业定义</w:t>
      </w:r>
      <w:r>
        <w:rPr>
          <w:rFonts w:hint="eastAsia"/>
        </w:rPr>
        <w:br/>
      </w:r>
      <w:r>
        <w:rPr>
          <w:rFonts w:hint="eastAsia"/>
        </w:rPr>
        <w:t>　　　　　　2、带钢行业特点</w:t>
      </w:r>
      <w:r>
        <w:rPr>
          <w:rFonts w:hint="eastAsia"/>
        </w:rPr>
        <w:br/>
      </w:r>
      <w:r>
        <w:rPr>
          <w:rFonts w:hint="eastAsia"/>
        </w:rPr>
        <w:t>　　　　二、带钢行业经营模式分析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1、带钢生产模式</w:t>
      </w:r>
      <w:r>
        <w:rPr>
          <w:rFonts w:hint="eastAsia"/>
        </w:rPr>
        <w:br/>
      </w:r>
      <w:r>
        <w:rPr>
          <w:rFonts w:hint="eastAsia"/>
        </w:rPr>
        <w:t>　　　　　　2、带钢采购模式</w:t>
      </w:r>
      <w:r>
        <w:rPr>
          <w:rFonts w:hint="eastAsia"/>
        </w:rPr>
        <w:br/>
      </w:r>
      <w:r>
        <w:rPr>
          <w:rFonts w:hint="eastAsia"/>
        </w:rPr>
        <w:t>　　　　　　3、带钢销售模式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2024-2025年全球带钢行业市场运行形势分析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2024-2025年全球带钢行业发展概况</w:t>
      </w:r>
      <w:r>
        <w:rPr>
          <w:rFonts w:hint="eastAsia"/>
        </w:rPr>
        <w:br/>
      </w:r>
      <w:r>
        <w:rPr>
          <w:rFonts w:hint="eastAsia"/>
        </w:rPr>
        <w:t>　　第二节 全球带钢行业发展走势</w:t>
      </w:r>
      <w:r>
        <w:rPr>
          <w:rFonts w:hint="eastAsia"/>
        </w:rPr>
        <w:br/>
      </w:r>
      <w:r>
        <w:rPr>
          <w:rFonts w:hint="eastAsia"/>
        </w:rPr>
        <w:t>　　　　一、全球带钢行业市场分布情况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二、全球带钢行业发展趋势分析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全球带钢行业重点国家和区域分析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2024-2025年中国带钢行业发展环境分析</w:t>
      </w:r>
      <w:r>
        <w:rPr>
          <w:rFonts w:hint="eastAsia"/>
        </w:rPr>
        <w:br/>
      </w:r>
      <w:r>
        <w:rPr>
          <w:rFonts w:hint="eastAsia"/>
        </w:rPr>
        <w:t>　　第一节 带钢行业经济环境分析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带钢行业技术环境分析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2024-2025年带钢行业技术发展现状及趋势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当前我国带钢技术发展现状</w:t>
      </w:r>
      <w:r>
        <w:rPr>
          <w:rFonts w:hint="eastAsia"/>
        </w:rPr>
        <w:br/>
      </w:r>
      <w:r>
        <w:rPr>
          <w:rFonts w:hint="eastAsia"/>
        </w:rPr>
        <w:t>　　第二节 中外带钢技术差距及产生差距的主要原因分析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提高我国带钢技术的对策</w:t>
      </w:r>
      <w:r>
        <w:rPr>
          <w:rFonts w:hint="eastAsia"/>
        </w:rPr>
        <w:br/>
      </w:r>
      <w:r>
        <w:rPr>
          <w:rFonts w:hint="eastAsia"/>
        </w:rPr>
        <w:t>　　第四节 中国带钢研发、设计发展趋势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中国带钢行业市场规模情况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中国带钢行业盈利情况分析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中国带钢行业市场需求状况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一、2019-2024年带钢行业市场需求情况</w:t>
      </w:r>
      <w:r>
        <w:rPr>
          <w:rFonts w:hint="eastAsia"/>
        </w:rPr>
        <w:br/>
      </w:r>
      <w:r>
        <w:rPr>
          <w:rFonts w:hint="eastAsia"/>
        </w:rPr>
        <w:t>　　　　二、带钢行业市场需求特点分析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三、2025-2031年带钢行业市场需求预测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中国带钢行业产量情况分析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一、2019-2024年带钢行业产量统计</w:t>
      </w:r>
      <w:r>
        <w:rPr>
          <w:rFonts w:hint="eastAsia"/>
        </w:rPr>
        <w:br/>
      </w:r>
      <w:r>
        <w:rPr>
          <w:rFonts w:hint="eastAsia"/>
        </w:rPr>
        <w:t>　　　　二、带钢行业市场供给特点分析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三、2025-2031年带钢行业产量预测</w:t>
      </w:r>
      <w:r>
        <w:rPr>
          <w:rFonts w:hint="eastAsia"/>
        </w:rPr>
        <w:br/>
      </w:r>
      <w:r>
        <w:rPr>
          <w:rFonts w:hint="eastAsia"/>
        </w:rPr>
        <w:t>　　第五节 带钢行业市场供需平衡状况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2019-2024年中国带钢行业进出口情况分析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一、2019-2024年中国带钢行业进口分析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二、2019-2024年中国带钢行业出口分析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2025-2031年中国带钢行业进出口情况预测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一、2025-2031年中国带钢行业进口预测分析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二、2025-2031年中国带钢行业出口预测分析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影响带钢行业进出口变化的主要原因分析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2019-2024年中国带钢行业重点地区调研分析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一、中国带钢行业重点区域市场结构调研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二、**地区带钢市场调研分析</w:t>
      </w:r>
      <w:r>
        <w:rPr>
          <w:rFonts w:hint="eastAsia"/>
        </w:rPr>
        <w:br/>
      </w:r>
      <w:r>
        <w:rPr>
          <w:rFonts w:hint="eastAsia"/>
        </w:rPr>
        <w:t>　　　　三、**地区带钢市场调研分析</w:t>
      </w:r>
      <w:r>
        <w:rPr>
          <w:rFonts w:hint="eastAsia"/>
        </w:rPr>
        <w:br/>
      </w:r>
      <w:r>
        <w:rPr>
          <w:rFonts w:hint="eastAsia"/>
        </w:rPr>
        <w:t>　　　　四、**地区带钢市场调研分析</w:t>
      </w:r>
      <w:r>
        <w:rPr>
          <w:rFonts w:hint="eastAsia"/>
        </w:rPr>
        <w:br/>
      </w:r>
      <w:r>
        <w:rPr>
          <w:rFonts w:hint="eastAsia"/>
        </w:rPr>
        <w:t>　　　　五、**地区带钢市场调研分析</w:t>
      </w:r>
      <w:r>
        <w:rPr>
          <w:rFonts w:hint="eastAsia"/>
        </w:rPr>
        <w:br/>
      </w:r>
      <w:r>
        <w:rPr>
          <w:rFonts w:hint="eastAsia"/>
        </w:rPr>
        <w:t>　　　　六、**地区带钢市场调研分析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带钢价格影响因素分析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2019-2024年中国带钢市场价格趋向分析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2025-2031年中国带钢市场价格趋向预测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带钢行业竞争格局分析</w:t>
      </w:r>
      <w:r>
        <w:rPr>
          <w:rFonts w:hint="eastAsia"/>
        </w:rPr>
        <w:br/>
      </w:r>
      <w:r>
        <w:rPr>
          <w:rFonts w:hint="eastAsia"/>
        </w:rPr>
        <w:t>　　第一节 带钢行业集中度分析</w:t>
      </w:r>
      <w:r>
        <w:rPr>
          <w:rFonts w:hint="eastAsia"/>
        </w:rPr>
        <w:br/>
      </w:r>
      <w:r>
        <w:rPr>
          <w:rFonts w:hint="eastAsia"/>
        </w:rPr>
        <w:t>　　　　一、带钢市场集中度分析</w:t>
      </w:r>
      <w:r>
        <w:rPr>
          <w:rFonts w:hint="eastAsia"/>
        </w:rPr>
        <w:br/>
      </w:r>
      <w:r>
        <w:rPr>
          <w:rFonts w:hint="eastAsia"/>
        </w:rPr>
        <w:t>　　　　二、带钢企业集中度分析</w:t>
      </w:r>
      <w:r>
        <w:rPr>
          <w:rFonts w:hint="eastAsia"/>
        </w:rPr>
        <w:br/>
      </w:r>
      <w:r>
        <w:rPr>
          <w:rFonts w:hint="eastAsia"/>
        </w:rPr>
        <w:t>　　　　三、带钢区域集中度分析</w:t>
      </w:r>
      <w:r>
        <w:rPr>
          <w:rFonts w:hint="eastAsia"/>
        </w:rPr>
        <w:br/>
      </w:r>
      <w:r>
        <w:rPr>
          <w:rFonts w:hint="eastAsia"/>
        </w:rPr>
        <w:t>　　第二节 带钢行业竞争格局分析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一、2025年带钢行业竞争分析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二、2025年中外带钢产品竞争分析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三、2019-2024年中国带钢市场竞争分析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四、2025-2031年国内主要带钢企业动向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带钢重点企业（二）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带钢重点企业（三）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带钢重点企业（四）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带钢重点企业（五）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带钢重点企业（六）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带钢企业发展策略分析</w:t>
      </w:r>
      <w:r>
        <w:rPr>
          <w:rFonts w:hint="eastAsia"/>
        </w:rPr>
        <w:br/>
      </w:r>
      <w:r>
        <w:rPr>
          <w:rFonts w:hint="eastAsia"/>
        </w:rPr>
        <w:t>　　第一节 带钢市场策略分析</w:t>
      </w:r>
      <w:r>
        <w:rPr>
          <w:rFonts w:hint="eastAsia"/>
        </w:rPr>
        <w:br/>
      </w:r>
      <w:r>
        <w:rPr>
          <w:rFonts w:hint="eastAsia"/>
        </w:rPr>
        <w:t>　　　　一、带钢价格策略分析</w:t>
      </w:r>
      <w:r>
        <w:rPr>
          <w:rFonts w:hint="eastAsia"/>
        </w:rPr>
        <w:br/>
      </w:r>
      <w:r>
        <w:rPr>
          <w:rFonts w:hint="eastAsia"/>
        </w:rPr>
        <w:t>　　　　二、带钢渠道策略分析</w:t>
      </w:r>
      <w:r>
        <w:rPr>
          <w:rFonts w:hint="eastAsia"/>
        </w:rPr>
        <w:br/>
      </w:r>
      <w:r>
        <w:rPr>
          <w:rFonts w:hint="eastAsia"/>
        </w:rPr>
        <w:t>　　第二节 带钢销售策略分析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提高带钢企业竞争力的策略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一、提高中国带钢企业核心竞争力的对策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二、带钢企业提升竞争力的主要方向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三、影响带钢企业核心竞争力的因素及提升途径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四、提高带钢企业竞争力的策略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对我国带钢品牌的战略思考</w:t>
      </w:r>
      <w:r>
        <w:rPr>
          <w:rFonts w:hint="eastAsia"/>
        </w:rPr>
        <w:br/>
      </w:r>
      <w:r>
        <w:rPr>
          <w:rFonts w:hint="eastAsia"/>
        </w:rPr>
        <w:t>　　　　一、带钢实施品牌战略的意义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二、带钢企业品牌的现状分析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三、我国带钢企业的品牌战略</w:t>
      </w:r>
      <w:r>
        <w:rPr>
          <w:rFonts w:hint="eastAsia"/>
        </w:rPr>
        <w:br/>
      </w:r>
      <w:r>
        <w:rPr>
          <w:rFonts w:hint="eastAsia"/>
        </w:rPr>
        <w:t>　　　　四、带钢品牌战略管理的策略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中国带钢行业营销策略分析</w:t>
      </w:r>
      <w:r>
        <w:rPr>
          <w:rFonts w:hint="eastAsia"/>
        </w:rPr>
        <w:br/>
      </w:r>
      <w:r>
        <w:rPr>
          <w:rFonts w:hint="eastAsia"/>
        </w:rPr>
        <w:t>　　第一节 带钢市场推广策略研究分析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一、做好带钢产品导入</w:t>
      </w:r>
      <w:r>
        <w:rPr>
          <w:rFonts w:hint="eastAsia"/>
        </w:rPr>
        <w:br/>
      </w:r>
      <w:r>
        <w:rPr>
          <w:rFonts w:hint="eastAsia"/>
        </w:rPr>
        <w:t>　　　　二、做好带钢产品组合和产品线决策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三、带钢行业城市市场推广策略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带钢行业渠道营销研究分析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一、带钢行业营销环境分析</w:t>
      </w:r>
      <w:r>
        <w:rPr>
          <w:rFonts w:hint="eastAsia"/>
        </w:rPr>
        <w:br/>
      </w:r>
      <w:r>
        <w:rPr>
          <w:rFonts w:hint="eastAsia"/>
        </w:rPr>
        <w:t>　　　　二、带钢行业现存的营销渠道分析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三、带钢行业终端市场营销管理策略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带钢行业营销战略研究分析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一、中国带钢行业有效整合营销策略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二、建立带钢行业厂商的双嬴模式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2025-2031年中国带钢行业前景与风险预测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2025年带钢市场前景分析</w:t>
      </w:r>
      <w:r>
        <w:rPr>
          <w:rFonts w:hint="eastAsia"/>
        </w:rPr>
        <w:br/>
      </w:r>
      <w:r>
        <w:rPr>
          <w:rFonts w:hint="eastAsia"/>
        </w:rPr>
        <w:t>　　第二节 2025年带钢发展趋势预测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2025-2031年中国带钢行业投资特性分析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一、2025-2031年中国带钢行业进入壁垒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二、2025-2031年中国带钢行业盈利模式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三、2025-2031年中国带钢行业盈利因素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一、2025-2031年中国带钢细分市场投资机会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二、2025-2031年中国带钢行业区域市场投资潜力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2025-2031年中国带钢行业投资风险分析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一、2025-2031年中国带钢行业市场竞争风险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二、2025-2031年中国带钢行业技术风险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三、2025-2031年中国带钢行业政策风险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四、2025-2031年中国带钢行业进入退出风险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2025-2031年中国带钢行业盈利模式与投资策略分析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国外带钢行业投资现状及经营模式分析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一、境外带钢行业成长情况调查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中国带钢行业商业模式探讨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中国带钢行业投资国际化发展战略分析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中国带钢行业投资策略分析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中国带钢行业资本运作战略选择方案研究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中:智林:－中国带钢行业多元化经营战略的可行性分析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2019-2024年中国带钢市场规模及增长情况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2025-2031年中国带钢行业产量预测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2025-2031年中国带钢行业市场需求预测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2019-2024年中国带钢行业进口量及增速统计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2019-2024年中国带钢行业出口量及增速统计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2025-2031年中国带钢市场需求预测</w:t>
      </w:r>
      <w:r>
        <w:rPr>
          <w:rFonts w:hint="eastAsia"/>
        </w:rPr>
        <w:br/>
      </w:r>
      <w:r>
        <w:rPr>
          <w:rFonts w:hint="eastAsia"/>
        </w:rPr>
        <w:t>　　图表 2025年带钢发展趋势预测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5f13517fb45de" w:history="1">
        <w:r>
          <w:rPr>
            <w:rStyle w:val="Hyperlink"/>
          </w:rPr>
          <w:t>2025-2031年中国带钢市场调研与前景趋势预测报告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5f13517fb45de" w:history="1">
        <w:r>
          <w:rPr>
            <w:rStyle w:val="Hyperlink"/>
          </w:rPr>
          <w:t>https://www.20087.com/9/23/DaiGangHangYeQuShi.html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热点：带钢是什么、带钢丝橡胶管、带钢规格一览表、带钢规格型号大全表、钢带的参数、带钢抛丸机、钢带加工方法、带钢的成语、钢带分类及参数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3bab4f0a14052" w:history="1">
      <w:r>
        <w:rPr>
          <w:rStyle w:val="Hyperlink"/>
        </w:rPr>
        <w:t>2025-2031年中国带钢市场调研与前景趋势预测报告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aiGangHangYeQuShi.html" TargetMode="External" Id="R4015f13517fb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aiGangHangYeQuShi.html" TargetMode="External" Id="R9613bab4f0a1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2024-09-07T07:56:00Z</dcterms:created>
  <dcterms:modified xsi:type="dcterms:W3CDTF">2024-09-07T08:56:00Z</dcterms:modified>
  <dc:subject>2025-2031年中国带钢市场调研与前景趋势预测报告</dc:subject>
  <dc:title>2025-2031年中国带钢市场调研与前景趋势预测报告</dc:title>
  <cp:keywords>2025-2031年中国带钢市场调研与前景趋势预测报告</cp:keywords>
  <dc:description>2025-2031年中国带钢市场调研与前景趋势预测报告</dc:description>
</cp:coreProperties>
</file>