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e0a4d6aab4a40" w:history="1">
              <w:r>
                <w:rPr>
                  <w:rStyle w:val="Hyperlink"/>
                </w:rPr>
                <w:t>2023-2029年全球与中国PBAT树脂市场研究分析及前景趋势报告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e0a4d6aab4a40" w:history="1">
              <w:r>
                <w:rPr>
                  <w:rStyle w:val="Hyperlink"/>
                </w:rPr>
                <w:t>2023-2029年全球与中国PBAT树脂市场研究分析及前景趋势报告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e0a4d6aab4a40" w:history="1">
                <w:r>
                  <w:rPr>
                    <w:rStyle w:val="Hyperlink"/>
                  </w:rPr>
                  <w:t>https://www.20087.com/9/33/PBATShuZhiDeXianZhuangYuFaZhanQianJing.html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AT（聚己二酸/对苯二甲酸丁二醇酯）是一种生物降解塑料，因其良好的生物降解性和较好的力学性能，在可降解塑料市场中占据重要地位。目前，PBAT树脂的生产工艺逐步成熟，产能扩张迅速，以满足全球范围内对环保包装材料、农用地膜等日益增长的需求。通过共混改性技术，PBAT与其他生物基或生物降解材料复合，可进一步优化性能，拓宽应用领域。</w:t>
      </w:r>
      <w:r>
        <w:rPr>
          <w:rFonts w:hint="eastAsia"/>
        </w:rPr>
        <w:br/>
      </w:r>
      <w:r>
        <w:rPr>
          <w:rFonts w:hint="eastAsia"/>
        </w:rPr>
        <w:t>　　未来PBAT树脂的发展将侧重于降低成本和提升性能。通过原料多元化、生产工艺优化及规模化生产，有望降低生产成本，提高市场竞争力。同时，针对特定应用的高性能PBAT树脂开发，如提高耐热性、抗水解性，将拓展其在高端市场的应用范围。此外，完全生物基PBAT的研发，即所有原料均来自可再生资源，将是实现全生命周期绿色化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e0a4d6aab4a40" w:history="1">
        <w:r>
          <w:rPr>
            <w:rStyle w:val="Hyperlink"/>
          </w:rPr>
          <w:t>2023-2029年全球与中国PBAT树脂市场研究分析及前景趋势报告</w:t>
        </w:r>
      </w:hyperlink>
      <w:r>
        <w:rPr>
          <w:rFonts w:hint="eastAsia"/>
        </w:rPr>
        <w:t>》主要分析了PBAT树脂行业的市场规模、PBAT树脂市场供需状况、PBAT树脂市场竞争状况和PBAT树脂主要企业经营情况，同时对PBAT树脂行业的未来发展做出了科学预测。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e0a4d6aab4a40" w:history="1">
        <w:r>
          <w:rPr>
            <w:rStyle w:val="Hyperlink"/>
          </w:rPr>
          <w:t>2023-2029年全球与中国PBAT树脂市场研究分析及前景趋势报告</w:t>
        </w:r>
      </w:hyperlink>
      <w:r>
        <w:rPr>
          <w:rFonts w:hint="eastAsia"/>
        </w:rPr>
        <w:t>》在多年PBAT树脂行业研究的基础上，结合全球及中国PBAT树脂行业市场的发展现状，通过资深研究团队对PBAT树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e0a4d6aab4a40" w:history="1">
        <w:r>
          <w:rPr>
            <w:rStyle w:val="Hyperlink"/>
          </w:rPr>
          <w:t>2023-2029年全球与中国PBAT树脂市场研究分析及前景趋势报告</w:t>
        </w:r>
      </w:hyperlink>
      <w:r>
        <w:rPr>
          <w:rFonts w:hint="eastAsia"/>
        </w:rPr>
        <w:t>》可以帮助投资者准确把握PBAT树脂行业的市场现状，为投资者进行投资作出PBAT树脂行业前景预判，挖掘PBAT树脂行业投资价值，同时提出PBAT树脂行业投资策略、生产策略、营销策略等方面的建议。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PBAT树脂市场概述</w:t>
      </w:r>
      <w:r>
        <w:rPr>
          <w:rFonts w:hint="eastAsia"/>
        </w:rPr>
        <w:br/>
      </w:r>
      <w:r>
        <w:rPr>
          <w:rFonts w:hint="eastAsia"/>
        </w:rPr>
        <w:t>　　1.1 PBAT树脂产品定义及统计范围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按照不同产品类型，PBAT树脂主要可以分为如下几个类别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不同产品类型PBAT树脂增长趋势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从不同应用，PBAT树脂主要包括如下几个方面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全球与中国PBAT树脂发展现状及趋势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2017-2022年全球PBAT树脂发展现状及未来趋势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2017-2022年中国PBAT树脂发展现状及未来趋势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2017-2022年全球PBAT树脂供需现状及2023-2029年预测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2017-2022年全球PBAT树脂产能、产量、产能利用率及发展趋势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2017-2022年全球PBAT树脂产量、表观消费量及发展趋势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2017-2022年中国PBAT树脂供需现状及2023-2029年预测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2017-2022年中国PBAT树脂产能、产量、产能利用率及2023-2029年趋势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2017-2022年中国PBAT树脂产量、表观消费量及发展趋势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2017-2022年中国PBAT树脂产量、市场需求量及发展趋势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中国及欧美日等PBAT树脂行业政策分析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全球与中国主要厂商PBAT树脂产量、产值及竞争分析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2020-2022年全球PBAT树脂主要厂商列表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2020-2022年全球PBAT树脂主要厂商产量列表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2020-2022年全球PBAT树脂主要厂商产值列表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2022年全球主要生产商PBAT树脂收入排名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2020-2022年全球PBAT树脂主要厂商产品价格列表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中国PBAT树脂主要厂商产量、产值及市场份额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2020-2022年中国PBAT树脂主要厂商产量列表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2020-2022年中国PBAT树脂主要厂商产值列表</w:t>
      </w:r>
      <w:r>
        <w:rPr>
          <w:rFonts w:hint="eastAsia"/>
        </w:rPr>
        <w:br/>
      </w:r>
      <w:r>
        <w:rPr>
          <w:rFonts w:hint="eastAsia"/>
        </w:rPr>
        <w:t>　　2.3 PBAT树脂厂商产地分布及商业化日期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PBAT树脂行业集中度、竞争程度分析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PBAT树脂行业集中度分析：全球Top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全球PBAT树脂第一梯队、第二梯队和第三梯队生产商（品牌）及市场份额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全球领先PBAT树脂企业SWOT分析</w:t>
      </w:r>
      <w:r>
        <w:rPr>
          <w:rFonts w:hint="eastAsia"/>
        </w:rPr>
        <w:br/>
      </w:r>
      <w:r>
        <w:rPr>
          <w:rFonts w:hint="eastAsia"/>
        </w:rPr>
        <w:t>　　2.6 全球主要PBAT树脂企业采访及观点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全球主要PBAT树脂生产地区分析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全球主要地区PBAT树脂市场规模分析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2017-2022年全球主要地区PBAT树脂产量及市场份额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2023-2029年全球主要地区PBAT树脂产量及市场份额预测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2017-2022年全球主要地区PBAT树脂产值及市场份额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2023-2029年全球主要地区PBAT树脂产值及市场份额预测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2017-2022年北美市场PBAT树脂产量、产值及增长率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2017-2022年欧洲市场PBAT树脂产量、产值及增长率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2017-2022年中国市场PBAT树脂产量、产值及增长率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2017-2022年日本市场PBAT树脂产量、产值及增长率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2017-2022年东南亚市场PBAT树脂产量、产值及增长率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2017-2022年印度市场PBAT树脂产量、产值及增长率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2023-2029年全球主要地区PBAT树脂消费展望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2017-2022年全球主要地区PBAT树脂消费量及增长率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2023-2029年全球主要地区PBAT树脂消费量预测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2017-2022年中国市场PBAT树脂消费量、增长率及发展预测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2017-2022年北美市场PBAT树脂消费量、增长率及发展预测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2017-2022年欧洲市场PBAT树脂消费量、增长率及发展预测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2017-2022年日本市场PBAT树脂消费量、增长率及发展预测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2017-2022年东南亚市场PBAT树脂消费量、增长率及发展预测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2017-2022年印度市场PBAT树脂消费量、增长率及发展预测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全球PBAT树脂行业重点企业调研分析</w:t>
      </w:r>
      <w:r>
        <w:rPr>
          <w:rFonts w:hint="eastAsia"/>
        </w:rPr>
        <w:br/>
      </w:r>
      <w:r>
        <w:rPr>
          <w:rFonts w:hint="eastAsia"/>
        </w:rPr>
        <w:t>　　5.1 PBAT树脂重点企业（一）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重点企业（一）基本信息、PBAT树脂生产基地、销售区域、竞争对手及市场地位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重点企业（一）PBAT树脂产品规格、参数及市场应用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重点企业（一）PBAT树脂产能、产量、产值、价格及毛利率统计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PBAT树脂重点企业（二）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重点企业（二）基本信息、PBAT树脂生产基地、销售区域、竞争对手及市场地位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重点企业（二）PBAT树脂产品规格、参数及市场应用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重点企业（二）PBAT树脂产能、产量、产值、价格及毛利率统计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PBAT树脂重点企业（三）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重点企业（三）基本信息、PBAT树脂生产基地、销售区域、竞争对手及市场地位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重点企业（三）PBAT树脂产品规格、参数及市场应用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重点企业（三）PBAT树脂产能、产量、产值、价格及毛利率统计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PBAT树脂重点企业（四）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重点企业（四）基本信息、PBAT树脂生产基地、销售区域、竞争对手及市场地位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重点企业（四）PBAT树脂产品规格、参数及市场应用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重点企业（四）PBAT树脂产能、产量、产值、价格及毛利率统计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PBAT树脂重点企业（五）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重点企业（五）基本信息、PBAT树脂生产基地、销售区域、竞争对手及市场地位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重点企业（五）PBAT树脂产品规格、参数及市场应用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重点企业（五）PBAT树脂产能、产量、产值、价格及毛利率统计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PBAT树脂重点企业（六）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重点企业（六）基本信息、PBAT树脂生产基地、销售区域、竞争对手及市场地位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重点企业（六）PBAT树脂产品规格、参数及市场应用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重点企业（六）PBAT树脂产能、产量、产值、价格及毛利率统计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PBAT树脂重点企业（七）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重点企业（七）基本信息、PBAT树脂生产基地、销售区域、竞争对手及市场地位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重点企业（七）PBAT树脂产品规格、参数及市场应用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重点企业（七）PBAT树脂产能、产量、产值、价格及毛利率统计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不同类型PBAT树脂市场分析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2017-2029年全球不同类型PBAT树脂产量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2017-2022年全球不同类型PBAT树脂产量及市场份额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2023-2029年全球不同类型PBAT树脂产量预测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2017-2029年全球不同类型PBAT树脂产值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2017-2022年全球不同类型PBAT树脂产值及市场份额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2023-2029年全球不同类型PBAT树脂产值预测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2017-2022年全球不同类型PBAT树脂价格走势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2020-2022年不同价格区间PBAT树脂市场份额对比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2017-2029年中国不同类型PBAT树脂产量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2017-2022年中国不同类型PBAT树脂产量及市场份额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2023-2029年中国不同类型PBAT树脂产量预测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2017-2029年中国不同类型PBAT树脂产值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2017-2022年中国不同类型PBAT树脂产值及市场份额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2023-2029年中国不同类型PBAT树脂产值预测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PBAT树脂上游原料及下游主要应用分析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PBAT树脂产业链分析</w:t>
      </w:r>
      <w:r>
        <w:rPr>
          <w:rFonts w:hint="eastAsia"/>
        </w:rPr>
        <w:br/>
      </w:r>
      <w:r>
        <w:rPr>
          <w:rFonts w:hint="eastAsia"/>
        </w:rPr>
        <w:t>　　7.2 PBAT树脂产业上游供应分析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2017-2029年全球不同应用PBAT树脂消费量、市场份额及增长率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2017-2022年全球不同应用PBAT树脂消费量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2023-2029年全球不同应用PBAT树脂消费量预测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2017-2029年中国不同应用PBAT树脂消费量、市场份额及增长率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2017-2022年中国不同应用PBAT树脂消费量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2023-2029年中国不同应用PBAT树脂消费量预测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中国PBAT树脂产量、消费量、进出口分析及未来趋势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2017-2029年中国PBAT树脂产量、消费量、进出口分析及未来趋势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中国PBAT树脂进出口贸易趋势</w:t>
      </w:r>
      <w:r>
        <w:rPr>
          <w:rFonts w:hint="eastAsia"/>
        </w:rPr>
        <w:br/>
      </w:r>
      <w:r>
        <w:rPr>
          <w:rFonts w:hint="eastAsia"/>
        </w:rPr>
        <w:t>　　8.3 中国PBAT树脂主要进口来源</w:t>
      </w:r>
      <w:r>
        <w:rPr>
          <w:rFonts w:hint="eastAsia"/>
        </w:rPr>
        <w:br/>
      </w:r>
      <w:r>
        <w:rPr>
          <w:rFonts w:hint="eastAsia"/>
        </w:rPr>
        <w:t>　　8.4 中国PBAT树脂主要出口目的地</w:t>
      </w:r>
      <w:r>
        <w:rPr>
          <w:rFonts w:hint="eastAsia"/>
        </w:rPr>
        <w:br/>
      </w:r>
      <w:r>
        <w:rPr>
          <w:rFonts w:hint="eastAsia"/>
        </w:rPr>
        <w:t>　　8.5 中国PBAT树脂未来发展的有利因素、不利因素分析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中国PBAT树脂主要生产消费地区分布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中国PBAT树脂生产地区分布</w:t>
      </w:r>
      <w:r>
        <w:rPr>
          <w:rFonts w:hint="eastAsia"/>
        </w:rPr>
        <w:br/>
      </w:r>
      <w:r>
        <w:rPr>
          <w:rFonts w:hint="eastAsia"/>
        </w:rPr>
        <w:t>　　9.2 中国PBAT树脂消费地区分布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影响中国PBAT树脂供需的主要因素分析</w:t>
      </w:r>
      <w:r>
        <w:rPr>
          <w:rFonts w:hint="eastAsia"/>
        </w:rPr>
        <w:br/>
      </w:r>
      <w:r>
        <w:rPr>
          <w:rFonts w:hint="eastAsia"/>
        </w:rPr>
        <w:t>　　10.1 PBAT树脂技术及相关行业技术发展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PBAT树脂进出口贸易现状及趋势</w:t>
      </w:r>
      <w:r>
        <w:rPr>
          <w:rFonts w:hint="eastAsia"/>
        </w:rPr>
        <w:br/>
      </w:r>
      <w:r>
        <w:rPr>
          <w:rFonts w:hint="eastAsia"/>
        </w:rPr>
        <w:t>　　10.3 PBAT树脂下游行业需求变化因素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2023-2029年PBAT树脂行业、产品及技术发展趋势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PBAT树脂行业及市场环境发展趋势</w:t>
      </w:r>
      <w:r>
        <w:rPr>
          <w:rFonts w:hint="eastAsia"/>
        </w:rPr>
        <w:br/>
      </w:r>
      <w:r>
        <w:rPr>
          <w:rFonts w:hint="eastAsia"/>
        </w:rPr>
        <w:t>　　11.2 PBAT树脂产品及技术发展趋势</w:t>
      </w:r>
      <w:r>
        <w:rPr>
          <w:rFonts w:hint="eastAsia"/>
        </w:rPr>
        <w:br/>
      </w:r>
      <w:r>
        <w:rPr>
          <w:rFonts w:hint="eastAsia"/>
        </w:rPr>
        <w:t>　　11.3 PBAT树脂产品价格走势</w:t>
      </w:r>
      <w:r>
        <w:rPr>
          <w:rFonts w:hint="eastAsia"/>
        </w:rPr>
        <w:br/>
      </w:r>
      <w:r>
        <w:rPr>
          <w:rFonts w:hint="eastAsia"/>
        </w:rPr>
        <w:t>　　11.4 2023-2029年PBAT树脂市场消费形态、消费者偏好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PBAT树脂销售渠道分析及建议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国内PBAT树脂销售渠道</w:t>
      </w:r>
      <w:r>
        <w:rPr>
          <w:rFonts w:hint="eastAsia"/>
        </w:rPr>
        <w:br/>
      </w:r>
      <w:r>
        <w:rPr>
          <w:rFonts w:hint="eastAsia"/>
        </w:rPr>
        <w:t>　　12.2 海外市场PBAT树脂销售渠道</w:t>
      </w:r>
      <w:r>
        <w:rPr>
          <w:rFonts w:hint="eastAsia"/>
        </w:rPr>
        <w:br/>
      </w:r>
      <w:r>
        <w:rPr>
          <w:rFonts w:hint="eastAsia"/>
        </w:rPr>
        <w:t>　　12.3 PBAT树脂销售/营销策略建议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按照不同产品类型，PBAT树脂主要可以分为如下几个类别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不同种类PBAT树脂增长趋势</w:t>
      </w:r>
      <w:r>
        <w:rPr>
          <w:rFonts w:hint="eastAsia"/>
        </w:rPr>
        <w:br/>
      </w:r>
      <w:r>
        <w:rPr>
          <w:rFonts w:hint="eastAsia"/>
        </w:rPr>
        <w:t>　　表3 按不同应用，PBAT树脂主要包括如下几个方面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不同应用PBAT树脂消费量增长趋势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中国及欧美日等地区PBAT树脂相关政策分析</w:t>
      </w:r>
      <w:r>
        <w:rPr>
          <w:rFonts w:hint="eastAsia"/>
        </w:rPr>
        <w:br/>
      </w:r>
      <w:r>
        <w:rPr>
          <w:rFonts w:hint="eastAsia"/>
        </w:rPr>
        <w:t>　　表6 2020-2022年全球PBAT树脂主要厂商产量列表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2020-2022年全球PBAT树脂主要厂商产量市场份额列表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2020-2022年全球PBAT树脂主要厂商产值列表</w:t>
      </w:r>
      <w:r>
        <w:rPr>
          <w:rFonts w:hint="eastAsia"/>
        </w:rPr>
        <w:br/>
      </w:r>
      <w:r>
        <w:rPr>
          <w:rFonts w:hint="eastAsia"/>
        </w:rPr>
        <w:t>　　表9 全球PBAT树脂主要厂商产值、市场份额列表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2022年全球主要生产商PBAT树脂收入排名</w:t>
      </w:r>
      <w:r>
        <w:rPr>
          <w:rFonts w:hint="eastAsia"/>
        </w:rPr>
        <w:br/>
      </w:r>
      <w:r>
        <w:rPr>
          <w:rFonts w:hint="eastAsia"/>
        </w:rPr>
        <w:t>　　表11 2020-2022年全球PBAT树脂主要厂商产品价格列表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中国PBAT树脂主要厂商产品价格列表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2020-2022年中国PBAT树脂主要厂商产量市场份额列表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2020-2022年中国PBAT树脂主要厂商产值列表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2020-2022年中国PBAT树脂主要厂商产值市场份额列表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全球主要PBAT树脂厂商产地分布及商业化日期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全球主要PBAT树脂企业采访及观点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全球主要地区PBAT树脂产值对比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全球主要地区2017-2022年PBAT树脂产量市场份额列表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2023-2029年全球主要地区PBAT树脂产量列表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2023-2029年全球主要地区PBAT树脂产量份额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2017-2022年全球主要地区PBAT树脂产值列表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2017-2022年全球主要地区PBAT树脂产值份额列表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2017-2022年全球主要地区PBAT树脂消费量列表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2017-2022年全球主要地区PBAT树脂消费量市场份额列表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重点企业（一）PBAT树脂产品规格、参数及市场应用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重点企业（一）PBAT树脂产能、产量、产值、价格及毛利率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重点企业（一）PBAT树脂产品规格及价格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重点企业（二）PBAT树脂产品规格、参数及市场应用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重点企业（二）PBAT树脂产能、产量、产值、价格及毛利率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重点企业（二）PBAT树脂产品规格及价格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重点企业（三）PBAT树脂产品规格、参数及市场应用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重点企业（三）PBAT树脂产能、产量、产值、价格及毛利率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重点企业（三）PBAT树脂产品规格及价格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重点企业（四）PBAT树脂产品规格、参数及市场应用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重点企业（四）PBAT树脂产能、产量、产值、价格及毛利率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重点企业（四）PBAT树脂产品规格及价格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重点企业（五）PBAT树脂产品规格、参数及市场应用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重点企业（五）PBAT树脂产能、产量、产值、价格及毛利率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重点企业（五）PBAT树脂产品规格及价格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重点企业（六）PBAT树脂产品规格、参数及市场应用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重点企业（六）PBAT树脂产能、产量、产值、价格及毛利率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重点企业（六）PBAT树脂产品规格及价格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重点企业（七）PBAT树脂产品规格、参数及市场应用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重点企业（七）PBAT树脂产能、产量、产值、价格及毛利率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重点企业（七）PBAT树脂产品规格及价格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2017-2022年全球不同产品类型PBAT树脂产量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2017-2022年全球不同产品类型PBAT树脂产量市场份额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2023-2029年全球不同产品类型PBAT树脂产量预测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2023-2029年全球不同产品类型PBAT树脂产量市场份额预测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2017-2022年全球不同类型PBAT树脂产值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2017-2022年全球不同类型PBAT树脂产值市场份额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2023-2029年全球不同类型PBAT树脂产值预测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2023-2029年全球不同类型PBAT树脂产值市场份额预测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2020-2022年全球不同价格区间PBAT树脂市场份额对比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2017-2022年中国不同产品类型PBAT树脂产量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2017-2022年中国不同产品类型PBAT树脂产量市场份额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2023-2029年中国不同产品类型PBAT树脂产量预测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2023-2029年中国不同产品类型PBAT树脂产量市场份额预测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2017-2022年中国不同产品类型PBAT树脂产值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2017-2022年中国不同产品类型PBAT树脂产值市场份额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2023-2029年中国不同产品类型PBAT树脂产值预测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2023-2029年中国不同产品类型PBAT树脂产值市场份额预测</w:t>
      </w:r>
      <w:r>
        <w:rPr>
          <w:rFonts w:hint="eastAsia"/>
        </w:rPr>
        <w:br/>
      </w:r>
      <w:r>
        <w:rPr>
          <w:rFonts w:hint="eastAsia"/>
        </w:rPr>
        <w:t>　　表78 PBAT树脂上游原料供应商及联系方式列表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2017-2022年全球不同应用PBAT树脂消费量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2017-2022年全球不同应用PBAT树脂消费量市场份额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2023-2029年全球不同应用PBAT树脂消费量预测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2023-2029年全球不同应用PBAT树脂消费量市场份额预测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2017-2022年中国不同应用PBAT树脂消费量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2017-2022年中国不同应用PBAT树脂消费量市场份额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2023-2029年中国不同应用PBAT树脂消费量预测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2023-2029年中国不同应用PBAT树脂消费量市场份额预测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2017-2022年中国PBAT树脂产量、消费量、进出口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2023-2029年中国PBAT树脂产量、消费量、进出口预测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中国市场PBAT树脂进出口贸易趋势</w:t>
      </w:r>
      <w:r>
        <w:rPr>
          <w:rFonts w:hint="eastAsia"/>
        </w:rPr>
        <w:br/>
      </w:r>
      <w:r>
        <w:rPr>
          <w:rFonts w:hint="eastAsia"/>
        </w:rPr>
        <w:t>　　表90 中国市场PBAT树脂主要进口来源</w:t>
      </w:r>
      <w:r>
        <w:rPr>
          <w:rFonts w:hint="eastAsia"/>
        </w:rPr>
        <w:br/>
      </w:r>
      <w:r>
        <w:rPr>
          <w:rFonts w:hint="eastAsia"/>
        </w:rPr>
        <w:t>　　表91 中国市场PBAT树脂主要出口目的地</w:t>
      </w:r>
      <w:r>
        <w:rPr>
          <w:rFonts w:hint="eastAsia"/>
        </w:rPr>
        <w:br/>
      </w:r>
      <w:r>
        <w:rPr>
          <w:rFonts w:hint="eastAsia"/>
        </w:rPr>
        <w:t>　　表92 中国PBAT树脂市场未来发展的有利因素、不利因素分析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中国PBAT树脂生产地区分布</w:t>
      </w:r>
      <w:r>
        <w:rPr>
          <w:rFonts w:hint="eastAsia"/>
        </w:rPr>
        <w:br/>
      </w:r>
      <w:r>
        <w:rPr>
          <w:rFonts w:hint="eastAsia"/>
        </w:rPr>
        <w:t>　　表94 中国PBAT树脂消费地区分布</w:t>
      </w:r>
      <w:r>
        <w:rPr>
          <w:rFonts w:hint="eastAsia"/>
        </w:rPr>
        <w:br/>
      </w:r>
      <w:r>
        <w:rPr>
          <w:rFonts w:hint="eastAsia"/>
        </w:rPr>
        <w:t>　　表95 PBAT树脂行业及市场环境发展趋势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表96 PBAT树脂产品及技术发展趋势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2017-2022年国内PBAT树脂主要销售模式及销售渠道趋势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2017-2022年欧美日等地区PBAT树脂主要销售模式及销售渠道趋势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PBAT树脂产品市场定位及目标消费者分析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PBAT树脂产品图片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2022年全球不同产品类型PBAT树脂产量市场份额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全球不同类型PBAT树脂消费量市场份额对比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2017-2022年全球PBAT树脂产量及增长率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2017-2022年全球PBAT树脂产值及增长率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2017-2022年中国PBAT树脂产量及发展趋势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2017-2022年中国PBAT树脂产值及未来发展趋势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2017-2022年全球PBAT树脂产能、产量、产能利用率及发展趋势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2017-2022年全球PBAT树脂产量、市场需求量及发展趋势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2017-2022年中国PBAT树脂产能、产量、产能利用率及发展趋势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2017-2022年中国PBAT树脂产量、市场需求量及发展趋势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全球PBAT树脂主要厂商2022年产量市场份额列表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全球PBAT树脂主要厂商2022年产值市场份额列表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2020-2022年中国市场PBAT树脂主要厂商产量市场份额列表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中国PBAT树脂主要厂商2022年产量市场份额列表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中国PBAT树脂主要厂商2022年产值市场份额列表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2022年全球前五及前十大生产商PBAT树脂市场份额</w:t>
      </w:r>
      <w:r>
        <w:rPr>
          <w:rFonts w:hint="eastAsia"/>
        </w:rPr>
        <w:br/>
      </w:r>
      <w:r>
        <w:rPr>
          <w:rFonts w:hint="eastAsia"/>
        </w:rPr>
        <w:t>　　图24 2020-2022年全球PBAT树脂第一梯队、第二梯队和第三梯队生产商（品牌）及市场份额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PBAT树脂全球领先企业SWOT分析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全球主要地区PBAT树脂消费量市场份额对比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2017-2022年北美市场PBAT树脂产量及增长率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2017-2022年北美市场PBAT树脂产值及增长率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2017-2022年欧洲市场PBAT树脂产量及增长率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2017-2022年欧洲市场PBAT树脂产值及增长率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2017-2022年中国市场PBAT树脂产量及增长率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2017-2022年中国市场PBAT树脂产值及增长率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2017-2022年日本市场PBAT树脂产量及增长率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2017-2022年日本市场PBAT树脂产值及增长率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2017-2022年东南亚市场PBAT树脂产量及增长率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2017-2022年东南亚市场PBAT树脂产值及增长率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2017-2022年印度市场PBAT树脂产量及增长率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2017-2022年印度市场PBAT树脂产值及增长率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2017-2022年全球主要地区PBAT树脂消费量市场份额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2023-2029年全球主要地区PBAT树脂消费量市场份额预测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2017-2022年中国市场PBAT树脂消费量、增长率及发展预测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2017-2022年北美市场PBAT树脂消费量、增长率及发展预测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2017-2022年欧洲市场PBAT树脂消费量、增长率及发展预测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2017-2022年日本市场PBAT树脂消费量、增长率及发展预测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2017-2022年东南亚市场PBAT树脂消费量、增长率及发展预测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2017-2022年印度市场PBAT树脂消费量、增长率及发展预测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PBAT树脂产业链分析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PBAT树脂产品价格走势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e0a4d6aab4a40" w:history="1">
        <w:r>
          <w:rPr>
            <w:rStyle w:val="Hyperlink"/>
          </w:rPr>
          <w:t>2023-2029年全球与中国PBAT树脂市场研究分析及前景趋势报告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e0a4d6aab4a40" w:history="1">
        <w:r>
          <w:rPr>
            <w:rStyle w:val="Hyperlink"/>
          </w:rPr>
          <w:t>https://www.20087.com/9/33/PBATShuZhiDeXianZhuangYuFaZhanQianJing.html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6d301c9d04a32" w:history="1">
      <w:r>
        <w:rPr>
          <w:rStyle w:val="Hyperlink"/>
        </w:rPr>
        <w:t>2023-2029年全球与中国PBAT树脂市场研究分析及前景趋势报告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PBATShuZhiDeXianZhuangYuFaZhanQianJing.html" TargetMode="External" Id="Rf20e0a4d6aab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PBATShuZhiDeXianZhuangYuFaZhanQianJing.html" TargetMode="External" Id="R5a46d301c9d0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2023-05-10T08:06:48Z</dcterms:created>
  <dcterms:modified xsi:type="dcterms:W3CDTF">2023-05-10T09:06:48Z</dcterms:modified>
  <dc:subject>2023-2029年全球与中国PBAT树脂市场研究分析及前景趋势报告</dc:subject>
  <dc:title>2023-2029年全球与中国PBAT树脂市场研究分析及前景趋势报告</dc:title>
  <cp:keywords>2023-2029年全球与中国PBAT树脂市场研究分析及前景趋势报告</cp:keywords>
  <dc:description>2023-2029年全球与中国PBAT树脂市场研究分析及前景趋势报告</dc:description>
</cp:coreProperties>
</file>