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8c02d804944ac" w:history="1">
              <w:r>
                <w:rPr>
                  <w:rStyle w:val="Hyperlink"/>
                </w:rPr>
                <w:t>2023-2029年中国冷藏车行业现状调研与市场前景分析报告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8c02d804944ac" w:history="1">
              <w:r>
                <w:rPr>
                  <w:rStyle w:val="Hyperlink"/>
                </w:rPr>
                <w:t>2023-2029年中国冷藏车行业现状调研与市场前景分析报告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8c02d804944ac" w:history="1">
                <w:r>
                  <w:rPr>
                    <w:rStyle w:val="Hyperlink"/>
                  </w:rPr>
                  <w:t>https://www.20087.com/9/63/LengZangCheHangYeQianJingFenXi.html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的关键环节，对于保障食品、药品和生物制品的安全运输至关重要。随着全球贸易的扩展和电子商务的崛起，冷藏车的需求持续增长。先进的温控技术和GPS跟踪系统，确保了货物在运输过程中的温度稳定和位置透明，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冷藏车行业的发展将更加注重技术创新和环保性能。随着制冷技术的进步，如磁制冷和热电冷却，冷藏车将实现更高的能效和更低的环境影响。同时，车联网和大数据分析将优化车队管理和路线规划，减少空驶和等待时间，提高整体物流链的效率。此外，随着全球对温室气体排放的关注，电动和混合动力冷藏车将成为行业发展的新方向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8c02d804944ac" w:history="1">
        <w:r>
          <w:rPr>
            <w:rStyle w:val="Hyperlink"/>
          </w:rPr>
          <w:t>2023-2029年中国冷藏车行业现状调研与市场前景分析报告</w:t>
        </w:r>
      </w:hyperlink>
      <w:r>
        <w:rPr>
          <w:rFonts w:hint="eastAsia"/>
        </w:rPr>
        <w:t>》专业、系统地分析了冷藏车行业现状，包括市场需求、市场规模及价格动态，全面梳理了冷藏车产业链结构，并对冷藏车细分市场进行了探究。冷藏车报告基于详实数据，科学预测了冷藏车市场发展前景和发展趋势，同时剖析了冷藏车品牌竞争、市场集中度以及重点企业的市场地位。在识别风险与机遇的基础上，冷藏车报告提出了针对性的发展策略和建议。冷藏车报告为冷藏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冷藏车行业界定及统计说明</w:t>
      </w:r>
      <w:r>
        <w:rPr>
          <w:rFonts w:hint="eastAsia"/>
        </w:rPr>
        <w:br/>
      </w:r>
      <w:r>
        <w:rPr>
          <w:rFonts w:hint="eastAsia"/>
        </w:rPr>
        <w:t>　　　　1.1.1 冷藏车行业的界定</w:t>
      </w:r>
      <w:r>
        <w:rPr>
          <w:rFonts w:hint="eastAsia"/>
        </w:rPr>
        <w:br/>
      </w:r>
      <w:r>
        <w:rPr>
          <w:rFonts w:hint="eastAsia"/>
        </w:rPr>
        <w:t>　　　　（1）冷藏车在冷链物流产业链中的地位</w:t>
      </w:r>
      <w:r>
        <w:rPr>
          <w:rFonts w:hint="eastAsia"/>
        </w:rPr>
        <w:br/>
      </w:r>
      <w:r>
        <w:rPr>
          <w:rFonts w:hint="eastAsia"/>
        </w:rPr>
        <w:t>　　　　（2）冷藏车的定义</w:t>
      </w:r>
      <w:r>
        <w:rPr>
          <w:rFonts w:hint="eastAsia"/>
        </w:rPr>
        <w:br/>
      </w:r>
      <w:r>
        <w:rPr>
          <w:rFonts w:hint="eastAsia"/>
        </w:rPr>
        <w:t>　　　　（3）国民经济行业分类</w:t>
      </w:r>
      <w:r>
        <w:rPr>
          <w:rFonts w:hint="eastAsia"/>
        </w:rPr>
        <w:br/>
      </w:r>
      <w:r>
        <w:rPr>
          <w:rFonts w:hint="eastAsia"/>
        </w:rPr>
        <w:t>　　　　（4）冷藏车的分类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中国冷藏车行业政策环境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中国冷藏车行业经济环境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中国冷藏车行业社会环境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1.4.4 中国居民消费升级发展研究</w:t>
      </w:r>
      <w:r>
        <w:rPr>
          <w:rFonts w:hint="eastAsia"/>
        </w:rPr>
        <w:br/>
      </w:r>
      <w:r>
        <w:rPr>
          <w:rFonts w:hint="eastAsia"/>
        </w:rPr>
        <w:t>　　　　1.4.5 社会环境变化对冷藏车行业发展的影响分析</w:t>
      </w:r>
      <w:r>
        <w:rPr>
          <w:rFonts w:hint="eastAsia"/>
        </w:rPr>
        <w:br/>
      </w:r>
      <w:r>
        <w:rPr>
          <w:rFonts w:hint="eastAsia"/>
        </w:rPr>
        <w:t>　　1.5 中国冷藏车行业技术环境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全球冷藏车行业发展趋势及市场前景分析</w:t>
      </w:r>
      <w:r>
        <w:rPr>
          <w:rFonts w:hint="eastAsia"/>
        </w:rPr>
        <w:br/>
      </w:r>
      <w:r>
        <w:rPr>
          <w:rFonts w:hint="eastAsia"/>
        </w:rPr>
        <w:t>　　2.1 全球冷藏车行业发展历程及发展环境分析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全球冷藏车行业发展历程</w:t>
      </w:r>
      <w:r>
        <w:rPr>
          <w:rFonts w:hint="eastAsia"/>
        </w:rPr>
        <w:br/>
      </w:r>
      <w:r>
        <w:rPr>
          <w:rFonts w:hint="eastAsia"/>
        </w:rPr>
        <w:t>　　　　2.1.2 全球冷藏车行业发展环境</w:t>
      </w:r>
      <w:r>
        <w:rPr>
          <w:rFonts w:hint="eastAsia"/>
        </w:rPr>
        <w:br/>
      </w:r>
      <w:r>
        <w:rPr>
          <w:rFonts w:hint="eastAsia"/>
        </w:rPr>
        <w:t>　　2.2 全球冷藏车行业供需状况及市场规模测算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全球冷藏车行业供需状况</w:t>
      </w:r>
      <w:r>
        <w:rPr>
          <w:rFonts w:hint="eastAsia"/>
        </w:rPr>
        <w:br/>
      </w:r>
      <w:r>
        <w:rPr>
          <w:rFonts w:hint="eastAsia"/>
        </w:rPr>
        <w:t>　　　　2.2.2 全球冷藏车行业市场规模测算</w:t>
      </w:r>
      <w:r>
        <w:rPr>
          <w:rFonts w:hint="eastAsia"/>
        </w:rPr>
        <w:br/>
      </w:r>
      <w:r>
        <w:rPr>
          <w:rFonts w:hint="eastAsia"/>
        </w:rPr>
        <w:t>　　2.3 全球冷藏车行业市场竞争格局及代表性企业案例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全球冷藏车行业市场竞争状况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全球冷藏车企业兼并重组状况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全球冷藏车行业代表性企业布局案例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（1）美冷</w:t>
      </w:r>
      <w:r>
        <w:rPr>
          <w:rFonts w:hint="eastAsia"/>
        </w:rPr>
        <w:br/>
      </w:r>
      <w:r>
        <w:rPr>
          <w:rFonts w:hint="eastAsia"/>
        </w:rPr>
        <w:t>　　　　（2）冷王</w:t>
      </w:r>
      <w:r>
        <w:rPr>
          <w:rFonts w:hint="eastAsia"/>
        </w:rPr>
        <w:br/>
      </w:r>
      <w:r>
        <w:rPr>
          <w:rFonts w:hint="eastAsia"/>
        </w:rPr>
        <w:t>　　　　（3）日本佐川急便</w:t>
      </w:r>
      <w:r>
        <w:rPr>
          <w:rFonts w:hint="eastAsia"/>
        </w:rPr>
        <w:br/>
      </w:r>
      <w:r>
        <w:rPr>
          <w:rFonts w:hint="eastAsia"/>
        </w:rPr>
        <w:t>　　　　（4）普洛斯物流</w:t>
      </w:r>
      <w:r>
        <w:rPr>
          <w:rFonts w:hint="eastAsia"/>
        </w:rPr>
        <w:br/>
      </w:r>
      <w:r>
        <w:rPr>
          <w:rFonts w:hint="eastAsia"/>
        </w:rPr>
        <w:t>　　2.4 全球冷藏车行业发展趋势及市场前景分析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2.4.1 全球冷藏车行业发展趋势预判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全球冷藏车行业市场前景分析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中国冷藏车行业发展历程及市场特征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中国冷藏车行业发展历程</w:t>
      </w:r>
      <w:r>
        <w:rPr>
          <w:rFonts w:hint="eastAsia"/>
        </w:rPr>
        <w:br/>
      </w:r>
      <w:r>
        <w:rPr>
          <w:rFonts w:hint="eastAsia"/>
        </w:rPr>
        <w:t>　　　　3.1.2 中国冷藏车行业市场特征</w:t>
      </w:r>
      <w:r>
        <w:rPr>
          <w:rFonts w:hint="eastAsia"/>
        </w:rPr>
        <w:br/>
      </w:r>
      <w:r>
        <w:rPr>
          <w:rFonts w:hint="eastAsia"/>
        </w:rPr>
        <w:t>　　3.2 中国冷藏车行业产品进出口状况分析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中国冷藏车行业进出口概况</w:t>
      </w:r>
      <w:r>
        <w:rPr>
          <w:rFonts w:hint="eastAsia"/>
        </w:rPr>
        <w:br/>
      </w:r>
      <w:r>
        <w:rPr>
          <w:rFonts w:hint="eastAsia"/>
        </w:rPr>
        <w:t>　　　　3.2.2 中国冷藏车行业进口状况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中国冷藏车行业出口状况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中国冷藏车行业参与者类型及规模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中国冷藏车行业参与者类型及入场方式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中国冷藏车行业企业数量规模</w:t>
      </w:r>
      <w:r>
        <w:rPr>
          <w:rFonts w:hint="eastAsia"/>
        </w:rPr>
        <w:br/>
      </w:r>
      <w:r>
        <w:rPr>
          <w:rFonts w:hint="eastAsia"/>
        </w:rPr>
        <w:t>　　3.4 中国冷藏车行业市场供需状况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中国冷藏车行业市场供给分析</w:t>
      </w:r>
      <w:r>
        <w:rPr>
          <w:rFonts w:hint="eastAsia"/>
        </w:rPr>
        <w:br/>
      </w:r>
      <w:r>
        <w:rPr>
          <w:rFonts w:hint="eastAsia"/>
        </w:rPr>
        <w:t>　　　　3.4.2 中国冷藏车行业市场需求分析</w:t>
      </w:r>
      <w:r>
        <w:rPr>
          <w:rFonts w:hint="eastAsia"/>
        </w:rPr>
        <w:br/>
      </w:r>
      <w:r>
        <w:rPr>
          <w:rFonts w:hint="eastAsia"/>
        </w:rPr>
        <w:t>　　　　（1）冷藏车的年度销量</w:t>
      </w:r>
      <w:r>
        <w:rPr>
          <w:rFonts w:hint="eastAsia"/>
        </w:rPr>
        <w:br/>
      </w:r>
      <w:r>
        <w:rPr>
          <w:rFonts w:hint="eastAsia"/>
        </w:rPr>
        <w:t>　　　　（2）冷藏车的月度销量</w:t>
      </w:r>
      <w:r>
        <w:rPr>
          <w:rFonts w:hint="eastAsia"/>
        </w:rPr>
        <w:br/>
      </w:r>
      <w:r>
        <w:rPr>
          <w:rFonts w:hint="eastAsia"/>
        </w:rPr>
        <w:t>　　　　3.4.3 中国冷藏车行业供需平衡状况</w:t>
      </w:r>
      <w:r>
        <w:rPr>
          <w:rFonts w:hint="eastAsia"/>
        </w:rPr>
        <w:br/>
      </w:r>
      <w:r>
        <w:rPr>
          <w:rFonts w:hint="eastAsia"/>
        </w:rPr>
        <w:t>　　　　（1）市场保有量</w:t>
      </w:r>
      <w:r>
        <w:rPr>
          <w:rFonts w:hint="eastAsia"/>
        </w:rPr>
        <w:br/>
      </w:r>
      <w:r>
        <w:rPr>
          <w:rFonts w:hint="eastAsia"/>
        </w:rPr>
        <w:t>　　　　（2）市场饱和度</w:t>
      </w:r>
      <w:r>
        <w:rPr>
          <w:rFonts w:hint="eastAsia"/>
        </w:rPr>
        <w:br/>
      </w:r>
      <w:r>
        <w:rPr>
          <w:rFonts w:hint="eastAsia"/>
        </w:rPr>
        <w:t>　　　　（3）供需平衡状况</w:t>
      </w:r>
      <w:r>
        <w:rPr>
          <w:rFonts w:hint="eastAsia"/>
        </w:rPr>
        <w:br/>
      </w:r>
      <w:r>
        <w:rPr>
          <w:rFonts w:hint="eastAsia"/>
        </w:rPr>
        <w:t>　　　　3.4.4 中国冷藏车行业价格水平及走势</w:t>
      </w:r>
      <w:r>
        <w:rPr>
          <w:rFonts w:hint="eastAsia"/>
        </w:rPr>
        <w:br/>
      </w:r>
      <w:r>
        <w:rPr>
          <w:rFonts w:hint="eastAsia"/>
        </w:rPr>
        <w:t>　　3.5 中国冷藏车行业市场规模测算</w:t>
      </w:r>
      <w:r>
        <w:rPr>
          <w:rFonts w:hint="eastAsia"/>
        </w:rPr>
        <w:br/>
      </w:r>
      <w:r>
        <w:rPr>
          <w:rFonts w:hint="eastAsia"/>
        </w:rPr>
        <w:t>　　3.6 中国冷藏车行业市场痛点分析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中国冷藏车行业投融资、兼并与重组状况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中国冷藏车行业投融资发展状况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中国冷藏车行业兼并与重组状况</w:t>
      </w:r>
      <w:r>
        <w:rPr>
          <w:rFonts w:hint="eastAsia"/>
        </w:rPr>
        <w:br/>
      </w:r>
      <w:r>
        <w:rPr>
          <w:rFonts w:hint="eastAsia"/>
        </w:rPr>
        <w:t>　　4.2 中国冷藏车行业波特五力模型分析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中国冷藏车行业市场格局及集中度分析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中国冷藏车行业市场竞争格局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中国冷藏车行业国际竞争力分析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中国冷藏车行业市场集中度分析</w:t>
      </w:r>
      <w:r>
        <w:rPr>
          <w:rFonts w:hint="eastAsia"/>
        </w:rPr>
        <w:br/>
      </w:r>
      <w:r>
        <w:rPr>
          <w:rFonts w:hint="eastAsia"/>
        </w:rPr>
        <w:t>　　4.4 中国冷藏车行业细分产品市场结构分析</w:t>
      </w:r>
      <w:r>
        <w:rPr>
          <w:rFonts w:hint="eastAsia"/>
        </w:rPr>
        <w:br/>
      </w:r>
      <w:r>
        <w:rPr>
          <w:rFonts w:hint="eastAsia"/>
        </w:rPr>
        <w:t>　　　　4.4.1 冷藏车按照车型的市场发展格局</w:t>
      </w:r>
      <w:r>
        <w:rPr>
          <w:rFonts w:hint="eastAsia"/>
        </w:rPr>
        <w:br/>
      </w:r>
      <w:r>
        <w:rPr>
          <w:rFonts w:hint="eastAsia"/>
        </w:rPr>
        <w:t>　　　　4.4.2 冷藏车按照燃料类型的市场发展格局</w:t>
      </w:r>
      <w:r>
        <w:rPr>
          <w:rFonts w:hint="eastAsia"/>
        </w:rPr>
        <w:br/>
      </w:r>
      <w:r>
        <w:rPr>
          <w:rFonts w:hint="eastAsia"/>
        </w:rPr>
        <w:t>　　4.5 中国冷藏车行业区域市场发展解析</w:t>
      </w:r>
      <w:r>
        <w:rPr>
          <w:rFonts w:hint="eastAsia"/>
        </w:rPr>
        <w:br/>
      </w:r>
      <w:r>
        <w:rPr>
          <w:rFonts w:hint="eastAsia"/>
        </w:rPr>
        <w:t>　　　　4.5.1 冷藏车区域保有量</w:t>
      </w:r>
      <w:r>
        <w:rPr>
          <w:rFonts w:hint="eastAsia"/>
        </w:rPr>
        <w:br/>
      </w:r>
      <w:r>
        <w:rPr>
          <w:rFonts w:hint="eastAsia"/>
        </w:rPr>
        <w:t>　　　　4.5.2 冷藏车区域增长数量</w:t>
      </w:r>
      <w:r>
        <w:rPr>
          <w:rFonts w:hint="eastAsia"/>
        </w:rPr>
        <w:br/>
      </w:r>
      <w:r>
        <w:rPr>
          <w:rFonts w:hint="eastAsia"/>
        </w:rPr>
        <w:t>　　　　4.5.3 重点区域市场冷藏车市场需求分析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（4）福建省</w:t>
      </w:r>
      <w:r>
        <w:rPr>
          <w:rFonts w:hint="eastAsia"/>
        </w:rPr>
        <w:br/>
      </w:r>
      <w:r>
        <w:rPr>
          <w:rFonts w:hint="eastAsia"/>
        </w:rPr>
        <w:t>　　　　（5）山东省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中国冷藏车产业链梳理及全景深度解析</w:t>
      </w:r>
      <w:r>
        <w:rPr>
          <w:rFonts w:hint="eastAsia"/>
        </w:rPr>
        <w:br/>
      </w:r>
      <w:r>
        <w:rPr>
          <w:rFonts w:hint="eastAsia"/>
        </w:rPr>
        <w:t>　　5.1 冷藏车产业链梳理及成本结构分析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冷藏车产业结构属性（产业链）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5.1.2 冷藏车产业价值属性（价值链）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中国冷藏车行业上游原材料市场调研</w:t>
      </w:r>
      <w:r>
        <w:rPr>
          <w:rFonts w:hint="eastAsia"/>
        </w:rPr>
        <w:br/>
      </w:r>
      <w:r>
        <w:rPr>
          <w:rFonts w:hint="eastAsia"/>
        </w:rPr>
        <w:t>　　　　5.2.1 中国冷藏车行业上游原材料概述</w:t>
      </w:r>
      <w:r>
        <w:rPr>
          <w:rFonts w:hint="eastAsia"/>
        </w:rPr>
        <w:br/>
      </w:r>
      <w:r>
        <w:rPr>
          <w:rFonts w:hint="eastAsia"/>
        </w:rPr>
        <w:t>　　　　5.2.2 中国冷藏车行业上游原材料市场调研</w:t>
      </w:r>
      <w:r>
        <w:rPr>
          <w:rFonts w:hint="eastAsia"/>
        </w:rPr>
        <w:br/>
      </w:r>
      <w:r>
        <w:rPr>
          <w:rFonts w:hint="eastAsia"/>
        </w:rPr>
        <w:t>　　　　5.2.3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中国冷藏车行业上游核心零部件市场调研</w:t>
      </w:r>
      <w:r>
        <w:rPr>
          <w:rFonts w:hint="eastAsia"/>
        </w:rPr>
        <w:br/>
      </w:r>
      <w:r>
        <w:rPr>
          <w:rFonts w:hint="eastAsia"/>
        </w:rPr>
        <w:t>　　　　5.3.1 中国冷藏车行业上游核心零部件概述</w:t>
      </w:r>
      <w:r>
        <w:rPr>
          <w:rFonts w:hint="eastAsia"/>
        </w:rPr>
        <w:br/>
      </w:r>
      <w:r>
        <w:rPr>
          <w:rFonts w:hint="eastAsia"/>
        </w:rPr>
        <w:t>　　　　5.3.2 中国冷藏车行业上游核心零部件市场调研</w:t>
      </w:r>
      <w:r>
        <w:rPr>
          <w:rFonts w:hint="eastAsia"/>
        </w:rPr>
        <w:br/>
      </w:r>
      <w:r>
        <w:rPr>
          <w:rFonts w:hint="eastAsia"/>
        </w:rPr>
        <w:t>　　　　（1）电动机</w:t>
      </w:r>
      <w:r>
        <w:rPr>
          <w:rFonts w:hint="eastAsia"/>
        </w:rPr>
        <w:br/>
      </w:r>
      <w:r>
        <w:rPr>
          <w:rFonts w:hint="eastAsia"/>
        </w:rPr>
        <w:t>　　　　（2）制冷机组</w:t>
      </w:r>
      <w:r>
        <w:rPr>
          <w:rFonts w:hint="eastAsia"/>
        </w:rPr>
        <w:br/>
      </w:r>
      <w:r>
        <w:rPr>
          <w:rFonts w:hint="eastAsia"/>
        </w:rPr>
        <w:t>　　　　5.3.3 上游核心零部件市场发展对行业发展的影响分析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按运输方式不同划分的冷藏车中游细分产品市场调研</w:t>
      </w:r>
      <w:r>
        <w:rPr>
          <w:rFonts w:hint="eastAsia"/>
        </w:rPr>
        <w:br/>
      </w:r>
      <w:r>
        <w:rPr>
          <w:rFonts w:hint="eastAsia"/>
        </w:rPr>
        <w:t>　　　　5.4.1 公路冷藏车</w:t>
      </w:r>
      <w:r>
        <w:rPr>
          <w:rFonts w:hint="eastAsia"/>
        </w:rPr>
        <w:br/>
      </w:r>
      <w:r>
        <w:rPr>
          <w:rFonts w:hint="eastAsia"/>
        </w:rPr>
        <w:t>　　　　5.4.2 铁路冷藏车</w:t>
      </w:r>
      <w:r>
        <w:rPr>
          <w:rFonts w:hint="eastAsia"/>
        </w:rPr>
        <w:br/>
      </w:r>
      <w:r>
        <w:rPr>
          <w:rFonts w:hint="eastAsia"/>
        </w:rPr>
        <w:t>　　5.5 中国冷藏车下游应用场景市场调研</w:t>
      </w:r>
      <w:r>
        <w:rPr>
          <w:rFonts w:hint="eastAsia"/>
        </w:rPr>
        <w:br/>
      </w:r>
      <w:r>
        <w:rPr>
          <w:rFonts w:hint="eastAsia"/>
        </w:rPr>
        <w:t>　　　　5.5.1 冷冻车-运输冷冻食品</w:t>
      </w:r>
      <w:r>
        <w:rPr>
          <w:rFonts w:hint="eastAsia"/>
        </w:rPr>
        <w:br/>
      </w:r>
      <w:r>
        <w:rPr>
          <w:rFonts w:hint="eastAsia"/>
        </w:rPr>
        <w:t>　　　　（1）冷冻车的特征</w:t>
      </w:r>
      <w:r>
        <w:rPr>
          <w:rFonts w:hint="eastAsia"/>
        </w:rPr>
        <w:br/>
      </w:r>
      <w:r>
        <w:rPr>
          <w:rFonts w:hint="eastAsia"/>
        </w:rPr>
        <w:t>　　　　（2）冷冻产品的市场供给与需求</w:t>
      </w:r>
      <w:r>
        <w:rPr>
          <w:rFonts w:hint="eastAsia"/>
        </w:rPr>
        <w:br/>
      </w:r>
      <w:r>
        <w:rPr>
          <w:rFonts w:hint="eastAsia"/>
        </w:rPr>
        <w:t>　　　　（3）冷冻车的市场供给</w:t>
      </w:r>
      <w:r>
        <w:rPr>
          <w:rFonts w:hint="eastAsia"/>
        </w:rPr>
        <w:br/>
      </w:r>
      <w:r>
        <w:rPr>
          <w:rFonts w:hint="eastAsia"/>
        </w:rPr>
        <w:t>　　　　（4）冷冻车的市场需求</w:t>
      </w:r>
      <w:r>
        <w:rPr>
          <w:rFonts w:hint="eastAsia"/>
        </w:rPr>
        <w:br/>
      </w:r>
      <w:r>
        <w:rPr>
          <w:rFonts w:hint="eastAsia"/>
        </w:rPr>
        <w:t>　　　　（5）冷冻车代表性企业</w:t>
      </w:r>
      <w:r>
        <w:rPr>
          <w:rFonts w:hint="eastAsia"/>
        </w:rPr>
        <w:br/>
      </w:r>
      <w:r>
        <w:rPr>
          <w:rFonts w:hint="eastAsia"/>
        </w:rPr>
        <w:t>　　　　5.5.2 奶品运输车</w:t>
      </w:r>
      <w:r>
        <w:rPr>
          <w:rFonts w:hint="eastAsia"/>
        </w:rPr>
        <w:br/>
      </w:r>
      <w:r>
        <w:rPr>
          <w:rFonts w:hint="eastAsia"/>
        </w:rPr>
        <w:t>　　　　（1）奶品运输车的特征</w:t>
      </w:r>
      <w:r>
        <w:rPr>
          <w:rFonts w:hint="eastAsia"/>
        </w:rPr>
        <w:br/>
      </w:r>
      <w:r>
        <w:rPr>
          <w:rFonts w:hint="eastAsia"/>
        </w:rPr>
        <w:t>　　　　（2）乳制品的市场供给与需求</w:t>
      </w:r>
      <w:r>
        <w:rPr>
          <w:rFonts w:hint="eastAsia"/>
        </w:rPr>
        <w:br/>
      </w:r>
      <w:r>
        <w:rPr>
          <w:rFonts w:hint="eastAsia"/>
        </w:rPr>
        <w:t>　　　　（3）奶品运输车的市场供给</w:t>
      </w:r>
      <w:r>
        <w:rPr>
          <w:rFonts w:hint="eastAsia"/>
        </w:rPr>
        <w:br/>
      </w:r>
      <w:r>
        <w:rPr>
          <w:rFonts w:hint="eastAsia"/>
        </w:rPr>
        <w:t>　　　　（4）奶品运输车的市场需求</w:t>
      </w:r>
      <w:r>
        <w:rPr>
          <w:rFonts w:hint="eastAsia"/>
        </w:rPr>
        <w:br/>
      </w:r>
      <w:r>
        <w:rPr>
          <w:rFonts w:hint="eastAsia"/>
        </w:rPr>
        <w:t>　　　　（5）奶品运输车代表性企业</w:t>
      </w:r>
      <w:r>
        <w:rPr>
          <w:rFonts w:hint="eastAsia"/>
        </w:rPr>
        <w:br/>
      </w:r>
      <w:r>
        <w:rPr>
          <w:rFonts w:hint="eastAsia"/>
        </w:rPr>
        <w:t>　　　　5.5.3 鲜货运输车-蔬菜水果</w:t>
      </w:r>
      <w:r>
        <w:rPr>
          <w:rFonts w:hint="eastAsia"/>
        </w:rPr>
        <w:br/>
      </w:r>
      <w:r>
        <w:rPr>
          <w:rFonts w:hint="eastAsia"/>
        </w:rPr>
        <w:t>　　　　（1）鲜货运输车的特征</w:t>
      </w:r>
      <w:r>
        <w:rPr>
          <w:rFonts w:hint="eastAsia"/>
        </w:rPr>
        <w:br/>
      </w:r>
      <w:r>
        <w:rPr>
          <w:rFonts w:hint="eastAsia"/>
        </w:rPr>
        <w:t>　　　　（2）蔬菜水果等生鲜产品的市场供给与需求</w:t>
      </w:r>
      <w:r>
        <w:rPr>
          <w:rFonts w:hint="eastAsia"/>
        </w:rPr>
        <w:br/>
      </w:r>
      <w:r>
        <w:rPr>
          <w:rFonts w:hint="eastAsia"/>
        </w:rPr>
        <w:t>　　　　（3）鲜货运输车的市场供给</w:t>
      </w:r>
      <w:r>
        <w:rPr>
          <w:rFonts w:hint="eastAsia"/>
        </w:rPr>
        <w:br/>
      </w:r>
      <w:r>
        <w:rPr>
          <w:rFonts w:hint="eastAsia"/>
        </w:rPr>
        <w:t>　　　　（4）鲜货运输车的市场需求</w:t>
      </w:r>
      <w:r>
        <w:rPr>
          <w:rFonts w:hint="eastAsia"/>
        </w:rPr>
        <w:br/>
      </w:r>
      <w:r>
        <w:rPr>
          <w:rFonts w:hint="eastAsia"/>
        </w:rPr>
        <w:t>　　　　（5）鲜货运输车代表性企业</w:t>
      </w:r>
      <w:r>
        <w:rPr>
          <w:rFonts w:hint="eastAsia"/>
        </w:rPr>
        <w:br/>
      </w:r>
      <w:r>
        <w:rPr>
          <w:rFonts w:hint="eastAsia"/>
        </w:rPr>
        <w:t>　　　　5.5.4 疫苗运输车-疫苗药品</w:t>
      </w:r>
      <w:r>
        <w:rPr>
          <w:rFonts w:hint="eastAsia"/>
        </w:rPr>
        <w:br/>
      </w:r>
      <w:r>
        <w:rPr>
          <w:rFonts w:hint="eastAsia"/>
        </w:rPr>
        <w:t>　　　　（1）疫苗运输车的特征</w:t>
      </w:r>
      <w:r>
        <w:rPr>
          <w:rFonts w:hint="eastAsia"/>
        </w:rPr>
        <w:br/>
      </w:r>
      <w:r>
        <w:rPr>
          <w:rFonts w:hint="eastAsia"/>
        </w:rPr>
        <w:t>　　　　（2）疫苗药品的市场供给与需求</w:t>
      </w:r>
      <w:r>
        <w:rPr>
          <w:rFonts w:hint="eastAsia"/>
        </w:rPr>
        <w:br/>
      </w:r>
      <w:r>
        <w:rPr>
          <w:rFonts w:hint="eastAsia"/>
        </w:rPr>
        <w:t>　　　　（3）疫苗运输车的市场供给</w:t>
      </w:r>
      <w:r>
        <w:rPr>
          <w:rFonts w:hint="eastAsia"/>
        </w:rPr>
        <w:br/>
      </w:r>
      <w:r>
        <w:rPr>
          <w:rFonts w:hint="eastAsia"/>
        </w:rPr>
        <w:t>　　　　（4）疫苗运输车的市场需求</w:t>
      </w:r>
      <w:r>
        <w:rPr>
          <w:rFonts w:hint="eastAsia"/>
        </w:rPr>
        <w:br/>
      </w:r>
      <w:r>
        <w:rPr>
          <w:rFonts w:hint="eastAsia"/>
        </w:rPr>
        <w:t>　　　　（5）疫苗运输车代表性企业</w:t>
      </w:r>
      <w:r>
        <w:rPr>
          <w:rFonts w:hint="eastAsia"/>
        </w:rPr>
        <w:br/>
      </w:r>
      <w:r>
        <w:rPr>
          <w:rFonts w:hint="eastAsia"/>
        </w:rPr>
        <w:t>　　5.6 中国冷链行业趋势前景及其对冷藏车的需求影响因素分析</w:t>
      </w:r>
      <w:r>
        <w:rPr>
          <w:rFonts w:hint="eastAsia"/>
        </w:rPr>
        <w:br/>
      </w:r>
      <w:r>
        <w:rPr>
          <w:rFonts w:hint="eastAsia"/>
        </w:rPr>
        <w:t>　　　　5.6.1 中国冷链物流行业基础设施建设情况</w:t>
      </w:r>
      <w:r>
        <w:rPr>
          <w:rFonts w:hint="eastAsia"/>
        </w:rPr>
        <w:br/>
      </w:r>
      <w:r>
        <w:rPr>
          <w:rFonts w:hint="eastAsia"/>
        </w:rPr>
        <w:t>　　　　5.6.2 中国产品冷链流通率分析</w:t>
      </w:r>
      <w:r>
        <w:rPr>
          <w:rFonts w:hint="eastAsia"/>
        </w:rPr>
        <w:br/>
      </w:r>
      <w:r>
        <w:rPr>
          <w:rFonts w:hint="eastAsia"/>
        </w:rPr>
        <w:t>　　　　5.6.3 中国冷链物流需求量</w:t>
      </w:r>
      <w:r>
        <w:rPr>
          <w:rFonts w:hint="eastAsia"/>
        </w:rPr>
        <w:br/>
      </w:r>
      <w:r>
        <w:rPr>
          <w:rFonts w:hint="eastAsia"/>
        </w:rPr>
        <w:t>　　　　5.6.4 中国冷链物流市场规模</w:t>
      </w:r>
      <w:r>
        <w:rPr>
          <w:rFonts w:hint="eastAsia"/>
        </w:rPr>
        <w:br/>
      </w:r>
      <w:r>
        <w:rPr>
          <w:rFonts w:hint="eastAsia"/>
        </w:rPr>
        <w:t>　　　　5.6.5 冷链物流行业市场前景分析</w:t>
      </w:r>
      <w:r>
        <w:rPr>
          <w:rFonts w:hint="eastAsia"/>
        </w:rPr>
        <w:br/>
      </w:r>
      <w:r>
        <w:rPr>
          <w:rFonts w:hint="eastAsia"/>
        </w:rPr>
        <w:t>　　　　5.6.6 冷链物流行业对冷藏车的需求影响因素分析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中国冷藏车行业代表性企业案例研究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中国冷藏车代表性企业对比</w:t>
      </w:r>
      <w:r>
        <w:rPr>
          <w:rFonts w:hint="eastAsia"/>
        </w:rPr>
        <w:br/>
      </w:r>
      <w:r>
        <w:rPr>
          <w:rFonts w:hint="eastAsia"/>
        </w:rPr>
        <w:t>　　6.2 中国冷藏车代表性企业案例（排名不分先后）</w:t>
      </w:r>
      <w:r>
        <w:rPr>
          <w:rFonts w:hint="eastAsia"/>
        </w:rPr>
        <w:br/>
      </w:r>
      <w:r>
        <w:rPr>
          <w:rFonts w:hint="eastAsia"/>
        </w:rPr>
        <w:t>　　　　6.2.1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中集车辆（集团）股份有限公司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河南红宇企业集团有限责任公司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重汽集团济南考格尔专用汽车有限公司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郑州凯雪冷链股份有限公司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山东富鑫汽车科技有限公司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江西江铃集团特种专用车有限公司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商丘悦亚特种车辆制造有限公司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（3）企业冷藏车业务布局及产品介绍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（4）企业冷藏车业务运营及市场影响力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（5）企业冷藏车业务布局的优劣势分析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中智.林.：中国冷藏车行业市场及投资趋势分析建议</w:t>
      </w:r>
      <w:r>
        <w:rPr>
          <w:rFonts w:hint="eastAsia"/>
        </w:rPr>
        <w:br/>
      </w:r>
      <w:r>
        <w:rPr>
          <w:rFonts w:hint="eastAsia"/>
        </w:rPr>
        <w:t>　　7.1 中国冷藏车行业发展潜力评估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中国冷藏车行业趋势预测分析</w:t>
      </w:r>
      <w:r>
        <w:rPr>
          <w:rFonts w:hint="eastAsia"/>
        </w:rPr>
        <w:br/>
      </w:r>
      <w:r>
        <w:rPr>
          <w:rFonts w:hint="eastAsia"/>
        </w:rPr>
        <w:t>　　7.3 中国冷藏车行业发展趋势预判</w:t>
      </w:r>
      <w:r>
        <w:rPr>
          <w:rFonts w:hint="eastAsia"/>
        </w:rPr>
        <w:br/>
      </w:r>
      <w:r>
        <w:rPr>
          <w:rFonts w:hint="eastAsia"/>
        </w:rPr>
        <w:t>　　7.4 中国冷藏车行业进入与退出壁垒</w:t>
      </w:r>
      <w:r>
        <w:rPr>
          <w:rFonts w:hint="eastAsia"/>
        </w:rPr>
        <w:br/>
      </w:r>
      <w:r>
        <w:rPr>
          <w:rFonts w:hint="eastAsia"/>
        </w:rPr>
        <w:t>　　7.5 中国冷藏车行业投资价值评估</w:t>
      </w:r>
      <w:r>
        <w:rPr>
          <w:rFonts w:hint="eastAsia"/>
        </w:rPr>
        <w:br/>
      </w:r>
      <w:r>
        <w:rPr>
          <w:rFonts w:hint="eastAsia"/>
        </w:rPr>
        <w:t>　　7.6 中国冷藏车行业投资机会分析</w:t>
      </w:r>
      <w:r>
        <w:rPr>
          <w:rFonts w:hint="eastAsia"/>
        </w:rPr>
        <w:br/>
      </w:r>
      <w:r>
        <w:rPr>
          <w:rFonts w:hint="eastAsia"/>
        </w:rPr>
        <w:t>　　7.7 中国冷藏车行业投资前景预警</w:t>
      </w:r>
      <w:r>
        <w:rPr>
          <w:rFonts w:hint="eastAsia"/>
        </w:rPr>
        <w:br/>
      </w:r>
      <w:r>
        <w:rPr>
          <w:rFonts w:hint="eastAsia"/>
        </w:rPr>
        <w:t>　　7.8 中国冷藏车行业投资趋势分析与建议</w:t>
      </w:r>
      <w:r>
        <w:rPr>
          <w:rFonts w:hint="eastAsia"/>
        </w:rPr>
        <w:br/>
      </w:r>
      <w:r>
        <w:rPr>
          <w:rFonts w:hint="eastAsia"/>
        </w:rPr>
        <w:t>　　7.9 中国冷藏车行业可持续发展建议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冷藏车行业类别</w:t>
      </w:r>
      <w:r>
        <w:rPr>
          <w:rFonts w:hint="eastAsia"/>
        </w:rPr>
        <w:br/>
      </w:r>
      <w:r>
        <w:rPr>
          <w:rFonts w:hint="eastAsia"/>
        </w:rPr>
        <w:t>　　图表 冷藏车行业产业链调研</w:t>
      </w:r>
      <w:r>
        <w:rPr>
          <w:rFonts w:hint="eastAsia"/>
        </w:rPr>
        <w:br/>
      </w:r>
      <w:r>
        <w:rPr>
          <w:rFonts w:hint="eastAsia"/>
        </w:rPr>
        <w:t>　　图表 冷藏车行业现状</w:t>
      </w:r>
      <w:r>
        <w:rPr>
          <w:rFonts w:hint="eastAsia"/>
        </w:rPr>
        <w:br/>
      </w:r>
      <w:r>
        <w:rPr>
          <w:rFonts w:hint="eastAsia"/>
        </w:rPr>
        <w:t>　　图表 冷藏车行业标准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2023年中国冷藏车行业产能</w:t>
      </w:r>
      <w:r>
        <w:rPr>
          <w:rFonts w:hint="eastAsia"/>
        </w:rPr>
        <w:br/>
      </w:r>
      <w:r>
        <w:rPr>
          <w:rFonts w:hint="eastAsia"/>
        </w:rPr>
        <w:t>　　图表 2018-2023年中国冷藏车行业产量统计</w:t>
      </w:r>
      <w:r>
        <w:rPr>
          <w:rFonts w:hint="eastAsia"/>
        </w:rPr>
        <w:br/>
      </w:r>
      <w:r>
        <w:rPr>
          <w:rFonts w:hint="eastAsia"/>
        </w:rPr>
        <w:t>　　图表 冷藏车行业动态</w:t>
      </w:r>
      <w:r>
        <w:rPr>
          <w:rFonts w:hint="eastAsia"/>
        </w:rPr>
        <w:br/>
      </w:r>
      <w:r>
        <w:rPr>
          <w:rFonts w:hint="eastAsia"/>
        </w:rPr>
        <w:t>　　图表 2018-2023年中国冷藏车市场需求量</w:t>
      </w:r>
      <w:r>
        <w:rPr>
          <w:rFonts w:hint="eastAsia"/>
        </w:rPr>
        <w:br/>
      </w:r>
      <w:r>
        <w:rPr>
          <w:rFonts w:hint="eastAsia"/>
        </w:rPr>
        <w:t>　　图表 2023年中国冷藏车行业需求区域调研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2018-2023年中国冷藏车行情</w:t>
      </w:r>
      <w:r>
        <w:rPr>
          <w:rFonts w:hint="eastAsia"/>
        </w:rPr>
        <w:br/>
      </w:r>
      <w:r>
        <w:rPr>
          <w:rFonts w:hint="eastAsia"/>
        </w:rPr>
        <w:t>　　图表 2018-2023年中国冷藏车价格走势图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2018-2023年中国冷藏车行业销售收入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2018-2023年中国冷藏车行业盈利情况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2018-2023年中国冷藏车进口统计</w:t>
      </w:r>
      <w:r>
        <w:rPr>
          <w:rFonts w:hint="eastAsia"/>
        </w:rPr>
        <w:br/>
      </w:r>
      <w:r>
        <w:rPr>
          <w:rFonts w:hint="eastAsia"/>
        </w:rPr>
        <w:t>　　图表 2018-2023年中国冷藏车出口统计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**地区冷藏车市场规模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**地区冷藏车市场调研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**地区冷藏车市场规模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**地区冷藏车市场调研</w:t>
      </w:r>
      <w:r>
        <w:rPr>
          <w:rFonts w:hint="eastAsia"/>
        </w:rPr>
        <w:br/>
      </w:r>
      <w:r>
        <w:rPr>
          <w:rFonts w:hint="eastAsia"/>
        </w:rPr>
        <w:t>　　图表 **地区冷藏车行业市场需求分析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冷藏车行业竞争对手分析</w:t>
      </w:r>
      <w:r>
        <w:rPr>
          <w:rFonts w:hint="eastAsia"/>
        </w:rPr>
        <w:br/>
      </w:r>
      <w:r>
        <w:rPr>
          <w:rFonts w:hint="eastAsia"/>
        </w:rPr>
        <w:t>　　图表 冷藏车重点企业（一）基本信息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2023-2029年中国冷藏车行业产量预测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2023-2029年中国冷藏车行业市场规模预测</w:t>
      </w:r>
      <w:r>
        <w:rPr>
          <w:rFonts w:hint="eastAsia"/>
        </w:rPr>
        <w:br/>
      </w:r>
      <w:r>
        <w:rPr>
          <w:rFonts w:hint="eastAsia"/>
        </w:rPr>
        <w:t>　　图表 冷藏车行业准入条件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2023-2029年中国冷藏车行业信息化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2023-2029年中国冷藏车行业风险分析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2023-2029年中国冷藏车行业发展趋势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2023-2029年中国冷藏车市场前景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8c02d804944ac" w:history="1">
        <w:r>
          <w:rPr>
            <w:rStyle w:val="Hyperlink"/>
          </w:rPr>
          <w:t>2023-2029年中国冷藏车行业现状调研与市场前景分析报告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8c02d804944ac" w:history="1">
        <w:r>
          <w:rPr>
            <w:rStyle w:val="Hyperlink"/>
          </w:rPr>
          <w:t>https://www.20087.com/9/63/LengZangCheHangYeQianJingFenXi.html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6d341415c4d8e" w:history="1">
      <w:r>
        <w:rPr>
          <w:rStyle w:val="Hyperlink"/>
        </w:rPr>
        <w:t>2023-2029年中国冷藏车行业现状调研与市场前景分析报告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engZangCheHangYeQianJingFenXi.html" TargetMode="External" Id="Rd058c02d8049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engZangCheHangYeQianJingFenXi.html" TargetMode="External" Id="Rd546d341415c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2023-07-19T00:02:34Z</dcterms:created>
  <dcterms:modified xsi:type="dcterms:W3CDTF">2023-07-19T01:02:34Z</dcterms:modified>
  <dc:subject>2023-2029年中国冷藏车行业现状调研与市场前景分析报告</dc:subject>
  <dc:title>2023-2029年中国冷藏车行业现状调研与市场前景分析报告</dc:title>
  <cp:keywords>2023-2029年中国冷藏车行业现状调研与市场前景分析报告</cp:keywords>
  <dc:description>2023-2029年中国冷藏车行业现状调研与市场前景分析报告</dc:description>
</cp:coreProperties>
</file>