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a06f29394d1a" w:history="1">
              <w:r>
                <w:rPr>
                  <w:rStyle w:val="Hyperlink"/>
                </w:rPr>
                <w:t>2024-2030年中国太阳能行业市场分析与发展前景报告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a06f29394d1a" w:history="1">
              <w:r>
                <w:rPr>
                  <w:rStyle w:val="Hyperlink"/>
                </w:rPr>
                <w:t>2024-2030年中国太阳能行业市场分析与发展前景报告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ea06f29394d1a" w:history="1">
                <w:r>
                  <w:rPr>
                    <w:rStyle w:val="Hyperlink"/>
                  </w:rPr>
                  <w:t>https://www.20087.com/9/03/TaiYangNengFaZhanQianJing.html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作为清洁、可再生的能源，其利用技术主要包括光伏发电和光热发电。近年来，光伏技术尤其是晶体硅电池效率的不断提升和成本的大幅下降，极大地推动了太阳能在全球范围内的广泛应用。分布式光伏、光伏建筑一体化等模式逐渐成为趋势，促进了能源结构的优化。</w:t>
      </w:r>
      <w:r>
        <w:rPr>
          <w:rFonts w:hint="eastAsia"/>
        </w:rPr>
        <w:br/>
      </w:r>
      <w:r>
        <w:rPr>
          <w:rFonts w:hint="eastAsia"/>
        </w:rPr>
        <w:t>　　未来太阳能产业的发展将侧重于提高转换效率和降低成本，包括但不限于钙钛矿太阳能电池、多结太阳能电池等新型材料与技术的研发。储能技术的突破是实现太阳能大规模应用的关键，智能微电网、虚拟电厂等概念的实施将提升太阳能电力系统的稳定性和经济性。此外，随着全球对碳中和目标的追求，政策支持和国际合作将为太阳能产业创造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a06f29394d1a" w:history="1">
        <w:r>
          <w:rPr>
            <w:rStyle w:val="Hyperlink"/>
          </w:rPr>
          <w:t>2024-2030年中国太阳能行业市场分析与发展前景报告</w:t>
        </w:r>
      </w:hyperlink>
      <w:r>
        <w:rPr>
          <w:rFonts w:hint="eastAsia"/>
        </w:rPr>
        <w:t>》全面分析了太阳能行业的现状，深入探讨了太阳能市场需求、市场规模及价格波动。太阳能报告探讨了产业链关键环节，并对太阳能各细分市场进行了研究。同时，基于权威数据和专业分析，科学预测了太阳能市场前景与发展趋势。此外，还评估了太阳能重点企业的经营状况，包括品牌影响力、市场集中度以及竞争格局，并审慎剖析了潜在风险与机遇。太阳能报告以其专业性、科学性和权威性，成为太阳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太阳能行业定义及分类</w:t>
      </w:r>
      <w:r>
        <w:rPr>
          <w:rFonts w:hint="eastAsia"/>
        </w:rPr>
        <w:br/>
      </w:r>
      <w:r>
        <w:rPr>
          <w:rFonts w:hint="eastAsia"/>
        </w:rPr>
        <w:t>　　　　2.1.1 太阳能行业定义</w:t>
      </w:r>
      <w:r>
        <w:rPr>
          <w:rFonts w:hint="eastAsia"/>
        </w:rPr>
        <w:br/>
      </w:r>
      <w:r>
        <w:rPr>
          <w:rFonts w:hint="eastAsia"/>
        </w:rPr>
        <w:t>　　　　2.1.2 太阳能行业分类</w:t>
      </w:r>
      <w:r>
        <w:rPr>
          <w:rFonts w:hint="eastAsia"/>
        </w:rPr>
        <w:br/>
      </w:r>
      <w:r>
        <w:rPr>
          <w:rFonts w:hint="eastAsia"/>
        </w:rPr>
        <w:t>　　2.2 太阳能行业特点及模式</w:t>
      </w:r>
      <w:r>
        <w:rPr>
          <w:rFonts w:hint="eastAsia"/>
        </w:rPr>
        <w:br/>
      </w:r>
      <w:r>
        <w:rPr>
          <w:rFonts w:hint="eastAsia"/>
        </w:rPr>
        <w:t>　　　　2.2.1 太阳能行业地位及影响</w:t>
      </w:r>
      <w:r>
        <w:rPr>
          <w:rFonts w:hint="eastAsia"/>
        </w:rPr>
        <w:br/>
      </w:r>
      <w:r>
        <w:rPr>
          <w:rFonts w:hint="eastAsia"/>
        </w:rPr>
        <w:t>　　　　2.2.2 太阳能行业发展特征</w:t>
      </w:r>
      <w:r>
        <w:rPr>
          <w:rFonts w:hint="eastAsia"/>
        </w:rPr>
        <w:br/>
      </w:r>
      <w:r>
        <w:rPr>
          <w:rFonts w:hint="eastAsia"/>
        </w:rPr>
        <w:t>　　　　2.2.3 太阳能行业经营模式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太阳能行业发展状况分析</w:t>
      </w:r>
      <w:r>
        <w:rPr>
          <w:rFonts w:hint="eastAsia"/>
        </w:rPr>
        <w:br/>
      </w:r>
      <w:r>
        <w:rPr>
          <w:rFonts w:hint="eastAsia"/>
        </w:rPr>
        <w:t>　　3.1 国外太阳能行业发展分析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中国太阳能行业规模结构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区域布局情况分析</w:t>
      </w:r>
      <w:r>
        <w:rPr>
          <w:rFonts w:hint="eastAsia"/>
        </w:rPr>
        <w:br/>
      </w:r>
      <w:r>
        <w:rPr>
          <w:rFonts w:hint="eastAsia"/>
        </w:rPr>
        <w:t>　　　　3.2.4 行业需求情况分析</w:t>
      </w:r>
      <w:r>
        <w:rPr>
          <w:rFonts w:hint="eastAsia"/>
        </w:rPr>
        <w:br/>
      </w:r>
      <w:r>
        <w:rPr>
          <w:rFonts w:hint="eastAsia"/>
        </w:rPr>
        <w:t>　　3.3 中国太阳能行业竞争结构分析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中国太阳能行业区域格局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中国太阳能行业市场前景及趋势预测</w:t>
      </w:r>
      <w:r>
        <w:rPr>
          <w:rFonts w:hint="eastAsia"/>
        </w:rPr>
        <w:br/>
      </w:r>
      <w:r>
        <w:rPr>
          <w:rFonts w:hint="eastAsia"/>
        </w:rPr>
        <w:t>　　4.1 行业发展趋势预测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行业发展趋势预测分析</w:t>
      </w:r>
      <w:r>
        <w:rPr>
          <w:rFonts w:hint="eastAsia"/>
        </w:rPr>
        <w:br/>
      </w:r>
      <w:r>
        <w:rPr>
          <w:rFonts w:hint="eastAsia"/>
        </w:rPr>
        <w:t>　　　　4.1.3 技术发展趋势预测分析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未来需求预测分析</w:t>
      </w:r>
      <w:r>
        <w:rPr>
          <w:rFonts w:hint="eastAsia"/>
        </w:rPr>
        <w:br/>
      </w:r>
      <w:r>
        <w:rPr>
          <w:rFonts w:hint="eastAsia"/>
        </w:rPr>
        <w:t>　　4.3 对“十四五”太阳能市场前景调查分析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太阳能行业确定型投资机会评估</w:t>
      </w:r>
      <w:r>
        <w:rPr>
          <w:rFonts w:hint="eastAsia"/>
        </w:rPr>
        <w:br/>
      </w:r>
      <w:r>
        <w:rPr>
          <w:rFonts w:hint="eastAsia"/>
        </w:rPr>
        <w:t>　　5.1 光伏发电</w:t>
      </w:r>
      <w:r>
        <w:rPr>
          <w:rFonts w:hint="eastAsia"/>
        </w:rPr>
        <w:br/>
      </w:r>
      <w:r>
        <w:rPr>
          <w:rFonts w:hint="eastAsia"/>
        </w:rPr>
        <w:t>　　　　5.1.1 市场发展情况分析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行业前景调研分析</w:t>
      </w:r>
      <w:r>
        <w:rPr>
          <w:rFonts w:hint="eastAsia"/>
        </w:rPr>
        <w:br/>
      </w:r>
      <w:r>
        <w:rPr>
          <w:rFonts w:hint="eastAsia"/>
        </w:rPr>
        <w:t>　　　　5.1.7 投资前景预测建议</w:t>
      </w:r>
      <w:r>
        <w:rPr>
          <w:rFonts w:hint="eastAsia"/>
        </w:rPr>
        <w:br/>
      </w:r>
      <w:r>
        <w:rPr>
          <w:rFonts w:hint="eastAsia"/>
        </w:rPr>
        <w:t>　　5.2 太阳能电池</w:t>
      </w:r>
      <w:r>
        <w:rPr>
          <w:rFonts w:hint="eastAsia"/>
        </w:rPr>
        <w:br/>
      </w:r>
      <w:r>
        <w:rPr>
          <w:rFonts w:hint="eastAsia"/>
        </w:rPr>
        <w:t>　　　　5.2.1 市场发展情况分析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行业前景调研分析</w:t>
      </w:r>
      <w:r>
        <w:rPr>
          <w:rFonts w:hint="eastAsia"/>
        </w:rPr>
        <w:br/>
      </w:r>
      <w:r>
        <w:rPr>
          <w:rFonts w:hint="eastAsia"/>
        </w:rPr>
        <w:t>　　　　5.2.7 投资前景预测建议</w:t>
      </w:r>
      <w:r>
        <w:rPr>
          <w:rFonts w:hint="eastAsia"/>
        </w:rPr>
        <w:br/>
      </w:r>
      <w:r>
        <w:rPr>
          <w:rFonts w:hint="eastAsia"/>
        </w:rPr>
        <w:t>　　5.3 太阳能热水器</w:t>
      </w:r>
      <w:r>
        <w:rPr>
          <w:rFonts w:hint="eastAsia"/>
        </w:rPr>
        <w:br/>
      </w:r>
      <w:r>
        <w:rPr>
          <w:rFonts w:hint="eastAsia"/>
        </w:rPr>
        <w:t>　　　　5.3.1 市场发展情况分析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行业前景调研分析</w:t>
      </w:r>
      <w:r>
        <w:rPr>
          <w:rFonts w:hint="eastAsia"/>
        </w:rPr>
        <w:br/>
      </w:r>
      <w:r>
        <w:rPr>
          <w:rFonts w:hint="eastAsia"/>
        </w:rPr>
        <w:t>　　　　5.3.7 投资前景预测建议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中国太阳能行业风险型投资机会评估</w:t>
      </w:r>
      <w:r>
        <w:rPr>
          <w:rFonts w:hint="eastAsia"/>
        </w:rPr>
        <w:br/>
      </w:r>
      <w:r>
        <w:rPr>
          <w:rFonts w:hint="eastAsia"/>
        </w:rPr>
        <w:t>　　6.1 分布式光伏发电</w:t>
      </w:r>
      <w:r>
        <w:rPr>
          <w:rFonts w:hint="eastAsia"/>
        </w:rPr>
        <w:br/>
      </w:r>
      <w:r>
        <w:rPr>
          <w:rFonts w:hint="eastAsia"/>
        </w:rPr>
        <w:t>　　　　6.1.1 市场发展情况分析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行业前景调研分析</w:t>
      </w:r>
      <w:r>
        <w:rPr>
          <w:rFonts w:hint="eastAsia"/>
        </w:rPr>
        <w:br/>
      </w:r>
      <w:r>
        <w:rPr>
          <w:rFonts w:hint="eastAsia"/>
        </w:rPr>
        <w:t>　　　　6.1.7 投资前景预测建议</w:t>
      </w:r>
      <w:r>
        <w:rPr>
          <w:rFonts w:hint="eastAsia"/>
        </w:rPr>
        <w:br/>
      </w:r>
      <w:r>
        <w:rPr>
          <w:rFonts w:hint="eastAsia"/>
        </w:rPr>
        <w:t>　　6.2 太阳能空调</w:t>
      </w:r>
      <w:r>
        <w:rPr>
          <w:rFonts w:hint="eastAsia"/>
        </w:rPr>
        <w:br/>
      </w:r>
      <w:r>
        <w:rPr>
          <w:rFonts w:hint="eastAsia"/>
        </w:rPr>
        <w:t>　　　　6.2.1 市场发展情况分析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行业前景调研分析</w:t>
      </w:r>
      <w:r>
        <w:rPr>
          <w:rFonts w:hint="eastAsia"/>
        </w:rPr>
        <w:br/>
      </w:r>
      <w:r>
        <w:rPr>
          <w:rFonts w:hint="eastAsia"/>
        </w:rPr>
        <w:t>　　　　6.2.7 投资前景预测建议</w:t>
      </w:r>
      <w:r>
        <w:rPr>
          <w:rFonts w:hint="eastAsia"/>
        </w:rPr>
        <w:br/>
      </w:r>
      <w:r>
        <w:rPr>
          <w:rFonts w:hint="eastAsia"/>
        </w:rPr>
        <w:t>　　6.3 太阳能光伏设备</w:t>
      </w:r>
      <w:r>
        <w:rPr>
          <w:rFonts w:hint="eastAsia"/>
        </w:rPr>
        <w:br/>
      </w:r>
      <w:r>
        <w:rPr>
          <w:rFonts w:hint="eastAsia"/>
        </w:rPr>
        <w:t>　　　　6.3.1 市场发展情况分析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行业前景调研分析</w:t>
      </w:r>
      <w:r>
        <w:rPr>
          <w:rFonts w:hint="eastAsia"/>
        </w:rPr>
        <w:br/>
      </w:r>
      <w:r>
        <w:rPr>
          <w:rFonts w:hint="eastAsia"/>
        </w:rPr>
        <w:t>　　　　6.3.7 投资前景预测建议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中国太阳能行业未来型投资机会评估</w:t>
      </w:r>
      <w:r>
        <w:rPr>
          <w:rFonts w:hint="eastAsia"/>
        </w:rPr>
        <w:br/>
      </w:r>
      <w:r>
        <w:rPr>
          <w:rFonts w:hint="eastAsia"/>
        </w:rPr>
        <w:t>　　7.1 太阳能光热发电</w:t>
      </w:r>
      <w:r>
        <w:rPr>
          <w:rFonts w:hint="eastAsia"/>
        </w:rPr>
        <w:br/>
      </w:r>
      <w:r>
        <w:rPr>
          <w:rFonts w:hint="eastAsia"/>
        </w:rPr>
        <w:t>　　　　7.1.1 市场发展情况分析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行业前景调研分析</w:t>
      </w:r>
      <w:r>
        <w:rPr>
          <w:rFonts w:hint="eastAsia"/>
        </w:rPr>
        <w:br/>
      </w:r>
      <w:r>
        <w:rPr>
          <w:rFonts w:hint="eastAsia"/>
        </w:rPr>
        <w:t>　　　　7.1.6 投资前景预测建议</w:t>
      </w:r>
      <w:r>
        <w:rPr>
          <w:rFonts w:hint="eastAsia"/>
        </w:rPr>
        <w:br/>
      </w:r>
      <w:r>
        <w:rPr>
          <w:rFonts w:hint="eastAsia"/>
        </w:rPr>
        <w:t>　　7.2 薄膜太阳能电池</w:t>
      </w:r>
      <w:r>
        <w:rPr>
          <w:rFonts w:hint="eastAsia"/>
        </w:rPr>
        <w:br/>
      </w:r>
      <w:r>
        <w:rPr>
          <w:rFonts w:hint="eastAsia"/>
        </w:rPr>
        <w:t>　　　　7.2.1 市场发展情况分析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行业前景调研分析</w:t>
      </w:r>
      <w:r>
        <w:rPr>
          <w:rFonts w:hint="eastAsia"/>
        </w:rPr>
        <w:br/>
      </w:r>
      <w:r>
        <w:rPr>
          <w:rFonts w:hint="eastAsia"/>
        </w:rPr>
        <w:t>　　　　7.2.6 投资前景预测建议</w:t>
      </w:r>
      <w:r>
        <w:rPr>
          <w:rFonts w:hint="eastAsia"/>
        </w:rPr>
        <w:br/>
      </w:r>
      <w:r>
        <w:rPr>
          <w:rFonts w:hint="eastAsia"/>
        </w:rPr>
        <w:t>　　7.3 光伏建筑一体化</w:t>
      </w:r>
      <w:r>
        <w:rPr>
          <w:rFonts w:hint="eastAsia"/>
        </w:rPr>
        <w:br/>
      </w:r>
      <w:r>
        <w:rPr>
          <w:rFonts w:hint="eastAsia"/>
        </w:rPr>
        <w:t>　　　　7.3.1 市场发展情况分析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行业前景调研分析</w:t>
      </w:r>
      <w:r>
        <w:rPr>
          <w:rFonts w:hint="eastAsia"/>
        </w:rPr>
        <w:br/>
      </w:r>
      <w:r>
        <w:rPr>
          <w:rFonts w:hint="eastAsia"/>
        </w:rPr>
        <w:t>　　　　7.3.7 投资前景预测建议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中.智.林.－中国太阳能行业投资壁垒及风险预警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太阳能行业投资壁垒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太阳能行业投资的外部风险预警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太阳能行业投资的内部风险预警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盈利风险</w:t>
      </w:r>
      <w:r>
        <w:rPr>
          <w:rFonts w:hint="eastAsia"/>
        </w:rPr>
        <w:br/>
      </w:r>
      <w:r>
        <w:rPr>
          <w:rFonts w:hint="eastAsia"/>
        </w:rPr>
        <w:t>　　　　8.3.4 人才风险</w:t>
      </w:r>
      <w:r>
        <w:rPr>
          <w:rFonts w:hint="eastAsia"/>
        </w:rPr>
        <w:br/>
      </w:r>
      <w:r>
        <w:rPr>
          <w:rFonts w:hint="eastAsia"/>
        </w:rPr>
        <w:t>　　　　8.3.5 违约风险</w:t>
      </w:r>
      <w:r>
        <w:rPr>
          <w:rFonts w:hint="eastAsia"/>
        </w:rPr>
        <w:br/>
      </w:r>
      <w:r>
        <w:rPr>
          <w:rFonts w:hint="eastAsia"/>
        </w:rPr>
        <w:t>　　8.4 太阳能行业项目运营风险预警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太阳能行业历程</w:t>
      </w:r>
      <w:r>
        <w:rPr>
          <w:rFonts w:hint="eastAsia"/>
        </w:rPr>
        <w:br/>
      </w:r>
      <w:r>
        <w:rPr>
          <w:rFonts w:hint="eastAsia"/>
        </w:rPr>
        <w:t>　　图表 太阳能行业生命周期</w:t>
      </w:r>
      <w:r>
        <w:rPr>
          <w:rFonts w:hint="eastAsia"/>
        </w:rPr>
        <w:br/>
      </w:r>
      <w:r>
        <w:rPr>
          <w:rFonts w:hint="eastAsia"/>
        </w:rPr>
        <w:t>　　图表 太阳能行业产业链分析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a06f29394d1a" w:history="1">
        <w:r>
          <w:rPr>
            <w:rStyle w:val="Hyperlink"/>
          </w:rPr>
          <w:t>2024-2030年中国太阳能行业市场分析与发展前景报告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ea06f29394d1a" w:history="1">
        <w:r>
          <w:rPr>
            <w:rStyle w:val="Hyperlink"/>
          </w:rPr>
          <w:t>https://www.20087.com/9/03/TaiYangNengFaZhanQianJing.html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da8e51b64db5" w:history="1">
      <w:r>
        <w:rPr>
          <w:rStyle w:val="Hyperlink"/>
        </w:rPr>
        <w:t>2024-2030年中国太阳能行业市场分析与发展前景报告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iYangNengFaZhanQianJing.html" TargetMode="External" Id="R51aea06f293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iYangNengFaZhanQianJing.html" TargetMode="External" Id="R8b5cda8e51b6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2024-05-01T08:47:00Z</dcterms:created>
  <dcterms:modified xsi:type="dcterms:W3CDTF">2024-05-01T09:47:00Z</dcterms:modified>
  <dc:subject>2024-2030年中国太阳能行业市场分析与发展前景报告</dc:subject>
  <dc:title>2024-2030年中国太阳能行业市场分析与发展前景报告</dc:title>
  <cp:keywords>2024-2030年中国太阳能行业市场分析与发展前景报告</cp:keywords>
  <dc:description>2024-2030年中国太阳能行业市场分析与发展前景报告</dc:description>
</cp:coreProperties>
</file>