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f7cc79b5d4f1c" w:history="1">
              <w:r>
                <w:rPr>
                  <w:rStyle w:val="Hyperlink"/>
                </w:rPr>
                <w:t>2025-2031年中国复印机市场现状与前景趋势分析报告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f7cc79b5d4f1c" w:history="1">
              <w:r>
                <w:rPr>
                  <w:rStyle w:val="Hyperlink"/>
                </w:rPr>
                <w:t>2025-2031年中国复印机市场现状与前景趋势分析报告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f7cc79b5d4f1c" w:history="1">
                <w:r>
                  <w:rPr>
                    <w:rStyle w:val="Hyperlink"/>
                  </w:rPr>
                  <w:t>https://www.20087.com/0/95/FuYinJiShiChangQianJingFenXi.html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是办公自动化设备中的重要成员，近年来在全球范围内经历了从模拟复印到数字复印、多功能一体机的演变。随着信息技术的发展和办公环境的变化，高效、多功能、环保的复印机成为市场主流。然而，行业面临着设备更新、成本控制与信息安全的挑战。</w:t>
      </w:r>
      <w:r>
        <w:rPr>
          <w:rFonts w:hint="eastAsia"/>
        </w:rPr>
        <w:br/>
      </w:r>
      <w:r>
        <w:rPr>
          <w:rFonts w:hint="eastAsia"/>
        </w:rPr>
        <w:t>　　未来，复印机行业的发展趋势将更加侧重于智能化、云服务与绿色办公。智能化将通过集成人工智能和物联网技术，实现复印机的智能管理和远程控制。云服务意味着复印机将与云平台连接，提供文件存储、共享和打印服务。绿色办公则通过采用节能技术和可回收材料，减少办公设备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f7cc79b5d4f1c" w:history="1">
        <w:r>
          <w:rPr>
            <w:rStyle w:val="Hyperlink"/>
          </w:rPr>
          <w:t>2025-2031年中国复印机市场现状与前景趋势分析报告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复印机行业的发展现状、市场规模、供需动态及进出口情况。报告详细解读了复印机产业链上下游、重点区域市场、竞争格局及领先企业的表现，同时评估了复印机行业风险与投资机会。通过对复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复印机行业界定</w:t>
      </w:r>
      <w:r>
        <w:rPr>
          <w:rFonts w:hint="eastAsia"/>
        </w:rPr>
        <w:br/>
      </w:r>
      <w:r>
        <w:rPr>
          <w:rFonts w:hint="eastAsia"/>
        </w:rPr>
        <w:t>　　第一节 复印机行业定义</w:t>
      </w:r>
      <w:r>
        <w:rPr>
          <w:rFonts w:hint="eastAsia"/>
        </w:rPr>
        <w:br/>
      </w:r>
      <w:r>
        <w:rPr>
          <w:rFonts w:hint="eastAsia"/>
        </w:rPr>
        <w:t>　　第二节 复印机行业特点分析</w:t>
      </w:r>
      <w:r>
        <w:rPr>
          <w:rFonts w:hint="eastAsia"/>
        </w:rPr>
        <w:br/>
      </w:r>
      <w:r>
        <w:rPr>
          <w:rFonts w:hint="eastAsia"/>
        </w:rPr>
        <w:t>　　第三节 复印机产业链分析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2024-2025年全球复印机行业发展概况</w:t>
      </w:r>
      <w:r>
        <w:rPr>
          <w:rFonts w:hint="eastAsia"/>
        </w:rPr>
        <w:br/>
      </w:r>
      <w:r>
        <w:rPr>
          <w:rFonts w:hint="eastAsia"/>
        </w:rPr>
        <w:t>　　第二节 全球复印机行业发展走势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二、全球复印机行业市场分布情况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2024-2025年中国复印机行业发展环境分析</w:t>
      </w:r>
      <w:r>
        <w:rPr>
          <w:rFonts w:hint="eastAsia"/>
        </w:rPr>
        <w:br/>
      </w:r>
      <w:r>
        <w:rPr>
          <w:rFonts w:hint="eastAsia"/>
        </w:rPr>
        <w:t>　　第一节 复印机行业经济环境分析</w:t>
      </w:r>
      <w:r>
        <w:rPr>
          <w:rFonts w:hint="eastAsia"/>
        </w:rPr>
        <w:br/>
      </w:r>
      <w:r>
        <w:rPr>
          <w:rFonts w:hint="eastAsia"/>
        </w:rPr>
        <w:t>　　第二节 复印机行业政策环境分析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一、复印机行业政策影响分析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二、相关复印机行业标准分析</w:t>
      </w:r>
      <w:r>
        <w:rPr>
          <w:rFonts w:hint="eastAsia"/>
        </w:rPr>
        <w:br/>
      </w:r>
      <w:r>
        <w:rPr>
          <w:rFonts w:hint="eastAsia"/>
        </w:rPr>
        <w:t>　　第三节 复印机行业社会环境分析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2024-2025年中国复印机发展现状调研</w:t>
      </w:r>
      <w:r>
        <w:rPr>
          <w:rFonts w:hint="eastAsia"/>
        </w:rPr>
        <w:br/>
      </w:r>
      <w:r>
        <w:rPr>
          <w:rFonts w:hint="eastAsia"/>
        </w:rPr>
        <w:t>　　第一节 中国复印机市场现状分析</w:t>
      </w:r>
      <w:r>
        <w:rPr>
          <w:rFonts w:hint="eastAsia"/>
        </w:rPr>
        <w:br/>
      </w:r>
      <w:r>
        <w:rPr>
          <w:rFonts w:hint="eastAsia"/>
        </w:rPr>
        <w:t>　　第二节 中国复印机行业产量情况分析及预测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三、2019-2024年中国复印机产量统计</w:t>
      </w:r>
      <w:r>
        <w:rPr>
          <w:rFonts w:hint="eastAsia"/>
        </w:rPr>
        <w:br/>
      </w:r>
      <w:r>
        <w:rPr>
          <w:rFonts w:hint="eastAsia"/>
        </w:rPr>
        <w:t>　　　　二、复印机生产区域分布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三、2025-2031年中国复印机产量预测分析</w:t>
      </w:r>
      <w:r>
        <w:rPr>
          <w:rFonts w:hint="eastAsia"/>
        </w:rPr>
        <w:br/>
      </w:r>
      <w:r>
        <w:rPr>
          <w:rFonts w:hint="eastAsia"/>
        </w:rPr>
        <w:t>　　第三节 中国复印机市场需求分析及预测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复印机细分市场深度分析</w:t>
      </w:r>
      <w:r>
        <w:rPr>
          <w:rFonts w:hint="eastAsia"/>
        </w:rPr>
        <w:br/>
      </w:r>
      <w:r>
        <w:rPr>
          <w:rFonts w:hint="eastAsia"/>
        </w:rPr>
        <w:t>　　第一节 复印机细分市场（一）发展研究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复印机行业竞争格局分析</w:t>
      </w:r>
      <w:r>
        <w:rPr>
          <w:rFonts w:hint="eastAsia"/>
        </w:rPr>
        <w:br/>
      </w:r>
      <w:r>
        <w:rPr>
          <w:rFonts w:hint="eastAsia"/>
        </w:rPr>
        <w:t>　　第一节 复印机行业集中度分析</w:t>
      </w:r>
      <w:r>
        <w:rPr>
          <w:rFonts w:hint="eastAsia"/>
        </w:rPr>
        <w:br/>
      </w:r>
      <w:r>
        <w:rPr>
          <w:rFonts w:hint="eastAsia"/>
        </w:rPr>
        <w:t>　　　　一、复印机市场集中度分析</w:t>
      </w:r>
      <w:r>
        <w:rPr>
          <w:rFonts w:hint="eastAsia"/>
        </w:rPr>
        <w:br/>
      </w:r>
      <w:r>
        <w:rPr>
          <w:rFonts w:hint="eastAsia"/>
        </w:rPr>
        <w:t>　　　　二、复印机企业集中度分析</w:t>
      </w:r>
      <w:r>
        <w:rPr>
          <w:rFonts w:hint="eastAsia"/>
        </w:rPr>
        <w:br/>
      </w:r>
      <w:r>
        <w:rPr>
          <w:rFonts w:hint="eastAsia"/>
        </w:rPr>
        <w:t>　　　　三、复印机区域集中度分析</w:t>
      </w:r>
      <w:r>
        <w:rPr>
          <w:rFonts w:hint="eastAsia"/>
        </w:rPr>
        <w:br/>
      </w:r>
      <w:r>
        <w:rPr>
          <w:rFonts w:hint="eastAsia"/>
        </w:rPr>
        <w:t>　　第二节 复印机行业主要企业竞争力分析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三、2019-2024年我国复印机市场竞争分析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2025年复印机企业管理策略建议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三、我国复印机企业的品牌战略</w:t>
      </w:r>
      <w:r>
        <w:rPr>
          <w:rFonts w:hint="eastAsia"/>
        </w:rPr>
        <w:br/>
      </w:r>
      <w:r>
        <w:rPr>
          <w:rFonts w:hint="eastAsia"/>
        </w:rPr>
        <w:t>　　　　四、复印机品牌战略管理的策略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复印机行业研究结论</w:t>
      </w:r>
      <w:r>
        <w:rPr>
          <w:rFonts w:hint="eastAsia"/>
        </w:rPr>
        <w:br/>
      </w:r>
      <w:r>
        <w:rPr>
          <w:rFonts w:hint="eastAsia"/>
        </w:rPr>
        <w:t>　　第二节 复印机行业投资价值评估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复印机行业投资建议</w:t>
      </w:r>
      <w:r>
        <w:rPr>
          <w:rFonts w:hint="eastAsia"/>
        </w:rPr>
        <w:br/>
      </w:r>
      <w:r>
        <w:rPr>
          <w:rFonts w:hint="eastAsia"/>
        </w:rPr>
        <w:t>　　　　一、复印机行业投资策略建议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二、复印机行业投资方向建议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三、复印机行业投资方式建议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复印机行业类别</w:t>
      </w:r>
      <w:r>
        <w:rPr>
          <w:rFonts w:hint="eastAsia"/>
        </w:rPr>
        <w:br/>
      </w:r>
      <w:r>
        <w:rPr>
          <w:rFonts w:hint="eastAsia"/>
        </w:rPr>
        <w:t>　　图表 复印机行业产业链调研</w:t>
      </w:r>
      <w:r>
        <w:rPr>
          <w:rFonts w:hint="eastAsia"/>
        </w:rPr>
        <w:br/>
      </w:r>
      <w:r>
        <w:rPr>
          <w:rFonts w:hint="eastAsia"/>
        </w:rPr>
        <w:t>　　图表 复印机行业现状</w:t>
      </w:r>
      <w:r>
        <w:rPr>
          <w:rFonts w:hint="eastAsia"/>
        </w:rPr>
        <w:br/>
      </w:r>
      <w:r>
        <w:rPr>
          <w:rFonts w:hint="eastAsia"/>
        </w:rPr>
        <w:t>　　图表 复印机行业标准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2019-2024年中国复印机行业产量统计</w:t>
      </w:r>
      <w:r>
        <w:rPr>
          <w:rFonts w:hint="eastAsia"/>
        </w:rPr>
        <w:br/>
      </w:r>
      <w:r>
        <w:rPr>
          <w:rFonts w:hint="eastAsia"/>
        </w:rPr>
        <w:t>　　图表 复印机行业动态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2024年中国复印机行业需求区域调研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2019-2024年中国复印机行情</w:t>
      </w:r>
      <w:r>
        <w:rPr>
          <w:rFonts w:hint="eastAsia"/>
        </w:rPr>
        <w:br/>
      </w:r>
      <w:r>
        <w:rPr>
          <w:rFonts w:hint="eastAsia"/>
        </w:rPr>
        <w:t>　　图表 2019-2024年中国复印机价格走势图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2019-2024年中国复印机出口统计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**地区复印机市场规模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**地区复印机市场调研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**地区复印机市场规模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**地区复印机市场调研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复印机行业竞争对手分析</w:t>
      </w:r>
      <w:r>
        <w:rPr>
          <w:rFonts w:hint="eastAsia"/>
        </w:rPr>
        <w:br/>
      </w:r>
      <w:r>
        <w:rPr>
          <w:rFonts w:hint="eastAsia"/>
        </w:rPr>
        <w:t>　　图表 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2025-2031年中国复印机行业市场规模预测</w:t>
      </w:r>
      <w:r>
        <w:rPr>
          <w:rFonts w:hint="eastAsia"/>
        </w:rPr>
        <w:br/>
      </w:r>
      <w:r>
        <w:rPr>
          <w:rFonts w:hint="eastAsia"/>
        </w:rPr>
        <w:t>　　图表 复印机行业准入条件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2025-2031年中国复印机行业风险分析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f7cc79b5d4f1c" w:history="1">
        <w:r>
          <w:rPr>
            <w:rStyle w:val="Hyperlink"/>
          </w:rPr>
          <w:t>2025-2031年中国复印机市场现状与前景趋势分析报告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f7cc79b5d4f1c" w:history="1">
        <w:r>
          <w:rPr>
            <w:rStyle w:val="Hyperlink"/>
          </w:rPr>
          <w:t>https://www.20087.com/0/95/FuYinJiShiChangQianJingFenXi.html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复印机、复印机怎么使用复印、打印机加碳粉教程、复印机出租租赁打印机、办公室打印复印一体机怎么用、复印机在复印时会产生哪种有害物质、复印机的使用步骤、复印机维修上门附近电话、复印机和打印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152a628f74f17" w:history="1">
      <w:r>
        <w:rPr>
          <w:rStyle w:val="Hyperlink"/>
        </w:rPr>
        <w:t>2025-2031年中国复印机市场现状与前景趋势分析报告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uYinJiShiChangQianJingFenXi.html" TargetMode="External" Id="R0b5f7cc79b5d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uYinJiShiChangQianJingFenXi.html" TargetMode="External" Id="R4b3152a628f7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2025-02-12T05:55:00Z</dcterms:created>
  <dcterms:modified xsi:type="dcterms:W3CDTF">2025-02-12T06:55:00Z</dcterms:modified>
  <dc:subject>2025-2031年中国复印机市场现状与前景趋势分析报告</dc:subject>
  <dc:title>2025-2031年中国复印机市场现状与前景趋势分析报告</dc:title>
  <cp:keywords>2025-2031年中国复印机市场现状与前景趋势分析报告</cp:keywords>
  <dc:description>2025-2031年中国复印机市场现状与前景趋势分析报告</dc:description>
</cp:coreProperties>
</file>