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7327c372248c0" w:history="1">
              <w:r>
                <w:rPr>
                  <w:rStyle w:val="Hyperlink"/>
                </w:rPr>
                <w:t>2025-2031年中国标准气体行业现状分析与趋势预测报告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7327c372248c0" w:history="1">
              <w:r>
                <w:rPr>
                  <w:rStyle w:val="Hyperlink"/>
                </w:rPr>
                <w:t>2025-2031年中国标准气体行业现状分析与趋势预测报告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37327c372248c0" w:history="1">
                <w:r>
                  <w:rPr>
                    <w:rStyle w:val="Hyperlink"/>
                  </w:rPr>
                  <w:t>https://www.20087.com/0/65/BiaoZhunQiTiDeQianJingQuShi.html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气体作为化学分析、环境监测、医疗检测等领域校准仪器的标准物质，其准确性和稳定性至关重要。目前，标准气体的制备技术不断进步，能够提供涵盖多种组分、浓度范围广的气体标准品。随着环保法规的日益严格和工业生产对精确测量的需求增加，标准气体的应用领域不断扩大，市场需求持续增长。</w:t>
      </w:r>
      <w:r>
        <w:rPr>
          <w:rFonts w:hint="eastAsia"/>
        </w:rPr>
        <w:br/>
      </w:r>
      <w:r>
        <w:rPr>
          <w:rFonts w:hint="eastAsia"/>
        </w:rPr>
        <w:t>　　未来标准气体的发展将侧重于高精度、低不确定度和定制化服务。随着分析技术的进步，对标准气体纯度和混合气体配比的准确性要求更高，促使企业不断优化制备工艺。同时，针对新兴行业如半导体制造、新能源汽车的特殊气体需求，开发针对性强的定制气体解决方案将成为行业增长点。此外，环保标准气体，如温室气体标准气体，将随着全球气候变化议题的升温而获得更多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37327c372248c0" w:history="1">
        <w:r>
          <w:rPr>
            <w:rStyle w:val="Hyperlink"/>
          </w:rPr>
          <w:t>2025-2031年中国标准气体行业现状分析与趋势预测报告</w:t>
        </w:r>
      </w:hyperlink>
      <w:r>
        <w:rPr>
          <w:rFonts w:hint="eastAsia"/>
        </w:rPr>
        <w:t>全面剖析了标准气体行业的市场规模、需求及价格动态。报告通过对标准气体产业链的深入挖掘，详细分析了行业现状，并对标准气体市场前景及发展趋势进行了科学预测。标准气体报告还深入探索了各细分市场的特点，突出关注标准气体重点企业的经营状况，全面揭示了标准气体行业竞争格局、品牌影响力和市场集中度。标准气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标准气体行业相关概述</w:t>
      </w:r>
      <w:r>
        <w:rPr>
          <w:rFonts w:hint="eastAsia"/>
        </w:rPr>
        <w:br/>
      </w:r>
      <w:r>
        <w:rPr>
          <w:rFonts w:hint="eastAsia"/>
        </w:rPr>
        <w:t>　　　　一、标准气体行业定义及特点</w:t>
      </w:r>
      <w:r>
        <w:rPr>
          <w:rFonts w:hint="eastAsia"/>
        </w:rPr>
        <w:br/>
      </w:r>
      <w:r>
        <w:rPr>
          <w:rFonts w:hint="eastAsia"/>
        </w:rPr>
        <w:t>　　　　　　1、标准气体行业定义</w:t>
      </w:r>
      <w:r>
        <w:rPr>
          <w:rFonts w:hint="eastAsia"/>
        </w:rPr>
        <w:br/>
      </w:r>
      <w:r>
        <w:rPr>
          <w:rFonts w:hint="eastAsia"/>
        </w:rPr>
        <w:t>　　　　　　2、标准气体行业特点</w:t>
      </w:r>
      <w:r>
        <w:rPr>
          <w:rFonts w:hint="eastAsia"/>
        </w:rPr>
        <w:br/>
      </w:r>
      <w:r>
        <w:rPr>
          <w:rFonts w:hint="eastAsia"/>
        </w:rPr>
        <w:t>　　　　二、标准气体行业经营模式分析</w:t>
      </w:r>
      <w:r>
        <w:rPr>
          <w:rFonts w:hint="eastAsia"/>
        </w:rPr>
        <w:br/>
      </w:r>
      <w:r>
        <w:rPr>
          <w:rFonts w:hint="eastAsia"/>
        </w:rPr>
        <w:t>　　　　　　1、标准气体生产模式</w:t>
      </w:r>
      <w:r>
        <w:rPr>
          <w:rFonts w:hint="eastAsia"/>
        </w:rPr>
        <w:br/>
      </w:r>
      <w:r>
        <w:rPr>
          <w:rFonts w:hint="eastAsia"/>
        </w:rPr>
        <w:t>　　　　　　2、标准气体采购模式</w:t>
      </w:r>
      <w:r>
        <w:rPr>
          <w:rFonts w:hint="eastAsia"/>
        </w:rPr>
        <w:br/>
      </w:r>
      <w:r>
        <w:rPr>
          <w:rFonts w:hint="eastAsia"/>
        </w:rPr>
        <w:t>　　　　　　3、标准气体销售模式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2024-2025年世界标准气体行业市场运行形势分析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2024-2025年全球标准气体行业发展概况</w:t>
      </w:r>
      <w:r>
        <w:rPr>
          <w:rFonts w:hint="eastAsia"/>
        </w:rPr>
        <w:br/>
      </w:r>
      <w:r>
        <w:rPr>
          <w:rFonts w:hint="eastAsia"/>
        </w:rPr>
        <w:t>　　第二节 世界标准气体行业发展走势</w:t>
      </w:r>
      <w:r>
        <w:rPr>
          <w:rFonts w:hint="eastAsia"/>
        </w:rPr>
        <w:br/>
      </w:r>
      <w:r>
        <w:rPr>
          <w:rFonts w:hint="eastAsia"/>
        </w:rPr>
        <w:t>　　　　一、全球标准气体行业市场分布情况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二、全球标准气体行业发展趋势分析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全球标准气体行业重点国家和区域分析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2024-2025年中国标准气体行业发展环境分析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标准气体政策环境分析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标准气体技术环境分析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2024-2025年标准气体行业技术发展现状及趋势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当前我国标准气体技术发展现状</w:t>
      </w:r>
      <w:r>
        <w:rPr>
          <w:rFonts w:hint="eastAsia"/>
        </w:rPr>
        <w:br/>
      </w:r>
      <w:r>
        <w:rPr>
          <w:rFonts w:hint="eastAsia"/>
        </w:rPr>
        <w:t>　　第二节 中外标准气体技术差距及产生差距的主要原因分析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提高我国标准气体技术的对策</w:t>
      </w:r>
      <w:r>
        <w:rPr>
          <w:rFonts w:hint="eastAsia"/>
        </w:rPr>
        <w:br/>
      </w:r>
      <w:r>
        <w:rPr>
          <w:rFonts w:hint="eastAsia"/>
        </w:rPr>
        <w:t>　　第四节 我国标准气体研发、设计发展趋势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中国标准气体行业市场供需状况分析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中国标准气体行业市场规模情况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中国标准气体行业盈利情况分析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中国标准气体行业市场需求状况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一、2019-2024年标准气体行业市场需求情况</w:t>
      </w:r>
      <w:r>
        <w:rPr>
          <w:rFonts w:hint="eastAsia"/>
        </w:rPr>
        <w:br/>
      </w:r>
      <w:r>
        <w:rPr>
          <w:rFonts w:hint="eastAsia"/>
        </w:rPr>
        <w:t>　　　　二、标准气体行业市场需求特点分析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三、2025-2031年标准气体行业市场需求预测</w:t>
      </w:r>
      <w:r>
        <w:rPr>
          <w:rFonts w:hint="eastAsia"/>
        </w:rPr>
        <w:br/>
      </w:r>
      <w:r>
        <w:rPr>
          <w:rFonts w:hint="eastAsia"/>
        </w:rPr>
        <w:t>　　第四节 中国标准气体行业市场供给状况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一、2019-2024年标准气体行业市场供给情况</w:t>
      </w:r>
      <w:r>
        <w:rPr>
          <w:rFonts w:hint="eastAsia"/>
        </w:rPr>
        <w:br/>
      </w:r>
      <w:r>
        <w:rPr>
          <w:rFonts w:hint="eastAsia"/>
        </w:rPr>
        <w:t>　　　　二、标准气体行业市场供给特点分析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三、2025-2031年标准气体行业市场供给预测</w:t>
      </w:r>
      <w:r>
        <w:rPr>
          <w:rFonts w:hint="eastAsia"/>
        </w:rPr>
        <w:br/>
      </w:r>
      <w:r>
        <w:rPr>
          <w:rFonts w:hint="eastAsia"/>
        </w:rPr>
        <w:t>　　第五节 标准气体行业市场供需平衡状况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中国标准气体行业进出口情况分析预测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2019-2024年中国标准气体行业进出口情况分析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一、2019-2024年中国标准气体行业进口分析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二、2019-2024年中国标准气体行业出口分析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2025-2031年中国标准气体行业进出口情况预测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一、2025-2031年中国标准气体行业进口预测分析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二、2025-2031年中国标准气体行业出口预测分析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影响标准气体行业进出口变化的主要原因分析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2019-2024年中国标准气体行业重点地区调研分析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一、中国标准气体行业重点区域市场结构调研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二、**地区标准气体市场调研分析</w:t>
      </w:r>
      <w:r>
        <w:rPr>
          <w:rFonts w:hint="eastAsia"/>
        </w:rPr>
        <w:br/>
      </w:r>
      <w:r>
        <w:rPr>
          <w:rFonts w:hint="eastAsia"/>
        </w:rPr>
        <w:t>　　　　三、**地区标准气体市场调研分析</w:t>
      </w:r>
      <w:r>
        <w:rPr>
          <w:rFonts w:hint="eastAsia"/>
        </w:rPr>
        <w:br/>
      </w:r>
      <w:r>
        <w:rPr>
          <w:rFonts w:hint="eastAsia"/>
        </w:rPr>
        <w:t>　　　　四、**地区标准气体市场调研分析</w:t>
      </w:r>
      <w:r>
        <w:rPr>
          <w:rFonts w:hint="eastAsia"/>
        </w:rPr>
        <w:br/>
      </w:r>
      <w:r>
        <w:rPr>
          <w:rFonts w:hint="eastAsia"/>
        </w:rPr>
        <w:t>　　　　五、**地区标准气体市场调研分析</w:t>
      </w:r>
      <w:r>
        <w:rPr>
          <w:rFonts w:hint="eastAsia"/>
        </w:rPr>
        <w:br/>
      </w:r>
      <w:r>
        <w:rPr>
          <w:rFonts w:hint="eastAsia"/>
        </w:rPr>
        <w:t>　　　　六、**地区标准气体市场调研分析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标准气体行业细分产品市场调研分析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中国标准气体行业市场行情分析预测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标准气体价格影响因素分析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2019-2024年中国标准气体市场价格趋向分析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2025-2031年中国标准气体市场价格趋向预测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标准气体行业上、下游市场分析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标准气体行业上游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标准气体行业下游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标准气体行业竞争格局分析</w:t>
      </w:r>
      <w:r>
        <w:rPr>
          <w:rFonts w:hint="eastAsia"/>
        </w:rPr>
        <w:br/>
      </w:r>
      <w:r>
        <w:rPr>
          <w:rFonts w:hint="eastAsia"/>
        </w:rPr>
        <w:t>　　第一节 标准气体行业集中度分析</w:t>
      </w:r>
      <w:r>
        <w:rPr>
          <w:rFonts w:hint="eastAsia"/>
        </w:rPr>
        <w:br/>
      </w:r>
      <w:r>
        <w:rPr>
          <w:rFonts w:hint="eastAsia"/>
        </w:rPr>
        <w:t>　　　　一、标准气体市场集中度分析</w:t>
      </w:r>
      <w:r>
        <w:rPr>
          <w:rFonts w:hint="eastAsia"/>
        </w:rPr>
        <w:br/>
      </w:r>
      <w:r>
        <w:rPr>
          <w:rFonts w:hint="eastAsia"/>
        </w:rPr>
        <w:t>　　　　二、标准气体企业集中度分析</w:t>
      </w:r>
      <w:r>
        <w:rPr>
          <w:rFonts w:hint="eastAsia"/>
        </w:rPr>
        <w:br/>
      </w:r>
      <w:r>
        <w:rPr>
          <w:rFonts w:hint="eastAsia"/>
        </w:rPr>
        <w:t>　　　　三、标准气体区域集中度分析</w:t>
      </w:r>
      <w:r>
        <w:rPr>
          <w:rFonts w:hint="eastAsia"/>
        </w:rPr>
        <w:br/>
      </w:r>
      <w:r>
        <w:rPr>
          <w:rFonts w:hint="eastAsia"/>
        </w:rPr>
        <w:t>　　第二节 标准气体行业竞争格局分析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一、2024-2025年标准气体行业竞争分析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二、2024-2025年中外标准气体产品竞争分析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三、2024-2025年中国标准气体市场竞争分析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四、2025-2031年国内主要标准气体企业动向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标准气体行业重点企业发展调研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标准气体重点企业（一）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标准气体重点企业（二）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标准气体重点企业（三）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标准气体重点企业（四）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标准气体重点企业（五）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标准气体重点企业（六）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标准气体企业发展策略分析</w:t>
      </w:r>
      <w:r>
        <w:rPr>
          <w:rFonts w:hint="eastAsia"/>
        </w:rPr>
        <w:br/>
      </w:r>
      <w:r>
        <w:rPr>
          <w:rFonts w:hint="eastAsia"/>
        </w:rPr>
        <w:t>　　第一节 标准气体市场策略分析</w:t>
      </w:r>
      <w:r>
        <w:rPr>
          <w:rFonts w:hint="eastAsia"/>
        </w:rPr>
        <w:br/>
      </w:r>
      <w:r>
        <w:rPr>
          <w:rFonts w:hint="eastAsia"/>
        </w:rPr>
        <w:t>　　　　一、标准气体价格策略分析</w:t>
      </w:r>
      <w:r>
        <w:rPr>
          <w:rFonts w:hint="eastAsia"/>
        </w:rPr>
        <w:br/>
      </w:r>
      <w:r>
        <w:rPr>
          <w:rFonts w:hint="eastAsia"/>
        </w:rPr>
        <w:t>　　　　二、标准气体渠道策略分析</w:t>
      </w:r>
      <w:r>
        <w:rPr>
          <w:rFonts w:hint="eastAsia"/>
        </w:rPr>
        <w:br/>
      </w:r>
      <w:r>
        <w:rPr>
          <w:rFonts w:hint="eastAsia"/>
        </w:rPr>
        <w:t>　　第二节 标准气体销售策略分析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提高标准气体企业竞争力的策略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一、提高中国标准气体企业核心竞争力的对策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二、标准气体企业提升竞争力的主要方向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三、影响标准气体企业核心竞争力的因素及提升途径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四、提高标准气体企业竞争力的策略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对我国标准气体品牌的战略思考</w:t>
      </w:r>
      <w:r>
        <w:rPr>
          <w:rFonts w:hint="eastAsia"/>
        </w:rPr>
        <w:br/>
      </w:r>
      <w:r>
        <w:rPr>
          <w:rFonts w:hint="eastAsia"/>
        </w:rPr>
        <w:t>　　　　一、标准气体实施品牌战略的意义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二、标准气体企业品牌的现状分析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三、我国标准气体企业的品牌战略</w:t>
      </w:r>
      <w:r>
        <w:rPr>
          <w:rFonts w:hint="eastAsia"/>
        </w:rPr>
        <w:br/>
      </w:r>
      <w:r>
        <w:rPr>
          <w:rFonts w:hint="eastAsia"/>
        </w:rPr>
        <w:t>　　　　四、标准气体品牌战略管理的策略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中国标准气体行业营销策略分析</w:t>
      </w:r>
      <w:r>
        <w:rPr>
          <w:rFonts w:hint="eastAsia"/>
        </w:rPr>
        <w:br/>
      </w:r>
      <w:r>
        <w:rPr>
          <w:rFonts w:hint="eastAsia"/>
        </w:rPr>
        <w:t>　　第一节 标准气体市场推广策略研究分析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一、做好标准气体产品导入</w:t>
      </w:r>
      <w:r>
        <w:rPr>
          <w:rFonts w:hint="eastAsia"/>
        </w:rPr>
        <w:br/>
      </w:r>
      <w:r>
        <w:rPr>
          <w:rFonts w:hint="eastAsia"/>
        </w:rPr>
        <w:t>　　　　二、做好标准气体产品组合和产品线决策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三、标准气体行业城市市场推广策略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标准气体行业渠道营销研究分析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一、标准气体行业营销环境分析</w:t>
      </w:r>
      <w:r>
        <w:rPr>
          <w:rFonts w:hint="eastAsia"/>
        </w:rPr>
        <w:br/>
      </w:r>
      <w:r>
        <w:rPr>
          <w:rFonts w:hint="eastAsia"/>
        </w:rPr>
        <w:t>　　　　二、标准气体行业现存的营销渠道分析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三、标准气体行业终端市场营销管理策略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标准气体行业营销战略研究分析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一、中国标准气体行业有效整合营销策略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二、建立标准气体行业厂商的双嬴模式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2025-2031年中国标准气体行业前景与风险预测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2025年标准气体市场前景分析</w:t>
      </w:r>
      <w:r>
        <w:rPr>
          <w:rFonts w:hint="eastAsia"/>
        </w:rPr>
        <w:br/>
      </w:r>
      <w:r>
        <w:rPr>
          <w:rFonts w:hint="eastAsia"/>
        </w:rPr>
        <w:t>　　第二节 2025年标准气体发展趋势预测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2025-2031年中国标准气体行业投资特性分析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一、2025-2031年中国标准气体行业进入壁垒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二、2025-2031年中国标准气体行业盈利模式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三、2025-2031年中国标准气体行业盈利因素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2025-2031年中国标准气体行业投资机会分析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一、2025-2031年中国标准气体细分市场投资机会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二、2025-2031年中国标准气体行业区域市场投资潜力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2025-2031年中国标准气体行业投资风险分析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一、2025-2031年中国标准气体行业市场竞争风险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二、2025-2031年中国标准气体行业技术风险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三、2025-2031年中国标准气体行业政策风险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四、2025-2031年中国标准气体行业进入退出风险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2025-2031年中国标准气体行业盈利模式与投资策略分析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国外标准气体行业投资现状及经营模式分析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一、境外标准气体行业成长情况调查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中国标准气体行业商业模式探讨</w:t>
      </w:r>
      <w:r>
        <w:rPr>
          <w:rFonts w:hint="eastAsia"/>
        </w:rPr>
        <w:br/>
      </w:r>
      <w:r>
        <w:rPr>
          <w:rFonts w:hint="eastAsia"/>
        </w:rPr>
        <w:t>　　第三节 中国标准气体行业投资国际化发展战略分析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中国标准气体行业投资策略分析</w:t>
      </w:r>
      <w:r>
        <w:rPr>
          <w:rFonts w:hint="eastAsia"/>
        </w:rPr>
        <w:br/>
      </w:r>
      <w:r>
        <w:rPr>
          <w:rFonts w:hint="eastAsia"/>
        </w:rPr>
        <w:t>　　第五节 中国标准气体行业资本运作战略选择方案研究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中国标准气体行业多元化经营战略的可行性分析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标准气体行业历程</w:t>
      </w:r>
      <w:r>
        <w:rPr>
          <w:rFonts w:hint="eastAsia"/>
        </w:rPr>
        <w:br/>
      </w:r>
      <w:r>
        <w:rPr>
          <w:rFonts w:hint="eastAsia"/>
        </w:rPr>
        <w:t>　　图表 标准气体行业生命周期</w:t>
      </w:r>
      <w:r>
        <w:rPr>
          <w:rFonts w:hint="eastAsia"/>
        </w:rPr>
        <w:br/>
      </w:r>
      <w:r>
        <w:rPr>
          <w:rFonts w:hint="eastAsia"/>
        </w:rPr>
        <w:t>　　图表 标准气体行业产业链分析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2019-2024年标准气体行业市场容量分析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2019-2024年中国标准气体市场需求量及增速统计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2025年中国标准气体行业需求领域分布格局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2019-2024年中国标准气体进口数量分析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2019-2024年中国标准气体进口金额分析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2019-2024年中国标准气体出口数量分析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2019-2024年中国标准气体出口金额分析</w:t>
      </w:r>
      <w:r>
        <w:rPr>
          <w:rFonts w:hint="eastAsia"/>
        </w:rPr>
        <w:br/>
      </w:r>
      <w:r>
        <w:rPr>
          <w:rFonts w:hint="eastAsia"/>
        </w:rPr>
        <w:t>　　图表 2025年中国标准气体进口国家及地区分析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2025年中国标准气体出口国家及地区分析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**地区标准气体市场规模及增长情况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标准气体重点企业（三）经营情况分析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2025-2031年中国标准气体行业产量预测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2025-2031年中国标准气体市场需求量预测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2025-2031年中国标准气体行业供需平衡预测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2025-2031年中国标准气体行业市场容量预测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2025-2031年中国标准气体行业市场规模预测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2025-2031年中国标准气体市场前景分析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2025-2031年中国标准气体行业发展趋势预测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7327c372248c0" w:history="1">
        <w:r>
          <w:rPr>
            <w:rStyle w:val="Hyperlink"/>
          </w:rPr>
          <w:t>2025-2031年中国标准气体行业现状分析与趋势预测报告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37327c372248c0" w:history="1">
        <w:r>
          <w:rPr>
            <w:rStyle w:val="Hyperlink"/>
          </w:rPr>
          <w:t>https://www.20087.com/0/65/BiaoZhunQiTiDeQianJingQuShi.html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e812ee3014047" w:history="1">
      <w:r>
        <w:rPr>
          <w:rStyle w:val="Hyperlink"/>
        </w:rPr>
        <w:t>2025-2031年中国标准气体行业现状分析与趋势预测报告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BiaoZhunQiTiDeQianJingQuShi.html" TargetMode="External" Id="R6d37327c3722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BiaoZhunQiTiDeQianJingQuShi.html" TargetMode="External" Id="R825e812ee301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2024-07-23T05:43:00Z</dcterms:created>
  <dcterms:modified xsi:type="dcterms:W3CDTF">2024-07-23T06:43:00Z</dcterms:modified>
  <dc:subject>2025-2031年中国标准气体行业现状分析与趋势预测报告</dc:subject>
  <dc:title>2025-2031年中国标准气体行业现状分析与趋势预测报告</dc:title>
  <cp:keywords>2025-2031年中国标准气体行业现状分析与趋势预测报告</cp:keywords>
  <dc:description>2025-2031年中国标准气体行业现状分析与趋势预测报告</dc:description>
</cp:coreProperties>
</file>