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cb178b44a46b0" w:history="1">
              <w:r>
                <w:rPr>
                  <w:rStyle w:val="Hyperlink"/>
                </w:rPr>
                <w:t>2023-2029年中国电梯导轨市场现状调研与发展前景预测分析报告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cb178b44a46b0" w:history="1">
              <w:r>
                <w:rPr>
                  <w:rStyle w:val="Hyperlink"/>
                </w:rPr>
                <w:t>2023-2029年中国电梯导轨市场现状调研与发展前景预测分析报告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cb178b44a46b0" w:history="1">
                <w:r>
                  <w:rPr>
                    <w:rStyle w:val="Hyperlink"/>
                  </w:rPr>
                  <w:t>https://www.20087.com/0/85/DianTiDaoGuiDeFaZhanQianJing.html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作为电梯运行的关键部件，对电梯的安全性、稳定性和耐用性至关重要。目前，电梯导轨制造采用高精度加工技术，如激光切割和自动化焊接，确保导轨的直线度和平行度。材质上，不锈钢和高强度合金钢因耐腐蚀、承重能力强而被广泛使用。此外，针对高层建筑的高速电梯，特殊设计的导轨系统能有效减少震动和噪音。</w:t>
      </w:r>
      <w:r>
        <w:rPr>
          <w:rFonts w:hint="eastAsia"/>
        </w:rPr>
        <w:br/>
      </w:r>
      <w:r>
        <w:rPr>
          <w:rFonts w:hint="eastAsia"/>
        </w:rPr>
        <w:t>　　未来电梯导轨的创新将集中于轻量化、智能化和维护简便化。随着建筑物越来越高，对电梯速度和载重能力的要求提升，轻量化材料和优化设计将有助于减轻电梯整体重量，提高能效。智能化方面，集成传感器监测导轨状态，提前预警维护需求，将提高电梯运行的安全性和效率。同时，模块化设计便于快速更换和升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cb178b44a46b0" w:history="1">
        <w:r>
          <w:rPr>
            <w:rStyle w:val="Hyperlink"/>
          </w:rPr>
          <w:t>2023-2029年中国电梯导轨市场现状调研与发展前景预测分析报告</w:t>
        </w:r>
      </w:hyperlink>
      <w:r>
        <w:rPr>
          <w:rFonts w:hint="eastAsia"/>
        </w:rPr>
        <w:t>》全面分析了我国电梯导轨行业的现状、市场需求、市场规模以及价格动态，探讨了电梯导轨产业链的结构与发展。电梯导轨报告对电梯导轨细分市场进行了剖析，同时基于科学数据，对电梯导轨市场前景及发展趋势进行了预测。报告还聚焦电梯导轨重点企业，并对其品牌影响力、市场竞争力以及行业集中度进行了评估。电梯导轨报告为投资者、产业链相关企业及政府决策部门提供了专业、客观的参考，是了解和把握电梯导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电梯导轨行业发展概述</w:t>
      </w:r>
      <w:r>
        <w:rPr>
          <w:rFonts w:hint="eastAsia"/>
        </w:rPr>
        <w:br/>
      </w:r>
      <w:r>
        <w:rPr>
          <w:rFonts w:hint="eastAsia"/>
        </w:rPr>
        <w:t>　　第一节 电梯导轨的概念</w:t>
      </w:r>
      <w:r>
        <w:rPr>
          <w:rFonts w:hint="eastAsia"/>
        </w:rPr>
        <w:br/>
      </w:r>
      <w:r>
        <w:rPr>
          <w:rFonts w:hint="eastAsia"/>
        </w:rPr>
        <w:t>　　　　一、电梯导轨的界定</w:t>
      </w:r>
      <w:r>
        <w:rPr>
          <w:rFonts w:hint="eastAsia"/>
        </w:rPr>
        <w:br/>
      </w:r>
      <w:r>
        <w:rPr>
          <w:rFonts w:hint="eastAsia"/>
        </w:rPr>
        <w:t>　　　　二、电梯导轨的特点</w:t>
      </w:r>
      <w:r>
        <w:rPr>
          <w:rFonts w:hint="eastAsia"/>
        </w:rPr>
        <w:br/>
      </w:r>
      <w:r>
        <w:rPr>
          <w:rFonts w:hint="eastAsia"/>
        </w:rPr>
        <w:t>　　第二节 电梯导轨行业发展成熟度</w:t>
      </w:r>
      <w:r>
        <w:rPr>
          <w:rFonts w:hint="eastAsia"/>
        </w:rPr>
        <w:br/>
      </w:r>
      <w:r>
        <w:rPr>
          <w:rFonts w:hint="eastAsia"/>
        </w:rPr>
        <w:t>　　　　一、电梯导轨行业发展周期分析</w:t>
      </w:r>
      <w:r>
        <w:rPr>
          <w:rFonts w:hint="eastAsia"/>
        </w:rPr>
        <w:br/>
      </w:r>
      <w:r>
        <w:rPr>
          <w:rFonts w:hint="eastAsia"/>
        </w:rPr>
        <w:t>　　　　二、电梯导轨行业中外市场成熟度对比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2018-2023年中国电梯导轨行业运行环境分析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2018-2023年中国电梯导轨行业发展政策环境分析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二、电梯导轨行业政策分析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2018-2023年中国电梯导轨行业发展社会环境分析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2022-2023年中国电梯导轨行业市场发展分析</w:t>
      </w:r>
      <w:r>
        <w:rPr>
          <w:rFonts w:hint="eastAsia"/>
        </w:rPr>
        <w:br/>
      </w:r>
      <w:r>
        <w:rPr>
          <w:rFonts w:hint="eastAsia"/>
        </w:rPr>
        <w:t>　　第一节 电梯导轨行业市场发展现状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电梯导轨行业技术发展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中国电梯导轨行业消费市场调研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电梯导轨行业产销数据统计分析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2023-2029年电梯导轨行业市场发展趋势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中国电梯导轨行业供给情况分析及趋势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2018-2023年中国电梯导轨行业市场供给分析</w:t>
      </w:r>
      <w:r>
        <w:rPr>
          <w:rFonts w:hint="eastAsia"/>
        </w:rPr>
        <w:br/>
      </w:r>
      <w:r>
        <w:rPr>
          <w:rFonts w:hint="eastAsia"/>
        </w:rPr>
        <w:t>　　　　一、电梯导轨整体供给情况分析</w:t>
      </w:r>
      <w:r>
        <w:rPr>
          <w:rFonts w:hint="eastAsia"/>
        </w:rPr>
        <w:br/>
      </w:r>
      <w:r>
        <w:rPr>
          <w:rFonts w:hint="eastAsia"/>
        </w:rPr>
        <w:t>　　　　二、电梯导轨重点区域供给分析</w:t>
      </w:r>
      <w:r>
        <w:rPr>
          <w:rFonts w:hint="eastAsia"/>
        </w:rPr>
        <w:br/>
      </w:r>
      <w:r>
        <w:rPr>
          <w:rFonts w:hint="eastAsia"/>
        </w:rPr>
        <w:t>　　第二节 电梯导轨行业供给关系因素分析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2023-2029年中国电梯导轨行业市场供给趋势</w:t>
      </w:r>
      <w:r>
        <w:rPr>
          <w:rFonts w:hint="eastAsia"/>
        </w:rPr>
        <w:br/>
      </w:r>
      <w:r>
        <w:rPr>
          <w:rFonts w:hint="eastAsia"/>
        </w:rPr>
        <w:t>　　　　一、电梯导轨整体供给情况趋势分析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二、电梯导轨重点区域供给趋势分析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三、影响未来电梯导轨供给的因素分析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电梯导轨行业产品价格分析</w:t>
      </w:r>
      <w:r>
        <w:rPr>
          <w:rFonts w:hint="eastAsia"/>
        </w:rPr>
        <w:br/>
      </w:r>
      <w:r>
        <w:rPr>
          <w:rFonts w:hint="eastAsia"/>
        </w:rPr>
        <w:t>　　第一节 中国电梯导轨行业产品历年价格回顾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中国电梯导轨行业产品当前市场价格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中国电梯导轨行业产品价格影响因素分析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电梯导轨主要上下游产品分析</w:t>
      </w:r>
      <w:r>
        <w:rPr>
          <w:rFonts w:hint="eastAsia"/>
        </w:rPr>
        <w:br/>
      </w:r>
      <w:r>
        <w:rPr>
          <w:rFonts w:hint="eastAsia"/>
        </w:rPr>
        <w:t>　　第一节 电梯导轨上下游分析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电梯导轨行业产业链分析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2023年中国电梯导轨行业渠道分析及策略</w:t>
      </w:r>
      <w:r>
        <w:rPr>
          <w:rFonts w:hint="eastAsia"/>
        </w:rPr>
        <w:br/>
      </w:r>
      <w:r>
        <w:rPr>
          <w:rFonts w:hint="eastAsia"/>
        </w:rPr>
        <w:t>　　第一节 电梯导轨行业渠道分析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二、各类渠道对电梯导轨行业的影响</w:t>
      </w:r>
      <w:r>
        <w:rPr>
          <w:rFonts w:hint="eastAsia"/>
        </w:rPr>
        <w:br/>
      </w:r>
      <w:r>
        <w:rPr>
          <w:rFonts w:hint="eastAsia"/>
        </w:rPr>
        <w:t>　　　　三、主要电梯导轨企业渠道策略研究</w:t>
      </w:r>
      <w:r>
        <w:rPr>
          <w:rFonts w:hint="eastAsia"/>
        </w:rPr>
        <w:br/>
      </w:r>
      <w:r>
        <w:rPr>
          <w:rFonts w:hint="eastAsia"/>
        </w:rPr>
        <w:t>　　第二节 电梯导轨行业用户分析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电梯导轨行业营销策略分析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一、中国电梯导轨营销概况</w:t>
      </w:r>
      <w:r>
        <w:rPr>
          <w:rFonts w:hint="eastAsia"/>
        </w:rPr>
        <w:br/>
      </w:r>
      <w:r>
        <w:rPr>
          <w:rFonts w:hint="eastAsia"/>
        </w:rPr>
        <w:t>　　　　二、电梯导轨营销策略探讨</w:t>
      </w:r>
      <w:r>
        <w:rPr>
          <w:rFonts w:hint="eastAsia"/>
        </w:rPr>
        <w:br/>
      </w:r>
      <w:r>
        <w:rPr>
          <w:rFonts w:hint="eastAsia"/>
        </w:rPr>
        <w:t>　　　　三、电梯导轨营销发展趋势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2018-2023年中国电梯导轨行业主要指标监测分析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2018-2023年中国电梯导轨产业工业总产值分析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一、2018-2023年中国电梯导轨产业工业总产值分析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2018-2023年中国电梯导轨产业主营业务收入分析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一、2018-2023年中国电梯导轨产业主营业务收入分析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2018-2023年中国电梯导轨产业产品成本费用分析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一、2018-2023年中国电梯导轨产业销售成本分析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2018-2023年中国电梯导轨产业利润总额分析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一、2018-2023年中国电梯导轨产业利润总额分析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2018-2023年中国电梯导轨产业资产负债分析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一、2018-2023年中国电梯导轨产业资产负债分析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2018-2023年中国电梯导轨行业财务指标分析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中国电梯导轨行业区域市场调研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华北地区电梯导轨行业调研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东北地区电梯导轨行业调研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华东地区电梯导轨行业调研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华南地区电梯导轨行业调研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华中地区电梯导轨行业调研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西南地区电梯导轨行业调研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西北地区电梯导轨行业调研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公司对电梯导轨行业竞争格局分析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2018-2023年电梯导轨行业竞争格局分析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一、2018-2023年国内外电梯导轨竞争分析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二、2018-2023年我国电梯导轨市场竞争分析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三、2023-2029年国内主要电梯导轨企业动向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电梯导轨企业竞争策略分析</w:t>
      </w:r>
      <w:r>
        <w:rPr>
          <w:rFonts w:hint="eastAsia"/>
        </w:rPr>
        <w:br/>
      </w:r>
      <w:r>
        <w:rPr>
          <w:rFonts w:hint="eastAsia"/>
        </w:rPr>
        <w:t>　　第一节 电梯导轨市场竞争策略分析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一、2023年电梯导轨市场增长潜力分析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二、2023年电梯导轨主要潜力品种分析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三、现有电梯导轨产品竞争策略分析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四、潜力电梯导轨品种竞争策略选择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电梯导轨企业竞争策略分析</w:t>
      </w:r>
      <w:r>
        <w:rPr>
          <w:rFonts w:hint="eastAsia"/>
        </w:rPr>
        <w:br/>
      </w:r>
      <w:r>
        <w:rPr>
          <w:rFonts w:hint="eastAsia"/>
        </w:rPr>
        <w:t>　　第三节 电梯导轨行业产品定位及市场推广策略分析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一、电梯导轨行业产品市场定位</w:t>
      </w:r>
      <w:r>
        <w:rPr>
          <w:rFonts w:hint="eastAsia"/>
        </w:rPr>
        <w:br/>
      </w:r>
      <w:r>
        <w:rPr>
          <w:rFonts w:hint="eastAsia"/>
        </w:rPr>
        <w:t>　　　　二、电梯导轨行业广告推广策略</w:t>
      </w:r>
      <w:r>
        <w:rPr>
          <w:rFonts w:hint="eastAsia"/>
        </w:rPr>
        <w:br/>
      </w:r>
      <w:r>
        <w:rPr>
          <w:rFonts w:hint="eastAsia"/>
        </w:rPr>
        <w:t>　　　　三、电梯导轨行业产品促销策略</w:t>
      </w:r>
      <w:r>
        <w:rPr>
          <w:rFonts w:hint="eastAsia"/>
        </w:rPr>
        <w:br/>
      </w:r>
      <w:r>
        <w:rPr>
          <w:rFonts w:hint="eastAsia"/>
        </w:rPr>
        <w:t>　　　　四、电梯导轨行业招商加盟策略</w:t>
      </w:r>
      <w:r>
        <w:rPr>
          <w:rFonts w:hint="eastAsia"/>
        </w:rPr>
        <w:br/>
      </w:r>
      <w:r>
        <w:rPr>
          <w:rFonts w:hint="eastAsia"/>
        </w:rPr>
        <w:t>　　　　五、电梯导轨行业网络推广策略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电梯导轨企业竞争分析</w:t>
      </w:r>
      <w:r>
        <w:rPr>
          <w:rFonts w:hint="eastAsia"/>
        </w:rPr>
        <w:br/>
      </w:r>
      <w:r>
        <w:rPr>
          <w:rFonts w:hint="eastAsia"/>
        </w:rPr>
        <w:t>　　第一节 杭州三杭蒙特费罗电梯部件有限公司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浙江海通钢业有限公司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苏州塞维拉上吴电梯轨道系统有限公司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苏州欣科导轨有限公司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吴江宝金钢材有限公司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北京首钢塞维拉电梯导轨有限公司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广州市塞维拉电梯轨道系统有限公司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上海西张春光电梯导轨有限公司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天津桑瑞斯电梯部件有限公司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河北蒙特费罗导轨有限公司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电梯导轨行业投资规划建议研究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电梯导轨行业投资前景研究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对我国电梯导轨品牌的战略思考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二、电梯导轨实施品牌战略的意义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三、电梯导轨企业品牌的现状分析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四、我国电梯导轨企业的品牌战略</w:t>
      </w:r>
      <w:r>
        <w:rPr>
          <w:rFonts w:hint="eastAsia"/>
        </w:rPr>
        <w:br/>
      </w:r>
      <w:r>
        <w:rPr>
          <w:rFonts w:hint="eastAsia"/>
        </w:rPr>
        <w:t>　　　　五、电梯导轨品牌战略管理的策略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　电梯导轨行业投资规划建议研究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电梯导轨行业历程</w:t>
      </w:r>
      <w:r>
        <w:rPr>
          <w:rFonts w:hint="eastAsia"/>
        </w:rPr>
        <w:br/>
      </w:r>
      <w:r>
        <w:rPr>
          <w:rFonts w:hint="eastAsia"/>
        </w:rPr>
        <w:t>　　图表 电梯导轨行业生命周期</w:t>
      </w:r>
      <w:r>
        <w:rPr>
          <w:rFonts w:hint="eastAsia"/>
        </w:rPr>
        <w:br/>
      </w:r>
      <w:r>
        <w:rPr>
          <w:rFonts w:hint="eastAsia"/>
        </w:rPr>
        <w:t>　　图表 电梯导轨行业产业链分析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2018-2023年电梯导轨行业市场容量分析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2018-2023年中国电梯导轨行业产能统计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2018-2023年中国电梯导轨行业产量及增长趋势</w:t>
      </w:r>
      <w:r>
        <w:rPr>
          <w:rFonts w:hint="eastAsia"/>
        </w:rPr>
        <w:br/>
      </w:r>
      <w:r>
        <w:rPr>
          <w:rFonts w:hint="eastAsia"/>
        </w:rPr>
        <w:t>　　图表 电梯导轨行业动态</w:t>
      </w:r>
      <w:r>
        <w:rPr>
          <w:rFonts w:hint="eastAsia"/>
        </w:rPr>
        <w:br/>
      </w:r>
      <w:r>
        <w:rPr>
          <w:rFonts w:hint="eastAsia"/>
        </w:rPr>
        <w:t>　　图表 2018-2023年中国电梯导轨市场需求量及增速统计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2023年中国电梯导轨行业需求领域分布格局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2018-2023年中国电梯导轨行业盈利情况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2018-2023年中国电梯导轨行业利润总额统计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2018-2023年中国电梯导轨进口数量分析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2018-2023年中国电梯导轨进口金额分析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2018-2023年中国电梯导轨出口数量分析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2018-2023年中国电梯导轨出口金额分析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2023年中国电梯导轨进口国家及地区分析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2023年中国电梯导轨出口国家及地区分析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2018-2023年中国电梯导轨行业企业数量情况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2018-2023年中国电梯导轨行业企业平均规模情况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2023-2029年中国电梯导轨行业产能预测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2023-2029年中国电梯导轨行业产量预测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2023-2029年中国电梯导轨市场需求量预测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2023-2029年中国电梯导轨行业供需平衡预测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2023-2029年中国电梯导轨行业风险分析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2023-2029年中国电梯导轨行业市场容量预测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2023-2029年中国电梯导轨行业市场规模预测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2023-2029年中国电梯导轨市场前景分析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2023-2029年中国电梯导轨行业发展趋势预测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cb178b44a46b0" w:history="1">
        <w:r>
          <w:rPr>
            <w:rStyle w:val="Hyperlink"/>
          </w:rPr>
          <w:t>2023-2029年中国电梯导轨市场现状调研与发展前景预测分析报告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cb178b44a46b0" w:history="1">
        <w:r>
          <w:rPr>
            <w:rStyle w:val="Hyperlink"/>
          </w:rPr>
          <w:t>https://www.20087.com/0/85/DianTiDaoGuiDeFaZhanQianJing.html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72245cab64d61" w:history="1">
      <w:r>
        <w:rPr>
          <w:rStyle w:val="Hyperlink"/>
        </w:rPr>
        <w:t>2023-2029年中国电梯导轨市场现状调研与发展前景预测分析报告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anTiDaoGuiDeFaZhanQianJing.html" TargetMode="External" Id="Rbf3cb178b44a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anTiDaoGuiDeFaZhanQianJing.html" TargetMode="External" Id="Raf472245cab6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2023-07-11T04:36:37Z</dcterms:created>
  <dcterms:modified xsi:type="dcterms:W3CDTF">2023-07-11T05:36:37Z</dcterms:modified>
  <dc:subject>2023-2029年中国电梯导轨市场现状调研与发展前景预测分析报告</dc:subject>
  <dc:title>2023-2029年中国电梯导轨市场现状调研与发展前景预测分析报告</dc:title>
  <cp:keywords>2023-2029年中国电梯导轨市场现状调研与发展前景预测分析报告</cp:keywords>
  <dc:description>2023-2029年中国电梯导轨市场现状调研与发展前景预测分析报告</dc:description>
</cp:coreProperties>
</file>