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8a8066bc4c3e" w:history="1">
              <w:r>
                <w:rPr>
                  <w:rStyle w:val="Hyperlink"/>
                </w:rPr>
                <w:t>全球与中国天然冰行业研究及前景趋势分析（2025-2031年）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8a8066bc4c3e" w:history="1">
              <w:r>
                <w:rPr>
                  <w:rStyle w:val="Hyperlink"/>
                </w:rPr>
                <w:t>全球与中国天然冰行业研究及前景趋势分析（2025-2031年）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8a8066bc4c3e" w:history="1">
                <w:r>
                  <w:rPr>
                    <w:rStyle w:val="Hyperlink"/>
                  </w:rPr>
                  <w:t>https://www.20087.com/1/85/TianRanBingDeXianZhuangYuQianJing.html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冰作为一种自然资源，其用途已从传统的冷藏保鲜扩展到高端饮品、餐饮装饰及特色旅游体验等领域。随着全球气候变化导致的冰川退缩，天然冰的采集与供应变得愈发受限，促使市场转向可持续采集与人工模拟天然冰技术。尽管如此，天然冰因其独特性与文化价值，在某些高端市场依然保持吸引力。</w:t>
      </w:r>
      <w:r>
        <w:rPr>
          <w:rFonts w:hint="eastAsia"/>
        </w:rPr>
        <w:br/>
      </w:r>
      <w:r>
        <w:rPr>
          <w:rFonts w:hint="eastAsia"/>
        </w:rPr>
        <w:t>　　未来，天然冰产业的发展将面临环境保护与资源可持续性的严峻考验。技术创新将致力于开发更高效的冰块保存与运输方案，同时，人工合成技术的进步可能提供与天然冰相似质感的替代品，以满足市场需求。此外，围绕天然冰的文化体验与教育活动或将兴起，提升公众对气候变化的认识和环境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8a8066bc4c3e" w:history="1">
        <w:r>
          <w:rPr>
            <w:rStyle w:val="Hyperlink"/>
          </w:rPr>
          <w:t>全球与中国天然冰行业研究及前景趋势分析（2025-2031年）</w:t>
        </w:r>
      </w:hyperlink>
      <w:r>
        <w:rPr>
          <w:rFonts w:hint="eastAsia"/>
        </w:rPr>
        <w:t>》依托权威数据资源与长期市场监测，系统分析了天然冰行业的市场规模、市场需求及产业链结构，深入探讨了天然冰价格变动与细分市场特征。报告科学预测了天然冰市场前景及未来发展趋势，重点剖析了行业集中度、竞争格局及重点企业的市场地位，并通过SWOT分析揭示了天然冰行业机遇与潜在风险。报告为投资者及业内企业提供了全面的市场洞察与决策参考，助力把握天然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天然冰行业概述</w:t>
      </w:r>
      <w:r>
        <w:rPr>
          <w:rFonts w:hint="eastAsia"/>
        </w:rPr>
        <w:br/>
      </w:r>
      <w:r>
        <w:rPr>
          <w:rFonts w:hint="eastAsia"/>
        </w:rPr>
        <w:t>　　第一节 天然冰定义与分类</w:t>
      </w:r>
      <w:r>
        <w:rPr>
          <w:rFonts w:hint="eastAsia"/>
        </w:rPr>
        <w:br/>
      </w:r>
      <w:r>
        <w:rPr>
          <w:rFonts w:hint="eastAsia"/>
        </w:rPr>
        <w:t>　　第二节 天然冰应用领域</w:t>
      </w:r>
      <w:r>
        <w:rPr>
          <w:rFonts w:hint="eastAsia"/>
        </w:rPr>
        <w:br/>
      </w:r>
      <w:r>
        <w:rPr>
          <w:rFonts w:hint="eastAsia"/>
        </w:rPr>
        <w:t>　　第三节 天然冰行业经济指标分析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一、国内天然冰产能及利用情况</w:t>
      </w:r>
      <w:r>
        <w:rPr>
          <w:rFonts w:hint="eastAsia"/>
        </w:rPr>
        <w:br/>
      </w:r>
      <w:r>
        <w:rPr>
          <w:rFonts w:hint="eastAsia"/>
        </w:rPr>
        <w:t>　　　　二、天然冰产能扩张与投资动态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三、2025-2031年天然冰产量预测</w:t>
      </w:r>
      <w:r>
        <w:rPr>
          <w:rFonts w:hint="eastAsia"/>
        </w:rPr>
        <w:br/>
      </w:r>
      <w:r>
        <w:rPr>
          <w:rFonts w:hint="eastAsia"/>
        </w:rPr>
        <w:t>　　第三节 2025-2031年天然冰市场需求与销售分析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一、2024-2025年天然冰行业需求现状</w:t>
      </w:r>
      <w:r>
        <w:rPr>
          <w:rFonts w:hint="eastAsia"/>
        </w:rPr>
        <w:br/>
      </w:r>
      <w:r>
        <w:rPr>
          <w:rFonts w:hint="eastAsia"/>
        </w:rPr>
        <w:t>　　　　二、天然冰客户群体与需求特点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国内外天然冰行业技术差异与原因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2019-2024年中国天然冰行业进出口情况分析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2019-2024年中国天然冰行业规模情况</w:t>
      </w:r>
      <w:r>
        <w:rPr>
          <w:rFonts w:hint="eastAsia"/>
        </w:rPr>
        <w:br/>
      </w:r>
      <w:r>
        <w:rPr>
          <w:rFonts w:hint="eastAsia"/>
        </w:rPr>
        <w:t>　　　　一、天然冰行业企业数量规模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二、天然冰行业从业人员规模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2019-2024年中国天然冰行业财务能力分析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一、天然冰行业盈利能力</w:t>
      </w:r>
      <w:r>
        <w:rPr>
          <w:rFonts w:hint="eastAsia"/>
        </w:rPr>
        <w:br/>
      </w:r>
      <w:r>
        <w:rPr>
          <w:rFonts w:hint="eastAsia"/>
        </w:rPr>
        <w:t>　　　　二、天然冰行业偿债能力</w:t>
      </w:r>
      <w:r>
        <w:rPr>
          <w:rFonts w:hint="eastAsia"/>
        </w:rPr>
        <w:br/>
      </w:r>
      <w:r>
        <w:rPr>
          <w:rFonts w:hint="eastAsia"/>
        </w:rPr>
        <w:t>　　　　三、天然冰行业营运能力</w:t>
      </w:r>
      <w:r>
        <w:rPr>
          <w:rFonts w:hint="eastAsia"/>
        </w:rPr>
        <w:br/>
      </w:r>
      <w:r>
        <w:rPr>
          <w:rFonts w:hint="eastAsia"/>
        </w:rPr>
        <w:t>　　　　四、天然冰行业发展能力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中国天然冰行业竞争格局分析</w:t>
      </w:r>
      <w:r>
        <w:rPr>
          <w:rFonts w:hint="eastAsia"/>
        </w:rPr>
        <w:br/>
      </w:r>
      <w:r>
        <w:rPr>
          <w:rFonts w:hint="eastAsia"/>
        </w:rPr>
        <w:t>　　第一节 天然冰行业竞争格局总览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中国天然冰行业风险与对策</w:t>
      </w:r>
      <w:r>
        <w:rPr>
          <w:rFonts w:hint="eastAsia"/>
        </w:rPr>
        <w:br/>
      </w:r>
      <w:r>
        <w:rPr>
          <w:rFonts w:hint="eastAsia"/>
        </w:rPr>
        <w:t>　　第一节 天然冰行业SWOT分析</w:t>
      </w:r>
      <w:r>
        <w:rPr>
          <w:rFonts w:hint="eastAsia"/>
        </w:rPr>
        <w:br/>
      </w:r>
      <w:r>
        <w:rPr>
          <w:rFonts w:hint="eastAsia"/>
        </w:rPr>
        <w:t>　　　　一、天然冰行业优势</w:t>
      </w:r>
      <w:r>
        <w:rPr>
          <w:rFonts w:hint="eastAsia"/>
        </w:rPr>
        <w:br/>
      </w:r>
      <w:r>
        <w:rPr>
          <w:rFonts w:hint="eastAsia"/>
        </w:rPr>
        <w:t>　　　　二、天然冰行业劣势</w:t>
      </w:r>
      <w:r>
        <w:rPr>
          <w:rFonts w:hint="eastAsia"/>
        </w:rPr>
        <w:br/>
      </w:r>
      <w:r>
        <w:rPr>
          <w:rFonts w:hint="eastAsia"/>
        </w:rPr>
        <w:t>　　　　三、天然冰市场机会</w:t>
      </w:r>
      <w:r>
        <w:rPr>
          <w:rFonts w:hint="eastAsia"/>
        </w:rPr>
        <w:br/>
      </w:r>
      <w:r>
        <w:rPr>
          <w:rFonts w:hint="eastAsia"/>
        </w:rPr>
        <w:t>　　　　四、天然冰市场威胁</w:t>
      </w:r>
      <w:r>
        <w:rPr>
          <w:rFonts w:hint="eastAsia"/>
        </w:rPr>
        <w:br/>
      </w:r>
      <w:r>
        <w:rPr>
          <w:rFonts w:hint="eastAsia"/>
        </w:rPr>
        <w:t>　　第二节 天然冰行业风险及对策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2024-2025年天然冰行业发展环境分析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[中智^林^]天然冰行业发展建议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天然冰行业历程</w:t>
      </w:r>
      <w:r>
        <w:rPr>
          <w:rFonts w:hint="eastAsia"/>
        </w:rPr>
        <w:br/>
      </w:r>
      <w:r>
        <w:rPr>
          <w:rFonts w:hint="eastAsia"/>
        </w:rPr>
        <w:t>　　图表 天然冰行业生命周期</w:t>
      </w:r>
      <w:r>
        <w:rPr>
          <w:rFonts w:hint="eastAsia"/>
        </w:rPr>
        <w:br/>
      </w:r>
      <w:r>
        <w:rPr>
          <w:rFonts w:hint="eastAsia"/>
        </w:rPr>
        <w:t>　　图表 天然冰行业产业链分析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2019-2024年中国天然冰出口金额分析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8a8066bc4c3e" w:history="1">
        <w:r>
          <w:rPr>
            <w:rStyle w:val="Hyperlink"/>
          </w:rPr>
          <w:t>全球与中国天然冰行业研究及前景趋势分析（2025-2031年）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8a8066bc4c3e" w:history="1">
        <w:r>
          <w:rPr>
            <w:rStyle w:val="Hyperlink"/>
          </w:rPr>
          <w:t>https://www.20087.com/1/85/TianRanBingDeXianZhuangYuQianJing.html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热点：食品与天然冰隔离,天然冰是什么、天然冰片、冰片是怎么形成的、天然冰片多少钱一斤、冰片天然和人工的区别、天然冰是什么、冰片有效成分、天然冰翠可以长期佩戴吗、冰片是从什么植物里提取的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f5b43c8e4279" w:history="1">
      <w:r>
        <w:rPr>
          <w:rStyle w:val="Hyperlink"/>
        </w:rPr>
        <w:t>全球与中国天然冰行业研究及前景趋势分析（2025-2031年）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ianRanBingDeXianZhuangYuQianJing.html" TargetMode="External" Id="Ra5d58a8066b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ianRanBingDeXianZhuangYuQianJing.html" TargetMode="External" Id="Rec7af5b43c8e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2024-08-26T00:25:00Z</dcterms:created>
  <dcterms:modified xsi:type="dcterms:W3CDTF">2024-08-26T01:25:00Z</dcterms:modified>
  <dc:subject>全球与中国天然冰行业研究及前景趋势分析（2025-2031年）</dc:subject>
  <dc:title>全球与中国天然冰行业研究及前景趋势分析（2025-2031年）</dc:title>
  <cp:keywords>全球与中国天然冰行业研究及前景趋势分析（2025-2031年）</cp:keywords>
  <dc:description>全球与中国天然冰行业研究及前景趋势分析（2025-2031年）</dc:description>
</cp:coreProperties>
</file>