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fc5c03b774e54" w:history="1">
              <w:r>
                <w:rPr>
                  <w:rStyle w:val="Hyperlink"/>
                </w:rPr>
                <w:t>2025-2031年中国车针市场分析与趋势预测报告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fc5c03b774e54" w:history="1">
              <w:r>
                <w:rPr>
                  <w:rStyle w:val="Hyperlink"/>
                </w:rPr>
                <w:t>2025-2031年中国车针市场分析与趋势预测报告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fc5c03b774e54" w:history="1">
                <w:r>
                  <w:rPr>
                    <w:rStyle w:val="Hyperlink"/>
                  </w:rPr>
                  <w:t>https://www.20087.com/1/65/CheZhenFaZhanQuShi.html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牙科器械中用于牙齿表面修整和清洁的专业工具，由金属柄和金刚石或碳化钨尖端组成。随着口腔健康意识的提升和牙科技术的进步，车针的设计和制造工艺不断升级，以提高手术精度和患者舒适度。目前，市场上出现了多种形状和尺寸的车针，以适应不同的临床需求。</w:t>
      </w:r>
      <w:r>
        <w:rPr>
          <w:rFonts w:hint="eastAsia"/>
        </w:rPr>
        <w:br/>
      </w:r>
      <w:r>
        <w:rPr>
          <w:rFonts w:hint="eastAsia"/>
        </w:rPr>
        <w:t>　　未来，车针的发展将更加注重个性化和智能化。一方面，3D打印和精密加工技术将使得车针能够根据患者的具体情况定制，提高手术效果。另一方面，智能传感和数据处理技术的应用，将实现车针工作状态的实时监测，辅助医生做出更精准的操作决策。此外，随着远程医疗和虚拟现实技术的发展，车针可能成为连接医生和患者之间虚拟操作平台的关键工具，提升远程医疗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fc5c03b774e54" w:history="1">
        <w:r>
          <w:rPr>
            <w:rStyle w:val="Hyperlink"/>
          </w:rPr>
          <w:t>2025-2031年中国车针市场分析与趋势预测报告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车针行业的市场规模、需求变化、产业链动态及区域发展格局。报告重点解读了车针行业竞争态势与重点企业的市场表现，并通过科学研判行业趋势与前景，揭示了车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车针行业界定</w:t>
      </w:r>
      <w:r>
        <w:rPr>
          <w:rFonts w:hint="eastAsia"/>
        </w:rPr>
        <w:br/>
      </w:r>
      <w:r>
        <w:rPr>
          <w:rFonts w:hint="eastAsia"/>
        </w:rPr>
        <w:t>　　第一节 车针行业定义</w:t>
      </w:r>
      <w:r>
        <w:rPr>
          <w:rFonts w:hint="eastAsia"/>
        </w:rPr>
        <w:br/>
      </w:r>
      <w:r>
        <w:rPr>
          <w:rFonts w:hint="eastAsia"/>
        </w:rPr>
        <w:t>　　第二节 车针行业特点分析</w:t>
      </w:r>
      <w:r>
        <w:rPr>
          <w:rFonts w:hint="eastAsia"/>
        </w:rPr>
        <w:br/>
      </w:r>
      <w:r>
        <w:rPr>
          <w:rFonts w:hint="eastAsia"/>
        </w:rPr>
        <w:t>　　第三节 车针产业链分析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2024-2025年全球车针行业发展概况</w:t>
      </w:r>
      <w:r>
        <w:rPr>
          <w:rFonts w:hint="eastAsia"/>
        </w:rPr>
        <w:br/>
      </w:r>
      <w:r>
        <w:rPr>
          <w:rFonts w:hint="eastAsia"/>
        </w:rPr>
        <w:t>　　第二节 全球车针行业发展走势</w:t>
      </w:r>
      <w:r>
        <w:rPr>
          <w:rFonts w:hint="eastAsia"/>
        </w:rPr>
        <w:br/>
      </w:r>
      <w:r>
        <w:rPr>
          <w:rFonts w:hint="eastAsia"/>
        </w:rPr>
        <w:t>　　　　二、全球车针行业市场分布情况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三、全球车针行业发展趋势分析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2024-2025年中国车针行业发展环境分析</w:t>
      </w:r>
      <w:r>
        <w:rPr>
          <w:rFonts w:hint="eastAsia"/>
        </w:rPr>
        <w:br/>
      </w:r>
      <w:r>
        <w:rPr>
          <w:rFonts w:hint="eastAsia"/>
        </w:rPr>
        <w:t>　　第一节 车针行业经济环境分析</w:t>
      </w:r>
      <w:r>
        <w:rPr>
          <w:rFonts w:hint="eastAsia"/>
        </w:rPr>
        <w:br/>
      </w:r>
      <w:r>
        <w:rPr>
          <w:rFonts w:hint="eastAsia"/>
        </w:rPr>
        <w:t>　　第二节 车针行业政策环境分析</w:t>
      </w:r>
      <w:r>
        <w:rPr>
          <w:rFonts w:hint="eastAsia"/>
        </w:rPr>
        <w:br/>
      </w:r>
      <w:r>
        <w:rPr>
          <w:rFonts w:hint="eastAsia"/>
        </w:rPr>
        <w:t>　　　　一、车针行业政策影响分析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二、相关车针行业标准分析</w:t>
      </w:r>
      <w:r>
        <w:rPr>
          <w:rFonts w:hint="eastAsia"/>
        </w:rPr>
        <w:br/>
      </w:r>
      <w:r>
        <w:rPr>
          <w:rFonts w:hint="eastAsia"/>
        </w:rPr>
        <w:t>　　第三节 车针行业社会环境分析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2024-2025年中国车针发展现状调研</w:t>
      </w:r>
      <w:r>
        <w:rPr>
          <w:rFonts w:hint="eastAsia"/>
        </w:rPr>
        <w:br/>
      </w:r>
      <w:r>
        <w:rPr>
          <w:rFonts w:hint="eastAsia"/>
        </w:rPr>
        <w:t>　　第一节 中国车针市场现状分析</w:t>
      </w:r>
      <w:r>
        <w:rPr>
          <w:rFonts w:hint="eastAsia"/>
        </w:rPr>
        <w:br/>
      </w:r>
      <w:r>
        <w:rPr>
          <w:rFonts w:hint="eastAsia"/>
        </w:rPr>
        <w:t>　　第二节 中国车针行业产量情况分析及预测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三、2019-2024年中国车针产量统计</w:t>
      </w:r>
      <w:r>
        <w:rPr>
          <w:rFonts w:hint="eastAsia"/>
        </w:rPr>
        <w:br/>
      </w:r>
      <w:r>
        <w:rPr>
          <w:rFonts w:hint="eastAsia"/>
        </w:rPr>
        <w:t>　　　　二、车针生产区域分布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三、2025-2031年中国车针产量预测分析</w:t>
      </w:r>
      <w:r>
        <w:rPr>
          <w:rFonts w:hint="eastAsia"/>
        </w:rPr>
        <w:br/>
      </w:r>
      <w:r>
        <w:rPr>
          <w:rFonts w:hint="eastAsia"/>
        </w:rPr>
        <w:t>　　第三节 中国车针市场需求分析及预测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车针细分市场深度分析</w:t>
      </w:r>
      <w:r>
        <w:rPr>
          <w:rFonts w:hint="eastAsia"/>
        </w:rPr>
        <w:br/>
      </w:r>
      <w:r>
        <w:rPr>
          <w:rFonts w:hint="eastAsia"/>
        </w:rPr>
        <w:t>　　第一节 车针细分市场（一）发展研究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重点地区车针行业调研分析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车针行业竞争格局分析</w:t>
      </w:r>
      <w:r>
        <w:rPr>
          <w:rFonts w:hint="eastAsia"/>
        </w:rPr>
        <w:br/>
      </w:r>
      <w:r>
        <w:rPr>
          <w:rFonts w:hint="eastAsia"/>
        </w:rPr>
        <w:t>　　第一节 车针行业集中度分析</w:t>
      </w:r>
      <w:r>
        <w:rPr>
          <w:rFonts w:hint="eastAsia"/>
        </w:rPr>
        <w:br/>
      </w:r>
      <w:r>
        <w:rPr>
          <w:rFonts w:hint="eastAsia"/>
        </w:rPr>
        <w:t>　　　　一、车针市场集中度分析</w:t>
      </w:r>
      <w:r>
        <w:rPr>
          <w:rFonts w:hint="eastAsia"/>
        </w:rPr>
        <w:br/>
      </w:r>
      <w:r>
        <w:rPr>
          <w:rFonts w:hint="eastAsia"/>
        </w:rPr>
        <w:t>　　　　二、车针企业集中度分析</w:t>
      </w:r>
      <w:r>
        <w:rPr>
          <w:rFonts w:hint="eastAsia"/>
        </w:rPr>
        <w:br/>
      </w:r>
      <w:r>
        <w:rPr>
          <w:rFonts w:hint="eastAsia"/>
        </w:rPr>
        <w:t>　　　　三、车针区域集中度分析</w:t>
      </w:r>
      <w:r>
        <w:rPr>
          <w:rFonts w:hint="eastAsia"/>
        </w:rPr>
        <w:br/>
      </w:r>
      <w:r>
        <w:rPr>
          <w:rFonts w:hint="eastAsia"/>
        </w:rPr>
        <w:t>　　第二节 车针行业主要企业竞争力分析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车针行业竞争格局分析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三、2019-2024年我国车针市场竞争分析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2025年车针企业管理策略建议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对我国车针品牌的战略思考</w:t>
      </w:r>
      <w:r>
        <w:rPr>
          <w:rFonts w:hint="eastAsia"/>
        </w:rPr>
        <w:br/>
      </w:r>
      <w:r>
        <w:rPr>
          <w:rFonts w:hint="eastAsia"/>
        </w:rPr>
        <w:t>　　　　一、车针实施品牌战略的意义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三、我国车针企业的品牌战略</w:t>
      </w:r>
      <w:r>
        <w:rPr>
          <w:rFonts w:hint="eastAsia"/>
        </w:rPr>
        <w:br/>
      </w:r>
      <w:r>
        <w:rPr>
          <w:rFonts w:hint="eastAsia"/>
        </w:rPr>
        <w:t>　　　　四、车针品牌战略管理的策略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2025年中国车针市场前景分析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2025-2031年中国车针发展趋势预测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车针行业研究结论</w:t>
      </w:r>
      <w:r>
        <w:rPr>
          <w:rFonts w:hint="eastAsia"/>
        </w:rPr>
        <w:br/>
      </w:r>
      <w:r>
        <w:rPr>
          <w:rFonts w:hint="eastAsia"/>
        </w:rPr>
        <w:t>　　第二节 车针行业投资价值评估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车针行业投资建议</w:t>
      </w:r>
      <w:r>
        <w:rPr>
          <w:rFonts w:hint="eastAsia"/>
        </w:rPr>
        <w:br/>
      </w:r>
      <w:r>
        <w:rPr>
          <w:rFonts w:hint="eastAsia"/>
        </w:rPr>
        <w:t>　　　　一、车针行业投资策略建议</w:t>
      </w:r>
      <w:r>
        <w:rPr>
          <w:rFonts w:hint="eastAsia"/>
        </w:rPr>
        <w:br/>
      </w:r>
      <w:r>
        <w:rPr>
          <w:rFonts w:hint="eastAsia"/>
        </w:rPr>
        <w:t>　　　　二、车针行业投资方向建议</w:t>
      </w:r>
      <w:r>
        <w:rPr>
          <w:rFonts w:hint="eastAsia"/>
        </w:rPr>
        <w:br/>
      </w:r>
      <w:r>
        <w:rPr>
          <w:rFonts w:hint="eastAsia"/>
        </w:rPr>
        <w:t>　　　　三、车针行业投资方式建议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车针行业历程</w:t>
      </w:r>
      <w:r>
        <w:rPr>
          <w:rFonts w:hint="eastAsia"/>
        </w:rPr>
        <w:br/>
      </w:r>
      <w:r>
        <w:rPr>
          <w:rFonts w:hint="eastAsia"/>
        </w:rPr>
        <w:t>　　图表 车针行业生命周期</w:t>
      </w:r>
      <w:r>
        <w:rPr>
          <w:rFonts w:hint="eastAsia"/>
        </w:rPr>
        <w:br/>
      </w:r>
      <w:r>
        <w:rPr>
          <w:rFonts w:hint="eastAsia"/>
        </w:rPr>
        <w:t>　　图表 车针行业产业链分析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2019-2024年中国车针出口金额分析</w:t>
      </w:r>
      <w:r>
        <w:rPr>
          <w:rFonts w:hint="eastAsia"/>
        </w:rPr>
        <w:br/>
      </w:r>
      <w:r>
        <w:rPr>
          <w:rFonts w:hint="eastAsia"/>
        </w:rPr>
        <w:t>　　图表 2024年中国车针进口国家及地区分析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fc5c03b774e54" w:history="1">
        <w:r>
          <w:rPr>
            <w:rStyle w:val="Hyperlink"/>
          </w:rPr>
          <w:t>2025-2031年中国车针市场分析与趋势预测报告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fc5c03b774e54" w:history="1">
        <w:r>
          <w:rPr>
            <w:rStyle w:val="Hyperlink"/>
          </w:rPr>
          <w:t>https://www.20087.com/1/65/CheZhenFaZhanQuShi.html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热点：口腔科车针型号大全、车针型号大全图片名称、车针是什么、车针的分类名称及图片、车针的使用方法、车针是什么、tf13车针直径、车针图片、不同种类牙科车针的区别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23a1d4184819" w:history="1">
      <w:r>
        <w:rPr>
          <w:rStyle w:val="Hyperlink"/>
        </w:rPr>
        <w:t>2025-2031年中国车针市场分析与趋势预测报告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eZhenFaZhanQuShi.html" TargetMode="External" Id="R0a7fc5c03b7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eZhenFaZhanQuShi.html" TargetMode="External" Id="Rc0b523a1d418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2024-10-26T01:17:00Z</dcterms:created>
  <dcterms:modified xsi:type="dcterms:W3CDTF">2024-10-26T02:17:00Z</dcterms:modified>
  <dc:subject>2025-2031年中国车针市场分析与趋势预测报告</dc:subject>
  <dc:title>2025-2031年中国车针市场分析与趋势预测报告</dc:title>
  <cp:keywords>2025-2031年中国车针市场分析与趋势预测报告</cp:keywords>
  <dc:description>2025-2031年中国车针市场分析与趋势预测报告</dc:description>
</cp:coreProperties>
</file>