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a0879efa486e" w:history="1">
              <w:r>
                <w:rPr>
                  <w:rStyle w:val="Hyperlink"/>
                </w:rPr>
                <w:t>中国中间相炭微球行业市场调研与前景趋势分析报告（2023-2029年）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a0879efa486e" w:history="1">
              <w:r>
                <w:rPr>
                  <w:rStyle w:val="Hyperlink"/>
                </w:rPr>
                <w:t>中国中间相炭微球行业市场调研与前景趋势分析报告（2023-2029年）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6a0879efa486e" w:history="1">
                <w:r>
                  <w:rPr>
                    <w:rStyle w:val="Hyperlink"/>
                  </w:rPr>
                  <w:t>https://www.20087.com/1/95/ZhongJianXiangTanWeiQiuFaZhanXianZhuangQianJing.html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中间相炭微球(Mesocarbon Microspheres, MCM)是一种高性能炭材料，因其良好的电化学性能和物理特性，在锂离子电池、超级电容器等领域有着广泛的应用。近年来，随着新能源汽车产业的快速发展，对高性能电池材料的需求日益增长，推动了MCM技术的进步和市场扩大。目前，通过不断优化生产工艺和材料性能，MCM的容量密度和循环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中间相炭微球市场将持续增长。一方面，随着电动汽车续航里程要求的提高，对更高能量密度电池材料的需求将推动MCM技术的进一步发展；另一方面，通过引入纳米技术等先进技术，MCM的性能将进一步优化，拓宽其在储能领域的应用范围。此外，随着可持续发展意识的增强，开发环保型生产技术也将成为MCM行业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b6a0879efa486e" w:history="1">
        <w:r>
          <w:rPr>
            <w:rStyle w:val="Hyperlink"/>
          </w:rPr>
          <w:t>中国中间相炭微球行业市场调研与前景趋势分析报告（2023-2029年）</w:t>
        </w:r>
      </w:hyperlink>
      <w:r>
        <w:rPr>
          <w:rFonts w:hint="eastAsia"/>
        </w:rPr>
        <w:t>全面剖析了中间相炭微球行业的市场规模、需求及价格动态。报告通过对中间相炭微球产业链的深入挖掘，详细分析了行业现状，并对中间相炭微球市场前景及发展趋势进行了科学预测。中间相炭微球报告还深入探索了各细分市场的特点，突出关注中间相炭微球重点企业的经营状况，全面揭示了中间相炭微球行业竞争格局、品牌影响力和市场集中度。中间相炭微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中国中间相炭微球行业发展分析</w:t>
      </w:r>
      <w:r>
        <w:rPr>
          <w:rFonts w:hint="eastAsia"/>
        </w:rPr>
        <w:br/>
      </w:r>
      <w:r>
        <w:rPr>
          <w:rFonts w:hint="eastAsia"/>
        </w:rPr>
        <w:t>　　第一节 中间相炭微球行业发展环境分析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</w:t>
      </w:r>
      <w:r>
        <w:rPr>
          <w:rFonts w:hint="eastAsia"/>
        </w:rPr>
        <w:br/>
      </w:r>
      <w:r>
        <w:rPr>
          <w:rFonts w:hint="eastAsia"/>
        </w:rPr>
        <w:t>　　　　二、政策发展环境</w:t>
      </w:r>
      <w:r>
        <w:rPr>
          <w:rFonts w:hint="eastAsia"/>
        </w:rPr>
        <w:br/>
      </w:r>
      <w:r>
        <w:rPr>
          <w:rFonts w:hint="eastAsia"/>
        </w:rPr>
        <w:t>　　　　三、社会发展环境</w:t>
      </w:r>
      <w:r>
        <w:rPr>
          <w:rFonts w:hint="eastAsia"/>
        </w:rPr>
        <w:br/>
      </w:r>
      <w:r>
        <w:rPr>
          <w:rFonts w:hint="eastAsia"/>
        </w:rPr>
        <w:t>　　第二节 中国中间相炭微球行业的发展概况</w:t>
      </w:r>
      <w:r>
        <w:rPr>
          <w:rFonts w:hint="eastAsia"/>
        </w:rPr>
        <w:br/>
      </w:r>
      <w:r>
        <w:rPr>
          <w:rFonts w:hint="eastAsia"/>
        </w:rPr>
        <w:t>　　　　一、中间相炭微球行业对国民经济和社会发展的贡献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二、中国中间相炭微球行业政策环境综述</w:t>
      </w:r>
      <w:r>
        <w:rPr>
          <w:rFonts w:hint="eastAsia"/>
        </w:rPr>
        <w:br/>
      </w:r>
      <w:r>
        <w:rPr>
          <w:rFonts w:hint="eastAsia"/>
        </w:rPr>
        <w:t>　　第三节 2018-2023年中国中间相炭微球行业的发展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一、2018-2023年中国中间相炭微球行业的运行分析</w:t>
      </w:r>
      <w:r>
        <w:rPr>
          <w:rFonts w:hint="eastAsia"/>
        </w:rPr>
        <w:br/>
      </w:r>
      <w:r>
        <w:rPr>
          <w:rFonts w:hint="eastAsia"/>
        </w:rPr>
        <w:t>　　　　二、2018-2023年中间相炭微球行业经济运行分析</w:t>
      </w:r>
      <w:r>
        <w:rPr>
          <w:rFonts w:hint="eastAsia"/>
        </w:rPr>
        <w:br/>
      </w:r>
      <w:r>
        <w:rPr>
          <w:rFonts w:hint="eastAsia"/>
        </w:rPr>
        <w:t>　　第四节 中国中间相炭微球行业发展存在的问题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一、我国中间相炭微球供需值得关注的问题</w:t>
      </w:r>
      <w:r>
        <w:rPr>
          <w:rFonts w:hint="eastAsia"/>
        </w:rPr>
        <w:br/>
      </w:r>
      <w:r>
        <w:rPr>
          <w:rFonts w:hint="eastAsia"/>
        </w:rPr>
        <w:t>　　　　二、中间相炭微球行业发展亟需解决的问题</w:t>
      </w:r>
      <w:r>
        <w:rPr>
          <w:rFonts w:hint="eastAsia"/>
        </w:rPr>
        <w:br/>
      </w:r>
      <w:r>
        <w:rPr>
          <w:rFonts w:hint="eastAsia"/>
        </w:rPr>
        <w:t>　　第五节 中国中间相炭微球行业的发展对策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全球中间相炭微球行业发展分析</w:t>
      </w:r>
      <w:r>
        <w:rPr>
          <w:rFonts w:hint="eastAsia"/>
        </w:rPr>
        <w:br/>
      </w:r>
      <w:r>
        <w:rPr>
          <w:rFonts w:hint="eastAsia"/>
        </w:rPr>
        <w:t>　　第一节 国际中间相炭微球行业发展轨迹综述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一、国际中间相炭微球行业发展历程</w:t>
      </w:r>
      <w:r>
        <w:rPr>
          <w:rFonts w:hint="eastAsia"/>
        </w:rPr>
        <w:br/>
      </w:r>
      <w:r>
        <w:rPr>
          <w:rFonts w:hint="eastAsia"/>
        </w:rPr>
        <w:t>　　　　二、国际中间相炭微球行业发展面临的问题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三、国际中间相炭微球行业技术发展现状及趋势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世界中间相炭微球行业市场情况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一、2018-2023年世界中间相炭微球产业发展现状调研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二、2018-2023年国际中间相炭微球产业发展态势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三、2018-2023年国际中间相炭微球行业研发动态</w:t>
      </w:r>
      <w:r>
        <w:rPr>
          <w:rFonts w:hint="eastAsia"/>
        </w:rPr>
        <w:br/>
      </w:r>
      <w:r>
        <w:rPr>
          <w:rFonts w:hint="eastAsia"/>
        </w:rPr>
        <w:t>　　　　四、2018-2023年全球中间相炭微球行业挑战与机会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部分国家地区中间相炭微球行业发展状况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一、2018-2023年美国中间相炭微球行业发展分析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二、2018-2023年欧洲中间相炭微球行业发展分析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三、2018-2023年日本中间相炭微球行业发展分析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四、2018-2023年韩国中间相炭微球行业发展分析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中国中间相炭微球所属行业经济运行分析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2018-2023年中国中间相炭微球所属行业市场规模及增长情况</w:t>
      </w:r>
      <w:r>
        <w:rPr>
          <w:rFonts w:hint="eastAsia"/>
        </w:rPr>
        <w:br/>
      </w:r>
      <w:r>
        <w:rPr>
          <w:rFonts w:hint="eastAsia"/>
        </w:rPr>
        <w:t>　　第二节 2018-2023年中国中间相炭微球所属行业区域结构</w:t>
      </w:r>
      <w:r>
        <w:rPr>
          <w:rFonts w:hint="eastAsia"/>
        </w:rPr>
        <w:br/>
      </w:r>
      <w:r>
        <w:rPr>
          <w:rFonts w:hint="eastAsia"/>
        </w:rPr>
        <w:t>　　第三节 2018-2023年中国中间相炭微球所属行业规模结构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中国中间相炭微球区域行业市场调研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中国中间相炭微球所属行业盈利现状</w:t>
      </w:r>
      <w:r>
        <w:rPr>
          <w:rFonts w:hint="eastAsia"/>
        </w:rPr>
        <w:br/>
      </w:r>
      <w:r>
        <w:rPr>
          <w:rFonts w:hint="eastAsia"/>
        </w:rPr>
        <w:t>　　第一节 2018-2023年中国中间相炭微球所属行业整体运行指标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2018-2023年中国中间相炭微球所属行业成本分析</w:t>
      </w:r>
      <w:r>
        <w:rPr>
          <w:rFonts w:hint="eastAsia"/>
        </w:rPr>
        <w:br/>
      </w:r>
      <w:r>
        <w:rPr>
          <w:rFonts w:hint="eastAsia"/>
        </w:rPr>
        <w:t>　　第三节 2018-2023年中国中间相炭微球所属行业产销运存分析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2018-2023年中国中间相炭微球所属行业整体盈利指标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2018-2023年中国中间相炭微球所属行业盈利结构分析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中国中间相炭微球行业重点企业分析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内蒙古紫宸兴丰新能源科技有限公司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内蒙古卓越高新材料有限公司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临邑汇丰新材料有限公司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秦皇岛华瑞煤焦化工有限公司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山东兴丰新能源科技有限公司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中国中间相炭微球行业投资状况分析</w:t>
      </w:r>
      <w:r>
        <w:rPr>
          <w:rFonts w:hint="eastAsia"/>
        </w:rPr>
        <w:br/>
      </w:r>
      <w:r>
        <w:rPr>
          <w:rFonts w:hint="eastAsia"/>
        </w:rPr>
        <w:t>　　第一节 中间相炭微球行业投资优劣势分析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中间相炭微球行业投资概述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一、2018-2023年投资规模及增长情况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第三节 中间相炭微球行业投资机会分析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一、中间相炭微球行业投资项目分析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中间相炭微球行业前景调研分析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中国中间相炭微球行业发展趋势与规划建议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中国中间相炭微球市场前景预测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一、2023-2029年我国中间相炭微球市场前景总结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二、2023-2029年我国中间相炭微球发展趋势预测</w:t>
      </w:r>
      <w:r>
        <w:rPr>
          <w:rFonts w:hint="eastAsia"/>
        </w:rPr>
        <w:br/>
      </w:r>
      <w:r>
        <w:rPr>
          <w:rFonts w:hint="eastAsia"/>
        </w:rPr>
        <w:t>　　第二节 中国中间相炭微球市场供给趋势预测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一、2023-2029年中间相炭微球产品技术趋势分析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二、2023-2029年中间相炭微球产品进口趋势分析</w:t>
      </w:r>
      <w:r>
        <w:rPr>
          <w:rFonts w:hint="eastAsia"/>
        </w:rPr>
        <w:br/>
      </w:r>
      <w:r>
        <w:rPr>
          <w:rFonts w:hint="eastAsia"/>
        </w:rPr>
        <w:t>　　　　三、2023-2029年中间相炭微球产量预测</w:t>
      </w:r>
      <w:r>
        <w:rPr>
          <w:rFonts w:hint="eastAsia"/>
        </w:rPr>
        <w:br/>
      </w:r>
      <w:r>
        <w:rPr>
          <w:rFonts w:hint="eastAsia"/>
        </w:rPr>
        <w:t>　　　　四、2023-2029年中间相炭微球行业市场供给量预测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中国中间相炭微球市场需求趋势预测</w:t>
      </w:r>
      <w:r>
        <w:rPr>
          <w:rFonts w:hint="eastAsia"/>
        </w:rPr>
        <w:br/>
      </w:r>
      <w:r>
        <w:rPr>
          <w:rFonts w:hint="eastAsia"/>
        </w:rPr>
        <w:t>　　　　一、2023-2029年中间相炭微球市场需求热点</w:t>
      </w:r>
      <w:r>
        <w:rPr>
          <w:rFonts w:hint="eastAsia"/>
        </w:rPr>
        <w:br/>
      </w:r>
      <w:r>
        <w:rPr>
          <w:rFonts w:hint="eastAsia"/>
        </w:rPr>
        <w:t>　　　　二、2023-2029年中间相炭微球市场出口预测</w:t>
      </w:r>
      <w:r>
        <w:rPr>
          <w:rFonts w:hint="eastAsia"/>
        </w:rPr>
        <w:br/>
      </w:r>
      <w:r>
        <w:rPr>
          <w:rFonts w:hint="eastAsia"/>
        </w:rPr>
        <w:t>　　　　三、2023-2029年中间相炭微球国内消费预测</w:t>
      </w:r>
      <w:r>
        <w:rPr>
          <w:rFonts w:hint="eastAsia"/>
        </w:rPr>
        <w:br/>
      </w:r>
      <w:r>
        <w:rPr>
          <w:rFonts w:hint="eastAsia"/>
        </w:rPr>
        <w:t>　　　　四、2023-2029年中间相炭微球国内价格预测</w:t>
      </w:r>
      <w:r>
        <w:rPr>
          <w:rFonts w:hint="eastAsia"/>
        </w:rPr>
        <w:br/>
      </w:r>
      <w:r>
        <w:rPr>
          <w:rFonts w:hint="eastAsia"/>
        </w:rPr>
        <w:t>　　第四节 中国中间相炭微球行业发展规划建议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中国中间相炭微球行业企业投资策略建议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提高中间相炭微球行业企业竞争力的建议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一、提高中国中间相炭微球企业核心竞争力的对策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二、中间相炭微球企业提升竞争力的主要方向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三、中间相炭微球企业核心竞争力的因素及提升途径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四、提高中间相炭微球的策略</w:t>
      </w:r>
      <w:r>
        <w:rPr>
          <w:rFonts w:hint="eastAsia"/>
        </w:rPr>
        <w:br/>
      </w:r>
      <w:r>
        <w:rPr>
          <w:rFonts w:hint="eastAsia"/>
        </w:rPr>
        <w:t>　　第四节 对我国中间相炭微球品牌的战略思考</w:t>
      </w:r>
      <w:r>
        <w:rPr>
          <w:rFonts w:hint="eastAsia"/>
        </w:rPr>
        <w:br/>
      </w:r>
      <w:r>
        <w:rPr>
          <w:rFonts w:hint="eastAsia"/>
        </w:rPr>
        <w:t>　　　　一、中间相炭微球行业实施品牌战略的意义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二、中间相炭微球行业企业品牌的现状分析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三、中间相炭微球行业企业的品牌战略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四、中间相炭微球行业品牌战略管理的策略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2023-2029年中国中间相炭微球市场前景总结分析</w:t>
      </w:r>
      <w:r>
        <w:rPr>
          <w:rFonts w:hint="eastAsia"/>
        </w:rPr>
        <w:br/>
      </w:r>
      <w:r>
        <w:rPr>
          <w:rFonts w:hint="eastAsia"/>
        </w:rPr>
        <w:t>　　第三节 2023-2029年中国中间相炭微球行业供需预测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一、2023-2029年中国中间相炭微球供给预测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二、2023-2029年中国中间相炭微球需求预测分析</w:t>
      </w:r>
      <w:r>
        <w:rPr>
          <w:rFonts w:hint="eastAsia"/>
        </w:rPr>
        <w:br/>
      </w:r>
      <w:r>
        <w:rPr>
          <w:rFonts w:hint="eastAsia"/>
        </w:rPr>
        <w:t>　　第四节 (中^智^林)2023-2029年中间相炭微球行业规划建议</w:t>
      </w:r>
      <w:r>
        <w:rPr>
          <w:rFonts w:hint="eastAsia"/>
        </w:rPr>
        <w:br/>
      </w:r>
      <w:r>
        <w:rPr>
          <w:rFonts w:hint="eastAsia"/>
        </w:rPr>
        <w:t>　　　　一、中间相炭微球行业“十四五”整体规划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二、中间相炭微球行业“十四五”发展预测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三、2023-2029年中间相炭微球行业规划建议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中间相炭微球行业类别</w:t>
      </w:r>
      <w:r>
        <w:rPr>
          <w:rFonts w:hint="eastAsia"/>
        </w:rPr>
        <w:br/>
      </w:r>
      <w:r>
        <w:rPr>
          <w:rFonts w:hint="eastAsia"/>
        </w:rPr>
        <w:t>　　图表 中间相炭微球行业产业链调研</w:t>
      </w:r>
      <w:r>
        <w:rPr>
          <w:rFonts w:hint="eastAsia"/>
        </w:rPr>
        <w:br/>
      </w:r>
      <w:r>
        <w:rPr>
          <w:rFonts w:hint="eastAsia"/>
        </w:rPr>
        <w:t>　　图表 中间相炭微球行业现状</w:t>
      </w:r>
      <w:r>
        <w:rPr>
          <w:rFonts w:hint="eastAsia"/>
        </w:rPr>
        <w:br/>
      </w:r>
      <w:r>
        <w:rPr>
          <w:rFonts w:hint="eastAsia"/>
        </w:rPr>
        <w:t>　　图表 中间相炭微球行业标准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2018-2023年中国中间相炭微球行业市场规模</w:t>
      </w:r>
      <w:r>
        <w:rPr>
          <w:rFonts w:hint="eastAsia"/>
        </w:rPr>
        <w:br/>
      </w:r>
      <w:r>
        <w:rPr>
          <w:rFonts w:hint="eastAsia"/>
        </w:rPr>
        <w:t>　　图表 2023年中国中间相炭微球行业产能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2018-2023年中国中间相炭微球行业产量统计</w:t>
      </w:r>
      <w:r>
        <w:rPr>
          <w:rFonts w:hint="eastAsia"/>
        </w:rPr>
        <w:br/>
      </w:r>
      <w:r>
        <w:rPr>
          <w:rFonts w:hint="eastAsia"/>
        </w:rPr>
        <w:t>　　图表 中间相炭微球行业动态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2018-2023年中国中间相炭微球市场需求量</w:t>
      </w:r>
      <w:r>
        <w:rPr>
          <w:rFonts w:hint="eastAsia"/>
        </w:rPr>
        <w:br/>
      </w:r>
      <w:r>
        <w:rPr>
          <w:rFonts w:hint="eastAsia"/>
        </w:rPr>
        <w:t>　　图表 2023年中国中间相炭微球行业需求区域调研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2018-2023年中国中间相炭微球行情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2018-2023年中国中间相炭微球进口统计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2018-2023年中国中间相炭微球行业企业数量统计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**地区中间相炭微球市场规模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</w:t>
      </w:r>
      <w:r>
        <w:rPr>
          <w:rFonts w:hint="eastAsia"/>
        </w:rPr>
        <w:br/>
      </w:r>
      <w:r>
        <w:rPr>
          <w:rFonts w:hint="eastAsia"/>
        </w:rPr>
        <w:t>　　图表 **地区中间相炭微球市场调研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**地区中间相炭微球市场规模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</w:t>
      </w:r>
      <w:r>
        <w:rPr>
          <w:rFonts w:hint="eastAsia"/>
        </w:rPr>
        <w:br/>
      </w:r>
      <w:r>
        <w:rPr>
          <w:rFonts w:hint="eastAsia"/>
        </w:rPr>
        <w:t>　　图表 **地区中间相炭微球市场调研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中间相炭微球行业竞争对手分析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2023-2029年中国中间相炭微球行业市场规模预测</w:t>
      </w:r>
      <w:r>
        <w:rPr>
          <w:rFonts w:hint="eastAsia"/>
        </w:rPr>
        <w:br/>
      </w:r>
      <w:r>
        <w:rPr>
          <w:rFonts w:hint="eastAsia"/>
        </w:rPr>
        <w:t>　　图表 中间相炭微球行业准入条件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2023-2029年中国中间相炭微球市场前景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a0879efa486e" w:history="1">
        <w:r>
          <w:rPr>
            <w:rStyle w:val="Hyperlink"/>
          </w:rPr>
          <w:t>中国中间相炭微球行业市场调研与前景趋势分析报告（2023-2029年）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6a0879efa486e" w:history="1">
        <w:r>
          <w:rPr>
            <w:rStyle w:val="Hyperlink"/>
          </w:rPr>
          <w:t>https://www.20087.com/1/95/ZhongJianXiangTanWeiQiuFaZhanXianZhuangQianJing.html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e958b78345de" w:history="1">
      <w:r>
        <w:rPr>
          <w:rStyle w:val="Hyperlink"/>
        </w:rPr>
        <w:t>中国中间相炭微球行业市场调研与前景趋势分析报告（2023-2029年）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ongJianXiangTanWeiQiuFaZhanXianZhuangQianJing.html" TargetMode="External" Id="R34b6a0879efa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ongJianXiangTanWeiQiuFaZhanXianZhuangQianJing.html" TargetMode="External" Id="R0093e958b783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2023-06-04T23:33:00Z</dcterms:created>
  <dcterms:modified xsi:type="dcterms:W3CDTF">2023-06-05T00:33:00Z</dcterms:modified>
  <dc:subject>中国中间相炭微球行业市场调研与前景趋势分析报告（2023-2029年）</dc:subject>
  <dc:title>中国中间相炭微球行业市场调研与前景趋势分析报告（2023-2029年）</dc:title>
  <cp:keywords>中国中间相炭微球行业市场调研与前景趋势分析报告（2023-2029年）</cp:keywords>
  <dc:description>中国中间相炭微球行业市场调研与前景趋势分析报告（2023-2029年）</dc:description>
</cp:coreProperties>
</file>