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69176d9f644f5" w:history="1">
              <w:r>
                <w:rPr>
                  <w:rStyle w:val="Hyperlink"/>
                </w:rPr>
                <w:t>2023-2029年中国医疗责任保险市场现状全面调研与发展趋势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69176d9f644f5" w:history="1">
              <w:r>
                <w:rPr>
                  <w:rStyle w:val="Hyperlink"/>
                </w:rPr>
                <w:t>2023-2029年中国医疗责任保险市场现状全面调研与发展趋势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69176d9f644f5" w:history="1">
                <w:r>
                  <w:rPr>
                    <w:rStyle w:val="Hyperlink"/>
                  </w:rPr>
                  <w:t>https://www.20087.com/1/25/YiLiaoZeRenBaoXianWeiLaiFaZhanQu.html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责任保险是医疗机构或医生为了防范因医疗事故导致的经济赔偿风险而购买的一种保险产品。随着社会法制意识的增强和医患关系的复杂化，医疗责任保险的需求逐年增长。目前，医疗责任保险在中国等许多国家已经成为医疗机构风险管理的重要组成部分。保险公司通常会根据医疗机构或医生的历史数据、所在地区等因素来评估风险等级，并据此制定保险费率。</w:t>
      </w:r>
      <w:r>
        <w:rPr>
          <w:rFonts w:hint="eastAsia"/>
        </w:rPr>
        <w:br/>
      </w:r>
      <w:r>
        <w:rPr>
          <w:rFonts w:hint="eastAsia"/>
        </w:rPr>
        <w:t>　　预计未来医疗责任保险市场的发展前景看好。一方面，随着医疗服务质量监管体系的完善和社会公众法律意识的提高，医疗机构和医生的风险管理意识将进一步增强，这将推动医疗责任保险需求的增长；另一方面，随着大数据和人工智能技术的应用，保险公司能够更加精准地评估风险，提供定制化的保险方案，从而吸引更多客户。此外，随着医疗行业的国际化进程加快，跨国医疗服务的增加也将带动国际医疗责任保险市场的发展。</w:t>
      </w:r>
      <w:r>
        <w:rPr>
          <w:rFonts w:hint="eastAsia"/>
        </w:rPr>
        <w:br/>
      </w:r>
      <w:r>
        <w:rPr>
          <w:rFonts w:hint="eastAsia"/>
        </w:rPr>
        <w:t>　　《</w:t>
      </w:r>
      <w:hyperlink r:id="R87f69176d9f644f5" w:history="1">
        <w:r>
          <w:rPr>
            <w:rStyle w:val="Hyperlink"/>
          </w:rPr>
          <w:t>2023-2029年中国医疗责任保险市场现状全面调研与发展趋势</w:t>
        </w:r>
      </w:hyperlink>
      <w:r>
        <w:rPr>
          <w:rFonts w:hint="eastAsia"/>
        </w:rPr>
        <w:t>》深入剖析了当前医疗责任保险行业的现状与市场需求，详细探讨了医疗责任保险市场规模及其价格动态。医疗责任保险报告从产业链角度出发，分析了上下游的影响因素，并进一步细分市场，对医疗责任保险各细分领域的具体情况进行探讨。医疗责任保险报告还根据现有数据，对医疗责任保险市场前景及发展趋势进行了科学预测，揭示了行业内重点企业的竞争格局，评估了品牌影响力和市场集中度，同时指出了医疗责任保险行业面临的风险与机遇。医疗责任保险报告旨在为投资者和经营者提供决策参考，内容权威、客观，是行业内的重要参考资料。</w:t>
      </w:r>
      <w:r>
        <w:rPr>
          <w:rFonts w:hint="eastAsia"/>
        </w:rPr>
        <w:br/>
      </w:r>
      <w:r>
        <w:rPr>
          <w:rFonts w:hint="eastAsia"/>
        </w:rPr>
        <w:br/>
      </w:r>
      <w:r>
        <w:rPr>
          <w:rFonts w:hint="eastAsia"/>
        </w:rPr>
        <w:t>第一部分 医疗责任保险行业特性研究</w:t>
      </w:r>
      <w:r>
        <w:rPr>
          <w:rFonts w:hint="eastAsia"/>
        </w:rPr>
        <w:br/>
      </w:r>
      <w:r>
        <w:rPr>
          <w:rFonts w:hint="eastAsia"/>
        </w:rPr>
        <w:t>第一章 责任保险相关概述</w:t>
      </w:r>
      <w:r>
        <w:rPr>
          <w:rFonts w:hint="eastAsia"/>
        </w:rPr>
        <w:br/>
      </w:r>
      <w:r>
        <w:rPr>
          <w:rFonts w:hint="eastAsia"/>
        </w:rPr>
        <w:t>　　第一节 责任保险的概述</w:t>
      </w:r>
      <w:r>
        <w:rPr>
          <w:rFonts w:hint="eastAsia"/>
        </w:rPr>
        <w:br/>
      </w:r>
      <w:r>
        <w:rPr>
          <w:rFonts w:hint="eastAsia"/>
        </w:rPr>
        <w:t>　　　　一、责任保险的基本概念</w:t>
      </w:r>
      <w:r>
        <w:rPr>
          <w:rFonts w:hint="eastAsia"/>
        </w:rPr>
        <w:br/>
      </w:r>
      <w:r>
        <w:rPr>
          <w:rFonts w:hint="eastAsia"/>
        </w:rPr>
        <w:t>　　　　二、责任保险的适用范国</w:t>
      </w:r>
      <w:r>
        <w:rPr>
          <w:rFonts w:hint="eastAsia"/>
        </w:rPr>
        <w:br/>
      </w:r>
      <w:r>
        <w:rPr>
          <w:rFonts w:hint="eastAsia"/>
        </w:rPr>
        <w:t>　　　　三、责任保险责任范围</w:t>
      </w:r>
      <w:r>
        <w:rPr>
          <w:rFonts w:hint="eastAsia"/>
        </w:rPr>
        <w:br/>
      </w:r>
      <w:r>
        <w:rPr>
          <w:rFonts w:hint="eastAsia"/>
        </w:rPr>
        <w:t>　　　　四、责任保险赔偿限额与免赔额</w:t>
      </w:r>
      <w:r>
        <w:rPr>
          <w:rFonts w:hint="eastAsia"/>
        </w:rPr>
        <w:br/>
      </w:r>
      <w:r>
        <w:rPr>
          <w:rFonts w:hint="eastAsia"/>
        </w:rPr>
        <w:t>　　　　五、责任保险的保险费费率</w:t>
      </w:r>
      <w:r>
        <w:rPr>
          <w:rFonts w:hint="eastAsia"/>
        </w:rPr>
        <w:br/>
      </w:r>
      <w:r>
        <w:rPr>
          <w:rFonts w:hint="eastAsia"/>
        </w:rPr>
        <w:t>　　第二节 责任保险的主要分类</w:t>
      </w:r>
      <w:r>
        <w:rPr>
          <w:rFonts w:hint="eastAsia"/>
        </w:rPr>
        <w:br/>
      </w:r>
      <w:r>
        <w:rPr>
          <w:rFonts w:hint="eastAsia"/>
        </w:rPr>
        <w:t>　　　　一、公众责任保险</w:t>
      </w:r>
      <w:r>
        <w:rPr>
          <w:rFonts w:hint="eastAsia"/>
        </w:rPr>
        <w:br/>
      </w:r>
      <w:r>
        <w:rPr>
          <w:rFonts w:hint="eastAsia"/>
        </w:rPr>
        <w:t>　　　　二、第三者责任险</w:t>
      </w:r>
      <w:r>
        <w:rPr>
          <w:rFonts w:hint="eastAsia"/>
        </w:rPr>
        <w:br/>
      </w:r>
      <w:r>
        <w:rPr>
          <w:rFonts w:hint="eastAsia"/>
        </w:rPr>
        <w:t>　　　　三、产品责任保险</w:t>
      </w:r>
      <w:r>
        <w:rPr>
          <w:rFonts w:hint="eastAsia"/>
        </w:rPr>
        <w:br/>
      </w:r>
      <w:r>
        <w:rPr>
          <w:rFonts w:hint="eastAsia"/>
        </w:rPr>
        <w:t>　　　　四、雇主责任保险</w:t>
      </w:r>
      <w:r>
        <w:rPr>
          <w:rFonts w:hint="eastAsia"/>
        </w:rPr>
        <w:br/>
      </w:r>
      <w:r>
        <w:rPr>
          <w:rFonts w:hint="eastAsia"/>
        </w:rPr>
        <w:t>　　　　五、职业责任保险</w:t>
      </w:r>
      <w:r>
        <w:rPr>
          <w:rFonts w:hint="eastAsia"/>
        </w:rPr>
        <w:br/>
      </w:r>
      <w:r>
        <w:rPr>
          <w:rFonts w:hint="eastAsia"/>
        </w:rPr>
        <w:br/>
      </w:r>
      <w:r>
        <w:rPr>
          <w:rFonts w:hint="eastAsia"/>
        </w:rPr>
        <w:t>第二章 2023年中国医疗责任保险行业产业经济发展环境分析</w:t>
      </w:r>
      <w:r>
        <w:rPr>
          <w:rFonts w:hint="eastAsia"/>
        </w:rPr>
        <w:br/>
      </w:r>
      <w:r>
        <w:rPr>
          <w:rFonts w:hint="eastAsia"/>
        </w:rPr>
        <w:t>　　第一节 2023年中国医疗责任保险行业产业经济运行环境分析</w:t>
      </w:r>
      <w:r>
        <w:rPr>
          <w:rFonts w:hint="eastAsia"/>
        </w:rPr>
        <w:br/>
      </w:r>
      <w:r>
        <w:rPr>
          <w:rFonts w:hint="eastAsia"/>
        </w:rPr>
        <w:t>　　第二节 2023年中国医疗责任保险行业产业政策环境分析</w:t>
      </w:r>
      <w:r>
        <w:rPr>
          <w:rFonts w:hint="eastAsia"/>
        </w:rPr>
        <w:br/>
      </w:r>
      <w:r>
        <w:rPr>
          <w:rFonts w:hint="eastAsia"/>
        </w:rPr>
        <w:t>　　　　一、医疗责任保险行业标准、政策分析</w:t>
      </w:r>
      <w:r>
        <w:rPr>
          <w:rFonts w:hint="eastAsia"/>
        </w:rPr>
        <w:br/>
      </w:r>
      <w:r>
        <w:rPr>
          <w:rFonts w:hint="eastAsia"/>
        </w:rPr>
        <w:t>　　　　二、医疗责任保险监管政策</w:t>
      </w:r>
      <w:r>
        <w:rPr>
          <w:rFonts w:hint="eastAsia"/>
        </w:rPr>
        <w:br/>
      </w:r>
      <w:r>
        <w:rPr>
          <w:rFonts w:hint="eastAsia"/>
        </w:rPr>
        <w:t>　　第三节 2023年中国医疗责任保险行业产业社会环境分析</w:t>
      </w:r>
      <w:r>
        <w:rPr>
          <w:rFonts w:hint="eastAsia"/>
        </w:rPr>
        <w:br/>
      </w:r>
      <w:r>
        <w:rPr>
          <w:rFonts w:hint="eastAsia"/>
        </w:rPr>
        <w:t>　　　　一、2023年我国人口结构分析</w:t>
      </w:r>
      <w:r>
        <w:rPr>
          <w:rFonts w:hint="eastAsia"/>
        </w:rPr>
        <w:br/>
      </w:r>
      <w:r>
        <w:rPr>
          <w:rFonts w:hint="eastAsia"/>
        </w:rPr>
        <w:t>　　　　二、2023年教育环境分析</w:t>
      </w:r>
      <w:r>
        <w:rPr>
          <w:rFonts w:hint="eastAsia"/>
        </w:rPr>
        <w:br/>
      </w:r>
      <w:r>
        <w:rPr>
          <w:rFonts w:hint="eastAsia"/>
        </w:rPr>
        <w:t>　　　　三、2023年文化环境分析</w:t>
      </w:r>
      <w:r>
        <w:rPr>
          <w:rFonts w:hint="eastAsia"/>
        </w:rPr>
        <w:br/>
      </w:r>
      <w:r>
        <w:rPr>
          <w:rFonts w:hint="eastAsia"/>
        </w:rPr>
        <w:t>　　　　四、2023年生态环境分析</w:t>
      </w:r>
      <w:r>
        <w:rPr>
          <w:rFonts w:hint="eastAsia"/>
        </w:rPr>
        <w:br/>
      </w:r>
      <w:r>
        <w:rPr>
          <w:rFonts w:hint="eastAsia"/>
        </w:rPr>
        <w:t>　　　　五、2023年中国城镇化率分析</w:t>
      </w:r>
      <w:r>
        <w:rPr>
          <w:rFonts w:hint="eastAsia"/>
        </w:rPr>
        <w:br/>
      </w:r>
      <w:r>
        <w:rPr>
          <w:rFonts w:hint="eastAsia"/>
        </w:rPr>
        <w:t>　　第四节 2023年中国医疗责任保险行业产业技术环境分析</w:t>
      </w:r>
      <w:r>
        <w:rPr>
          <w:rFonts w:hint="eastAsia"/>
        </w:rPr>
        <w:br/>
      </w:r>
      <w:r>
        <w:rPr>
          <w:rFonts w:hint="eastAsia"/>
        </w:rPr>
        <w:t>　　　　一、IT技术应用对医疗保险的重要推动作用</w:t>
      </w:r>
      <w:r>
        <w:rPr>
          <w:rFonts w:hint="eastAsia"/>
        </w:rPr>
        <w:br/>
      </w:r>
      <w:r>
        <w:rPr>
          <w:rFonts w:hint="eastAsia"/>
        </w:rPr>
        <w:t>　　　　二、保险业电子商务发展迅猛</w:t>
      </w:r>
      <w:r>
        <w:rPr>
          <w:rFonts w:hint="eastAsia"/>
        </w:rPr>
        <w:br/>
      </w:r>
      <w:r>
        <w:rPr>
          <w:rFonts w:hint="eastAsia"/>
        </w:rPr>
        <w:t>　　　　三、保险行业CRM软件的应用</w:t>
      </w:r>
      <w:r>
        <w:rPr>
          <w:rFonts w:hint="eastAsia"/>
        </w:rPr>
        <w:br/>
      </w:r>
      <w:r>
        <w:rPr>
          <w:rFonts w:hint="eastAsia"/>
        </w:rPr>
        <w:br/>
      </w:r>
      <w:r>
        <w:rPr>
          <w:rFonts w:hint="eastAsia"/>
        </w:rPr>
        <w:t>第二部分 医疗责任保险行业发展现状研究</w:t>
      </w:r>
      <w:r>
        <w:rPr>
          <w:rFonts w:hint="eastAsia"/>
        </w:rPr>
        <w:br/>
      </w:r>
      <w:r>
        <w:rPr>
          <w:rFonts w:hint="eastAsia"/>
        </w:rPr>
        <w:t>第三章 2018-2023年国外医疗责任保险行业发展情况综述</w:t>
      </w:r>
      <w:r>
        <w:rPr>
          <w:rFonts w:hint="eastAsia"/>
        </w:rPr>
        <w:br/>
      </w:r>
      <w:r>
        <w:rPr>
          <w:rFonts w:hint="eastAsia"/>
        </w:rPr>
        <w:t>　　第一节 2018-2023年国外医疗责任保险的发展分析</w:t>
      </w:r>
      <w:r>
        <w:rPr>
          <w:rFonts w:hint="eastAsia"/>
        </w:rPr>
        <w:br/>
      </w:r>
      <w:r>
        <w:rPr>
          <w:rFonts w:hint="eastAsia"/>
        </w:rPr>
        <w:t>　　　　一、世界各国医疗责任保险制度的确立和实施</w:t>
      </w:r>
      <w:r>
        <w:rPr>
          <w:rFonts w:hint="eastAsia"/>
        </w:rPr>
        <w:br/>
      </w:r>
      <w:r>
        <w:rPr>
          <w:rFonts w:hint="eastAsia"/>
        </w:rPr>
        <w:t>　　　　二、国际医疗责任保险市场面临的困境及其原因</w:t>
      </w:r>
      <w:r>
        <w:rPr>
          <w:rFonts w:hint="eastAsia"/>
        </w:rPr>
        <w:br/>
      </w:r>
      <w:r>
        <w:rPr>
          <w:rFonts w:hint="eastAsia"/>
        </w:rPr>
        <w:t>　　　　三、医疗责任保险改革措施的国际经验</w:t>
      </w:r>
      <w:r>
        <w:rPr>
          <w:rFonts w:hint="eastAsia"/>
        </w:rPr>
        <w:br/>
      </w:r>
      <w:r>
        <w:rPr>
          <w:rFonts w:hint="eastAsia"/>
        </w:rPr>
        <w:t>　　　　四、国内外医疗责任保险比较研究</w:t>
      </w:r>
      <w:r>
        <w:rPr>
          <w:rFonts w:hint="eastAsia"/>
        </w:rPr>
        <w:br/>
      </w:r>
      <w:r>
        <w:rPr>
          <w:rFonts w:hint="eastAsia"/>
        </w:rPr>
        <w:t>　　　　五、美国医疗责任保险商业化经营概况</w:t>
      </w:r>
      <w:r>
        <w:rPr>
          <w:rFonts w:hint="eastAsia"/>
        </w:rPr>
        <w:br/>
      </w:r>
      <w:r>
        <w:rPr>
          <w:rFonts w:hint="eastAsia"/>
        </w:rPr>
        <w:t>　　第二节 2018-2023年美国医疗责任保险制度透视</w:t>
      </w:r>
      <w:r>
        <w:rPr>
          <w:rFonts w:hint="eastAsia"/>
        </w:rPr>
        <w:br/>
      </w:r>
      <w:r>
        <w:rPr>
          <w:rFonts w:hint="eastAsia"/>
        </w:rPr>
        <w:t>　　　　一、强制性的医疗责任保险发展模式</w:t>
      </w:r>
      <w:r>
        <w:rPr>
          <w:rFonts w:hint="eastAsia"/>
        </w:rPr>
        <w:br/>
      </w:r>
      <w:r>
        <w:rPr>
          <w:rFonts w:hint="eastAsia"/>
        </w:rPr>
        <w:t>　　　　二、免赔金额的适用标准不同</w:t>
      </w:r>
      <w:r>
        <w:rPr>
          <w:rFonts w:hint="eastAsia"/>
        </w:rPr>
        <w:br/>
      </w:r>
      <w:r>
        <w:rPr>
          <w:rFonts w:hint="eastAsia"/>
        </w:rPr>
        <w:t>　　　　三、完善的医疗事故处理系统</w:t>
      </w:r>
      <w:r>
        <w:rPr>
          <w:rFonts w:hint="eastAsia"/>
        </w:rPr>
        <w:br/>
      </w:r>
      <w:r>
        <w:rPr>
          <w:rFonts w:hint="eastAsia"/>
        </w:rPr>
        <w:t>　　　　四、完善的风险评估机制</w:t>
      </w:r>
      <w:r>
        <w:rPr>
          <w:rFonts w:hint="eastAsia"/>
        </w:rPr>
        <w:br/>
      </w:r>
      <w:r>
        <w:rPr>
          <w:rFonts w:hint="eastAsia"/>
        </w:rPr>
        <w:br/>
      </w:r>
      <w:r>
        <w:rPr>
          <w:rFonts w:hint="eastAsia"/>
        </w:rPr>
        <w:t>第四章 2018-2023年中国医疗责任保险产业发展基础分析</w:t>
      </w:r>
      <w:r>
        <w:rPr>
          <w:rFonts w:hint="eastAsia"/>
        </w:rPr>
        <w:br/>
      </w:r>
      <w:r>
        <w:rPr>
          <w:rFonts w:hint="eastAsia"/>
        </w:rPr>
        <w:t>　　第一节 2018-2023年中国医疗责任保险发展概述</w:t>
      </w:r>
      <w:r>
        <w:rPr>
          <w:rFonts w:hint="eastAsia"/>
        </w:rPr>
        <w:br/>
      </w:r>
      <w:r>
        <w:rPr>
          <w:rFonts w:hint="eastAsia"/>
        </w:rPr>
        <w:t>　　　　一、医疗责任保险的概念</w:t>
      </w:r>
      <w:r>
        <w:rPr>
          <w:rFonts w:hint="eastAsia"/>
        </w:rPr>
        <w:br/>
      </w:r>
      <w:r>
        <w:rPr>
          <w:rFonts w:hint="eastAsia"/>
        </w:rPr>
        <w:t>　　　　二、医疗责任保险的地位</w:t>
      </w:r>
      <w:r>
        <w:rPr>
          <w:rFonts w:hint="eastAsia"/>
        </w:rPr>
        <w:br/>
      </w:r>
      <w:r>
        <w:rPr>
          <w:rFonts w:hint="eastAsia"/>
        </w:rPr>
        <w:t>　　　　三、医疗责任保险的作用</w:t>
      </w:r>
      <w:r>
        <w:rPr>
          <w:rFonts w:hint="eastAsia"/>
        </w:rPr>
        <w:br/>
      </w:r>
      <w:r>
        <w:rPr>
          <w:rFonts w:hint="eastAsia"/>
        </w:rPr>
        <w:t>　　第二节 中国发展医疗责任保险的意义</w:t>
      </w:r>
      <w:r>
        <w:rPr>
          <w:rFonts w:hint="eastAsia"/>
        </w:rPr>
        <w:br/>
      </w:r>
      <w:r>
        <w:rPr>
          <w:rFonts w:hint="eastAsia"/>
        </w:rPr>
        <w:t>　　　　一、医疗责任保险可以转嫁执业风险</w:t>
      </w:r>
      <w:r>
        <w:rPr>
          <w:rFonts w:hint="eastAsia"/>
        </w:rPr>
        <w:br/>
      </w:r>
      <w:r>
        <w:rPr>
          <w:rFonts w:hint="eastAsia"/>
        </w:rPr>
        <w:t>　　　　二、医疗责任保险有利于拓宽保险公司业务领域</w:t>
      </w:r>
      <w:r>
        <w:rPr>
          <w:rFonts w:hint="eastAsia"/>
        </w:rPr>
        <w:br/>
      </w:r>
      <w:r>
        <w:rPr>
          <w:rFonts w:hint="eastAsia"/>
        </w:rPr>
        <w:t>　　　　三、医疗责任保险有利于缓解社会矛盾</w:t>
      </w:r>
      <w:r>
        <w:rPr>
          <w:rFonts w:hint="eastAsia"/>
        </w:rPr>
        <w:br/>
      </w:r>
      <w:r>
        <w:rPr>
          <w:rFonts w:hint="eastAsia"/>
        </w:rPr>
        <w:t>　　　　四、医疗责任保险有利于保护各方合法权益</w:t>
      </w:r>
      <w:r>
        <w:rPr>
          <w:rFonts w:hint="eastAsia"/>
        </w:rPr>
        <w:br/>
      </w:r>
      <w:r>
        <w:rPr>
          <w:rFonts w:hint="eastAsia"/>
        </w:rPr>
        <w:br/>
      </w:r>
      <w:r>
        <w:rPr>
          <w:rFonts w:hint="eastAsia"/>
        </w:rPr>
        <w:t>第五章 2018-2023年中国医疗责任保险市场发展现状分析</w:t>
      </w:r>
      <w:r>
        <w:rPr>
          <w:rFonts w:hint="eastAsia"/>
        </w:rPr>
        <w:br/>
      </w:r>
      <w:r>
        <w:rPr>
          <w:rFonts w:hint="eastAsia"/>
        </w:rPr>
        <w:t>　　第一节 2018-2023年中国医疗责任保险的发展分析</w:t>
      </w:r>
      <w:r>
        <w:rPr>
          <w:rFonts w:hint="eastAsia"/>
        </w:rPr>
        <w:br/>
      </w:r>
      <w:r>
        <w:rPr>
          <w:rFonts w:hint="eastAsia"/>
        </w:rPr>
        <w:t>　　　　一、国家大力推动医疗责任保险发展</w:t>
      </w:r>
      <w:r>
        <w:rPr>
          <w:rFonts w:hint="eastAsia"/>
        </w:rPr>
        <w:br/>
      </w:r>
      <w:r>
        <w:rPr>
          <w:rFonts w:hint="eastAsia"/>
        </w:rPr>
        <w:t>　　　　二、中国医疗责任保险法律制度的现状</w:t>
      </w:r>
      <w:r>
        <w:rPr>
          <w:rFonts w:hint="eastAsia"/>
        </w:rPr>
        <w:br/>
      </w:r>
      <w:r>
        <w:rPr>
          <w:rFonts w:hint="eastAsia"/>
        </w:rPr>
        <w:t>　　　　三、新医改为医疗责任保险带来发展契机</w:t>
      </w:r>
      <w:r>
        <w:rPr>
          <w:rFonts w:hint="eastAsia"/>
        </w:rPr>
        <w:br/>
      </w:r>
      <w:r>
        <w:rPr>
          <w:rFonts w:hint="eastAsia"/>
        </w:rPr>
        <w:t>　　　　四、中国医疗责任保险发展取向</w:t>
      </w:r>
      <w:r>
        <w:rPr>
          <w:rFonts w:hint="eastAsia"/>
        </w:rPr>
        <w:br/>
      </w:r>
      <w:r>
        <w:rPr>
          <w:rFonts w:hint="eastAsia"/>
        </w:rPr>
        <w:t>　　第二节 2018-2023年中国实行强制医疗责任保险的分析</w:t>
      </w:r>
      <w:r>
        <w:rPr>
          <w:rFonts w:hint="eastAsia"/>
        </w:rPr>
        <w:br/>
      </w:r>
      <w:r>
        <w:rPr>
          <w:rFonts w:hint="eastAsia"/>
        </w:rPr>
        <w:t>　　　　一、医疗责任保险市场实行强制保险的背景</w:t>
      </w:r>
      <w:r>
        <w:rPr>
          <w:rFonts w:hint="eastAsia"/>
        </w:rPr>
        <w:br/>
      </w:r>
      <w:r>
        <w:rPr>
          <w:rFonts w:hint="eastAsia"/>
        </w:rPr>
        <w:t>　　　　二、强制医疗责任保险实施的必要条件与对象选择</w:t>
      </w:r>
      <w:r>
        <w:rPr>
          <w:rFonts w:hint="eastAsia"/>
        </w:rPr>
        <w:br/>
      </w:r>
      <w:r>
        <w:rPr>
          <w:rFonts w:hint="eastAsia"/>
        </w:rPr>
        <w:t>　　　　三、医疗责任保险实行强制保险的适当性与有效性分析</w:t>
      </w:r>
      <w:r>
        <w:rPr>
          <w:rFonts w:hint="eastAsia"/>
        </w:rPr>
        <w:br/>
      </w:r>
      <w:r>
        <w:rPr>
          <w:rFonts w:hint="eastAsia"/>
        </w:rPr>
        <w:t>　　　　四、强制性医疗责任保险实施的制度约束与模式选择</w:t>
      </w:r>
      <w:r>
        <w:rPr>
          <w:rFonts w:hint="eastAsia"/>
        </w:rPr>
        <w:br/>
      </w:r>
      <w:r>
        <w:rPr>
          <w:rFonts w:hint="eastAsia"/>
        </w:rPr>
        <w:t>　　第三节 2018-2023年中国医疗责任保险存在的问题分析</w:t>
      </w:r>
      <w:r>
        <w:rPr>
          <w:rFonts w:hint="eastAsia"/>
        </w:rPr>
        <w:br/>
      </w:r>
      <w:r>
        <w:rPr>
          <w:rFonts w:hint="eastAsia"/>
        </w:rPr>
        <w:t>　　　　一、中国医疗责任保险存在的问题</w:t>
      </w:r>
      <w:r>
        <w:rPr>
          <w:rFonts w:hint="eastAsia"/>
        </w:rPr>
        <w:br/>
      </w:r>
      <w:r>
        <w:rPr>
          <w:rFonts w:hint="eastAsia"/>
        </w:rPr>
        <w:t>　　　　二、我国医疗责任保险发展的制约因素</w:t>
      </w:r>
      <w:r>
        <w:rPr>
          <w:rFonts w:hint="eastAsia"/>
        </w:rPr>
        <w:br/>
      </w:r>
      <w:r>
        <w:rPr>
          <w:rFonts w:hint="eastAsia"/>
        </w:rPr>
        <w:t>　　　　三、推动医疗责任保险发展的对策</w:t>
      </w:r>
      <w:r>
        <w:rPr>
          <w:rFonts w:hint="eastAsia"/>
        </w:rPr>
        <w:br/>
      </w:r>
      <w:r>
        <w:rPr>
          <w:rFonts w:hint="eastAsia"/>
        </w:rPr>
        <w:t>　　　　四、中国医疗责任保险发展的建议</w:t>
      </w:r>
      <w:r>
        <w:rPr>
          <w:rFonts w:hint="eastAsia"/>
        </w:rPr>
        <w:br/>
      </w:r>
      <w:r>
        <w:rPr>
          <w:rFonts w:hint="eastAsia"/>
        </w:rPr>
        <w:br/>
      </w:r>
      <w:r>
        <w:rPr>
          <w:rFonts w:hint="eastAsia"/>
        </w:rPr>
        <w:t>第六章 2018-2023年中国医疗责任保险行业市场需求及影响因素分析</w:t>
      </w:r>
      <w:r>
        <w:rPr>
          <w:rFonts w:hint="eastAsia"/>
        </w:rPr>
        <w:br/>
      </w:r>
      <w:r>
        <w:rPr>
          <w:rFonts w:hint="eastAsia"/>
        </w:rPr>
        <w:t>　　第一节 医疗职业风险因素对医疗责任保险需求的影响</w:t>
      </w:r>
      <w:r>
        <w:rPr>
          <w:rFonts w:hint="eastAsia"/>
        </w:rPr>
        <w:br/>
      </w:r>
      <w:r>
        <w:rPr>
          <w:rFonts w:hint="eastAsia"/>
        </w:rPr>
        <w:t>　　　　一、医疗职业性危害</w:t>
      </w:r>
      <w:r>
        <w:rPr>
          <w:rFonts w:hint="eastAsia"/>
        </w:rPr>
        <w:br/>
      </w:r>
      <w:r>
        <w:rPr>
          <w:rFonts w:hint="eastAsia"/>
        </w:rPr>
        <w:t>　　　　二、医疗过失引发的各种责任</w:t>
      </w:r>
      <w:r>
        <w:rPr>
          <w:rFonts w:hint="eastAsia"/>
        </w:rPr>
        <w:br/>
      </w:r>
      <w:r>
        <w:rPr>
          <w:rFonts w:hint="eastAsia"/>
        </w:rPr>
        <w:t>　　第二节 法律政策因素对医疗责任保险需求的影响</w:t>
      </w:r>
      <w:r>
        <w:rPr>
          <w:rFonts w:hint="eastAsia"/>
        </w:rPr>
        <w:br/>
      </w:r>
      <w:r>
        <w:rPr>
          <w:rFonts w:hint="eastAsia"/>
        </w:rPr>
        <w:t>　　　　一、法律因素</w:t>
      </w:r>
      <w:r>
        <w:rPr>
          <w:rFonts w:hint="eastAsia"/>
        </w:rPr>
        <w:br/>
      </w:r>
      <w:r>
        <w:rPr>
          <w:rFonts w:hint="eastAsia"/>
        </w:rPr>
        <w:t>　　　　二、相关政策</w:t>
      </w:r>
      <w:r>
        <w:rPr>
          <w:rFonts w:hint="eastAsia"/>
        </w:rPr>
        <w:br/>
      </w:r>
      <w:r>
        <w:rPr>
          <w:rFonts w:hint="eastAsia"/>
        </w:rPr>
        <w:t>　　第三节 经济管理因素对医疗责任保险需求的影响</w:t>
      </w:r>
      <w:r>
        <w:rPr>
          <w:rFonts w:hint="eastAsia"/>
        </w:rPr>
        <w:br/>
      </w:r>
      <w:r>
        <w:rPr>
          <w:rFonts w:hint="eastAsia"/>
        </w:rPr>
        <w:t>　　　　一、经济发展水平</w:t>
      </w:r>
      <w:r>
        <w:rPr>
          <w:rFonts w:hint="eastAsia"/>
        </w:rPr>
        <w:br/>
      </w:r>
      <w:r>
        <w:rPr>
          <w:rFonts w:hint="eastAsia"/>
        </w:rPr>
        <w:t>　　　　二、医疗管理体制</w:t>
      </w:r>
      <w:r>
        <w:rPr>
          <w:rFonts w:hint="eastAsia"/>
        </w:rPr>
        <w:br/>
      </w:r>
      <w:r>
        <w:rPr>
          <w:rFonts w:hint="eastAsia"/>
        </w:rPr>
        <w:t>　　第四节 社会因素对医疗责任保险需求的影响</w:t>
      </w:r>
      <w:r>
        <w:rPr>
          <w:rFonts w:hint="eastAsia"/>
        </w:rPr>
        <w:br/>
      </w:r>
      <w:r>
        <w:rPr>
          <w:rFonts w:hint="eastAsia"/>
        </w:rPr>
        <w:t>　　第五节 总结与建议</w:t>
      </w:r>
      <w:r>
        <w:rPr>
          <w:rFonts w:hint="eastAsia"/>
        </w:rPr>
        <w:br/>
      </w:r>
      <w:r>
        <w:rPr>
          <w:rFonts w:hint="eastAsia"/>
        </w:rPr>
        <w:br/>
      </w:r>
      <w:r>
        <w:rPr>
          <w:rFonts w:hint="eastAsia"/>
        </w:rPr>
        <w:t>第七章 2018-2023年构建强制医疗责任保险制度的初步探索</w:t>
      </w:r>
      <w:r>
        <w:rPr>
          <w:rFonts w:hint="eastAsia"/>
        </w:rPr>
        <w:br/>
      </w:r>
      <w:r>
        <w:rPr>
          <w:rFonts w:hint="eastAsia"/>
        </w:rPr>
        <w:t>　　第一节 医疗责任保险的含义及其内容</w:t>
      </w:r>
      <w:r>
        <w:rPr>
          <w:rFonts w:hint="eastAsia"/>
        </w:rPr>
        <w:br/>
      </w:r>
      <w:r>
        <w:rPr>
          <w:rFonts w:hint="eastAsia"/>
        </w:rPr>
        <w:t>　　　　一、医疗责任保险的发展渊源及含义</w:t>
      </w:r>
      <w:r>
        <w:rPr>
          <w:rFonts w:hint="eastAsia"/>
        </w:rPr>
        <w:br/>
      </w:r>
      <w:r>
        <w:rPr>
          <w:rFonts w:hint="eastAsia"/>
        </w:rPr>
        <w:t>　　　　二、医疗责任保险与医疗保险的区别</w:t>
      </w:r>
      <w:r>
        <w:rPr>
          <w:rFonts w:hint="eastAsia"/>
        </w:rPr>
        <w:br/>
      </w:r>
      <w:r>
        <w:rPr>
          <w:rFonts w:hint="eastAsia"/>
        </w:rPr>
        <w:t>　　第二节 医疗责任保险的作用及其现状</w:t>
      </w:r>
      <w:r>
        <w:rPr>
          <w:rFonts w:hint="eastAsia"/>
        </w:rPr>
        <w:br/>
      </w:r>
      <w:r>
        <w:rPr>
          <w:rFonts w:hint="eastAsia"/>
        </w:rPr>
        <w:t>　　　　一、医疗责任保险的现实作用及其意义</w:t>
      </w:r>
      <w:r>
        <w:rPr>
          <w:rFonts w:hint="eastAsia"/>
        </w:rPr>
        <w:br/>
      </w:r>
      <w:r>
        <w:rPr>
          <w:rFonts w:hint="eastAsia"/>
        </w:rPr>
        <w:t>　　　　二、医疗责任保险现实中面临的问题</w:t>
      </w:r>
      <w:r>
        <w:rPr>
          <w:rFonts w:hint="eastAsia"/>
        </w:rPr>
        <w:br/>
      </w:r>
      <w:r>
        <w:rPr>
          <w:rFonts w:hint="eastAsia"/>
        </w:rPr>
        <w:t>　　第三节 构建强制医疗责任保险的基本措施</w:t>
      </w:r>
      <w:r>
        <w:rPr>
          <w:rFonts w:hint="eastAsia"/>
        </w:rPr>
        <w:br/>
      </w:r>
      <w:r>
        <w:rPr>
          <w:rFonts w:hint="eastAsia"/>
        </w:rPr>
        <w:t>　　　　一、构建强制医疗责任保险的现实性意义</w:t>
      </w:r>
      <w:r>
        <w:rPr>
          <w:rFonts w:hint="eastAsia"/>
        </w:rPr>
        <w:br/>
      </w:r>
      <w:r>
        <w:rPr>
          <w:rFonts w:hint="eastAsia"/>
        </w:rPr>
        <w:t>　　　　二、强制医疗责任保险制度的具体构想</w:t>
      </w:r>
      <w:r>
        <w:rPr>
          <w:rFonts w:hint="eastAsia"/>
        </w:rPr>
        <w:br/>
      </w:r>
      <w:r>
        <w:rPr>
          <w:rFonts w:hint="eastAsia"/>
        </w:rPr>
        <w:br/>
      </w:r>
      <w:r>
        <w:rPr>
          <w:rFonts w:hint="eastAsia"/>
        </w:rPr>
        <w:t>第八章 2018-2023年中国主要区域医疗保险业格局分析</w:t>
      </w:r>
      <w:r>
        <w:rPr>
          <w:rFonts w:hint="eastAsia"/>
        </w:rPr>
        <w:br/>
      </w:r>
      <w:r>
        <w:rPr>
          <w:rFonts w:hint="eastAsia"/>
        </w:rPr>
        <w:t>　　第一节 北京市</w:t>
      </w:r>
      <w:r>
        <w:rPr>
          <w:rFonts w:hint="eastAsia"/>
        </w:rPr>
        <w:br/>
      </w:r>
      <w:r>
        <w:rPr>
          <w:rFonts w:hint="eastAsia"/>
        </w:rPr>
        <w:t>　　　　一、北京保险市场运行情况</w:t>
      </w:r>
      <w:r>
        <w:rPr>
          <w:rFonts w:hint="eastAsia"/>
        </w:rPr>
        <w:br/>
      </w:r>
      <w:r>
        <w:rPr>
          <w:rFonts w:hint="eastAsia"/>
        </w:rPr>
        <w:t>　　　　二、北京出台医疗保险新政</w:t>
      </w:r>
      <w:r>
        <w:rPr>
          <w:rFonts w:hint="eastAsia"/>
        </w:rPr>
        <w:br/>
      </w:r>
      <w:r>
        <w:rPr>
          <w:rFonts w:hint="eastAsia"/>
        </w:rPr>
        <w:t>　　　　三、北京市医疗保险覆盖率高</w:t>
      </w:r>
      <w:r>
        <w:rPr>
          <w:rFonts w:hint="eastAsia"/>
        </w:rPr>
        <w:br/>
      </w:r>
      <w:r>
        <w:rPr>
          <w:rFonts w:hint="eastAsia"/>
        </w:rPr>
        <w:t>　　　　四、北京率先试点公民出境医疗保险业务</w:t>
      </w:r>
      <w:r>
        <w:rPr>
          <w:rFonts w:hint="eastAsia"/>
        </w:rPr>
        <w:br/>
      </w:r>
      <w:r>
        <w:rPr>
          <w:rFonts w:hint="eastAsia"/>
        </w:rPr>
        <w:t>　　第二节 浙江省</w:t>
      </w:r>
      <w:r>
        <w:rPr>
          <w:rFonts w:hint="eastAsia"/>
        </w:rPr>
        <w:br/>
      </w:r>
      <w:r>
        <w:rPr>
          <w:rFonts w:hint="eastAsia"/>
        </w:rPr>
        <w:t>　　　　一、浙江省新型农村合作医疗运行情况</w:t>
      </w:r>
      <w:r>
        <w:rPr>
          <w:rFonts w:hint="eastAsia"/>
        </w:rPr>
        <w:br/>
      </w:r>
      <w:r>
        <w:rPr>
          <w:rFonts w:hint="eastAsia"/>
        </w:rPr>
        <w:t>　　　　二、浙江省实施新型农村合作医疗制度的基本经验</w:t>
      </w:r>
      <w:r>
        <w:rPr>
          <w:rFonts w:hint="eastAsia"/>
        </w:rPr>
        <w:br/>
      </w:r>
      <w:r>
        <w:rPr>
          <w:rFonts w:hint="eastAsia"/>
        </w:rPr>
        <w:t>　　　　三、浙江省新型农村合作医疗存在的主要问题</w:t>
      </w:r>
      <w:r>
        <w:rPr>
          <w:rFonts w:hint="eastAsia"/>
        </w:rPr>
        <w:br/>
      </w:r>
      <w:r>
        <w:rPr>
          <w:rFonts w:hint="eastAsia"/>
        </w:rPr>
        <w:t>　　　　四、浙江省新型农村合作医疗发展的对策建议</w:t>
      </w:r>
      <w:r>
        <w:rPr>
          <w:rFonts w:hint="eastAsia"/>
        </w:rPr>
        <w:br/>
      </w:r>
      <w:r>
        <w:rPr>
          <w:rFonts w:hint="eastAsia"/>
        </w:rPr>
        <w:t>　　第三节 广东省</w:t>
      </w:r>
      <w:r>
        <w:rPr>
          <w:rFonts w:hint="eastAsia"/>
        </w:rPr>
        <w:br/>
      </w:r>
      <w:r>
        <w:rPr>
          <w:rFonts w:hint="eastAsia"/>
        </w:rPr>
        <w:t>　　　　一、广东医疗保险制度实现有效覆盖</w:t>
      </w:r>
      <w:r>
        <w:rPr>
          <w:rFonts w:hint="eastAsia"/>
        </w:rPr>
        <w:br/>
      </w:r>
      <w:r>
        <w:rPr>
          <w:rFonts w:hint="eastAsia"/>
        </w:rPr>
        <w:t>　　　　二、广州调整职工医保和工伤保险缴费</w:t>
      </w:r>
      <w:r>
        <w:rPr>
          <w:rFonts w:hint="eastAsia"/>
        </w:rPr>
        <w:br/>
      </w:r>
      <w:r>
        <w:rPr>
          <w:rFonts w:hint="eastAsia"/>
        </w:rPr>
        <w:t>　　　　三、深圳农民工参保水平高</w:t>
      </w:r>
      <w:r>
        <w:rPr>
          <w:rFonts w:hint="eastAsia"/>
        </w:rPr>
        <w:br/>
      </w:r>
      <w:r>
        <w:rPr>
          <w:rFonts w:hint="eastAsia"/>
        </w:rPr>
        <w:t>　　第四节 江苏省</w:t>
      </w:r>
      <w:r>
        <w:rPr>
          <w:rFonts w:hint="eastAsia"/>
        </w:rPr>
        <w:br/>
      </w:r>
      <w:r>
        <w:rPr>
          <w:rFonts w:hint="eastAsia"/>
        </w:rPr>
        <w:t>　　　　一、江苏基本医疗保险网络发展概况</w:t>
      </w:r>
      <w:r>
        <w:rPr>
          <w:rFonts w:hint="eastAsia"/>
        </w:rPr>
        <w:br/>
      </w:r>
      <w:r>
        <w:rPr>
          <w:rFonts w:hint="eastAsia"/>
        </w:rPr>
        <w:t>　　　　二、江苏医疗保险新政解读</w:t>
      </w:r>
      <w:r>
        <w:rPr>
          <w:rFonts w:hint="eastAsia"/>
        </w:rPr>
        <w:br/>
      </w:r>
      <w:r>
        <w:rPr>
          <w:rFonts w:hint="eastAsia"/>
        </w:rPr>
        <w:t>　　　　三、苏州农村合作医保筹资居全国前列</w:t>
      </w:r>
      <w:r>
        <w:rPr>
          <w:rFonts w:hint="eastAsia"/>
        </w:rPr>
        <w:br/>
      </w:r>
      <w:r>
        <w:rPr>
          <w:rFonts w:hint="eastAsia"/>
        </w:rPr>
        <w:t>　　　　四、无锡城乡医保一体化发展规划</w:t>
      </w:r>
      <w:r>
        <w:rPr>
          <w:rFonts w:hint="eastAsia"/>
        </w:rPr>
        <w:br/>
      </w:r>
      <w:r>
        <w:rPr>
          <w:rFonts w:hint="eastAsia"/>
        </w:rPr>
        <w:t>　　第五节 山东省</w:t>
      </w:r>
      <w:r>
        <w:rPr>
          <w:rFonts w:hint="eastAsia"/>
        </w:rPr>
        <w:br/>
      </w:r>
      <w:r>
        <w:rPr>
          <w:rFonts w:hint="eastAsia"/>
        </w:rPr>
        <w:t>　　　　一、山东省城镇居民基本医疗保险实现全覆盖</w:t>
      </w:r>
      <w:r>
        <w:rPr>
          <w:rFonts w:hint="eastAsia"/>
        </w:rPr>
        <w:br/>
      </w:r>
      <w:r>
        <w:rPr>
          <w:rFonts w:hint="eastAsia"/>
        </w:rPr>
        <w:t>　　　　二、2023-2029年山东省城镇医疗保险发展规划</w:t>
      </w:r>
      <w:r>
        <w:rPr>
          <w:rFonts w:hint="eastAsia"/>
        </w:rPr>
        <w:br/>
      </w:r>
      <w:r>
        <w:rPr>
          <w:rFonts w:hint="eastAsia"/>
        </w:rPr>
        <w:t>　　　　三、济南市城镇居民医疗保险发展现状</w:t>
      </w:r>
      <w:r>
        <w:rPr>
          <w:rFonts w:hint="eastAsia"/>
        </w:rPr>
        <w:br/>
      </w:r>
      <w:r>
        <w:rPr>
          <w:rFonts w:hint="eastAsia"/>
        </w:rPr>
        <w:t>　　　　四、山东莱芜城镇职工基本医疗保险政策解读</w:t>
      </w:r>
      <w:r>
        <w:rPr>
          <w:rFonts w:hint="eastAsia"/>
        </w:rPr>
        <w:br/>
      </w:r>
      <w:r>
        <w:rPr>
          <w:rFonts w:hint="eastAsia"/>
        </w:rPr>
        <w:br/>
      </w:r>
      <w:r>
        <w:rPr>
          <w:rFonts w:hint="eastAsia"/>
        </w:rPr>
        <w:t>第三部分 医疗责任保险行业企业竞争力分析</w:t>
      </w:r>
      <w:r>
        <w:rPr>
          <w:rFonts w:hint="eastAsia"/>
        </w:rPr>
        <w:br/>
      </w:r>
      <w:r>
        <w:rPr>
          <w:rFonts w:hint="eastAsia"/>
        </w:rPr>
        <w:t>第九章 我国医疗责任保险行业主要企业分析</w:t>
      </w:r>
      <w:r>
        <w:rPr>
          <w:rFonts w:hint="eastAsia"/>
        </w:rPr>
        <w:br/>
      </w:r>
      <w:r>
        <w:rPr>
          <w:rFonts w:hint="eastAsia"/>
        </w:rPr>
        <w:t>　　第一节 中国人寿保险股份有限公司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第二节 中国太平洋保险（集团）股份有限公司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第三节 中国平安保险（集团）股份有限公司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第四节 泰康人寿保险股份有限公司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br/>
      </w:r>
      <w:r>
        <w:rPr>
          <w:rFonts w:hint="eastAsia"/>
        </w:rPr>
        <w:t>第四部分 医疗责任保险行业未来市场前景展望、投资前景研究研究</w:t>
      </w:r>
      <w:r>
        <w:rPr>
          <w:rFonts w:hint="eastAsia"/>
        </w:rPr>
        <w:br/>
      </w:r>
      <w:r>
        <w:rPr>
          <w:rFonts w:hint="eastAsia"/>
        </w:rPr>
        <w:t>第十章 2023-2029年中国医疗保险行业趋势预测展望分析</w:t>
      </w:r>
      <w:r>
        <w:rPr>
          <w:rFonts w:hint="eastAsia"/>
        </w:rPr>
        <w:br/>
      </w:r>
      <w:r>
        <w:rPr>
          <w:rFonts w:hint="eastAsia"/>
        </w:rPr>
        <w:t>　　第一节 2023-2029年中国医保行业趋势预测分析</w:t>
      </w:r>
      <w:r>
        <w:rPr>
          <w:rFonts w:hint="eastAsia"/>
        </w:rPr>
        <w:br/>
      </w:r>
      <w:r>
        <w:rPr>
          <w:rFonts w:hint="eastAsia"/>
        </w:rPr>
        <w:t>　　　　一、新农合市场趋势预测明朗</w:t>
      </w:r>
      <w:r>
        <w:rPr>
          <w:rFonts w:hint="eastAsia"/>
        </w:rPr>
        <w:br/>
      </w:r>
      <w:r>
        <w:rPr>
          <w:rFonts w:hint="eastAsia"/>
        </w:rPr>
        <w:t>　　　　二、我国医疗保险业趋势预测乐观</w:t>
      </w:r>
      <w:r>
        <w:rPr>
          <w:rFonts w:hint="eastAsia"/>
        </w:rPr>
        <w:br/>
      </w:r>
      <w:r>
        <w:rPr>
          <w:rFonts w:hint="eastAsia"/>
        </w:rPr>
        <w:t>　　　　三、中国城镇医保覆盖遭遇挑战</w:t>
      </w:r>
      <w:r>
        <w:rPr>
          <w:rFonts w:hint="eastAsia"/>
        </w:rPr>
        <w:br/>
      </w:r>
      <w:r>
        <w:rPr>
          <w:rFonts w:hint="eastAsia"/>
        </w:rPr>
        <w:t>　　第二节 2023-2029年中国医疗保险市场预测分析</w:t>
      </w:r>
      <w:r>
        <w:rPr>
          <w:rFonts w:hint="eastAsia"/>
        </w:rPr>
        <w:br/>
      </w:r>
      <w:r>
        <w:rPr>
          <w:rFonts w:hint="eastAsia"/>
        </w:rPr>
        <w:t>　　　　一、医疗保险需求预测分析</w:t>
      </w:r>
      <w:r>
        <w:rPr>
          <w:rFonts w:hint="eastAsia"/>
        </w:rPr>
        <w:br/>
      </w:r>
      <w:r>
        <w:rPr>
          <w:rFonts w:hint="eastAsia"/>
        </w:rPr>
        <w:t>　　　　二、医疗保险市场竞争预测分析</w:t>
      </w:r>
      <w:r>
        <w:rPr>
          <w:rFonts w:hint="eastAsia"/>
        </w:rPr>
        <w:br/>
      </w:r>
      <w:r>
        <w:rPr>
          <w:rFonts w:hint="eastAsia"/>
        </w:rPr>
        <w:t>　　第三节 2023-2029年中国医疗保险产业盈利预测分析</w:t>
      </w:r>
      <w:r>
        <w:rPr>
          <w:rFonts w:hint="eastAsia"/>
        </w:rPr>
        <w:br/>
      </w:r>
      <w:r>
        <w:rPr>
          <w:rFonts w:hint="eastAsia"/>
        </w:rPr>
        <w:br/>
      </w:r>
      <w:r>
        <w:rPr>
          <w:rFonts w:hint="eastAsia"/>
        </w:rPr>
        <w:t>第十一章 2023-2029年中国医疗保险行业投资机会与风险分析</w:t>
      </w:r>
      <w:r>
        <w:rPr>
          <w:rFonts w:hint="eastAsia"/>
        </w:rPr>
        <w:br/>
      </w:r>
      <w:r>
        <w:rPr>
          <w:rFonts w:hint="eastAsia"/>
        </w:rPr>
        <w:t>　　第一节 2023-2029年中国医疗保险投资概况</w:t>
      </w:r>
      <w:r>
        <w:rPr>
          <w:rFonts w:hint="eastAsia"/>
        </w:rPr>
        <w:br/>
      </w:r>
      <w:r>
        <w:rPr>
          <w:rFonts w:hint="eastAsia"/>
        </w:rPr>
        <w:t>　　　　一、新医改方案3900亿投入医保</w:t>
      </w:r>
      <w:r>
        <w:rPr>
          <w:rFonts w:hint="eastAsia"/>
        </w:rPr>
        <w:br/>
      </w:r>
      <w:r>
        <w:rPr>
          <w:rFonts w:hint="eastAsia"/>
        </w:rPr>
        <w:t>　　　　二、医保带动民营医疗行业投资高潮</w:t>
      </w:r>
      <w:r>
        <w:rPr>
          <w:rFonts w:hint="eastAsia"/>
        </w:rPr>
        <w:br/>
      </w:r>
      <w:r>
        <w:rPr>
          <w:rFonts w:hint="eastAsia"/>
        </w:rPr>
        <w:t>　　　　三、保险业热衷投资医疗健康产业</w:t>
      </w:r>
      <w:r>
        <w:rPr>
          <w:rFonts w:hint="eastAsia"/>
        </w:rPr>
        <w:br/>
      </w:r>
      <w:r>
        <w:rPr>
          <w:rFonts w:hint="eastAsia"/>
        </w:rPr>
        <w:t>　　第二节 2023-2029年中国医疗保险投资机会分析</w:t>
      </w:r>
      <w:r>
        <w:rPr>
          <w:rFonts w:hint="eastAsia"/>
        </w:rPr>
        <w:br/>
      </w:r>
      <w:r>
        <w:rPr>
          <w:rFonts w:hint="eastAsia"/>
        </w:rPr>
        <w:t>　　　　一、保险业的场外投资机会</w:t>
      </w:r>
      <w:r>
        <w:rPr>
          <w:rFonts w:hint="eastAsia"/>
        </w:rPr>
        <w:br/>
      </w:r>
      <w:r>
        <w:rPr>
          <w:rFonts w:hint="eastAsia"/>
        </w:rPr>
        <w:t>　　　　二、新医改下医保行业投资机会探讨</w:t>
      </w:r>
      <w:r>
        <w:rPr>
          <w:rFonts w:hint="eastAsia"/>
        </w:rPr>
        <w:br/>
      </w:r>
      <w:r>
        <w:rPr>
          <w:rFonts w:hint="eastAsia"/>
        </w:rPr>
        <w:t>　　　　三、医保信息化市场面临广阔商机</w:t>
      </w:r>
      <w:r>
        <w:rPr>
          <w:rFonts w:hint="eastAsia"/>
        </w:rPr>
        <w:br/>
      </w:r>
      <w:r>
        <w:rPr>
          <w:rFonts w:hint="eastAsia"/>
        </w:rPr>
        <w:t>　　　　四、新医改实施商业健康险面临发展机遇</w:t>
      </w:r>
      <w:r>
        <w:rPr>
          <w:rFonts w:hint="eastAsia"/>
        </w:rPr>
        <w:br/>
      </w:r>
      <w:r>
        <w:rPr>
          <w:rFonts w:hint="eastAsia"/>
        </w:rPr>
        <w:t>　　第三节 (中^智^林)2023-2029年中国医疗保险投资前景分析</w:t>
      </w:r>
      <w:r>
        <w:rPr>
          <w:rFonts w:hint="eastAsia"/>
        </w:rPr>
        <w:br/>
      </w:r>
      <w:r>
        <w:rPr>
          <w:rFonts w:hint="eastAsia"/>
        </w:rPr>
        <w:t>　　　　一、补充医保市场投资前景大</w:t>
      </w:r>
      <w:r>
        <w:rPr>
          <w:rFonts w:hint="eastAsia"/>
        </w:rPr>
        <w:br/>
      </w:r>
      <w:r>
        <w:rPr>
          <w:rFonts w:hint="eastAsia"/>
        </w:rPr>
        <w:t>　　　　二、寿险企业经营中面临的风险</w:t>
      </w:r>
      <w:r>
        <w:rPr>
          <w:rFonts w:hint="eastAsia"/>
        </w:rPr>
        <w:br/>
      </w:r>
      <w:r>
        <w:rPr>
          <w:rFonts w:hint="eastAsia"/>
        </w:rPr>
        <w:t>　　　　三、中国医改方案给医疗市场带来的风险</w:t>
      </w:r>
      <w:r>
        <w:rPr>
          <w:rFonts w:hint="eastAsia"/>
        </w:rPr>
        <w:br/>
      </w:r>
      <w:r>
        <w:rPr>
          <w:rFonts w:hint="eastAsia"/>
        </w:rPr>
        <w:br/>
      </w:r>
      <w:r>
        <w:rPr>
          <w:rFonts w:hint="eastAsia"/>
        </w:rPr>
        <w:t>图表目录</w:t>
      </w:r>
      <w:r>
        <w:rPr>
          <w:rFonts w:hint="eastAsia"/>
        </w:rPr>
        <w:br/>
      </w:r>
      <w:r>
        <w:rPr>
          <w:rFonts w:hint="eastAsia"/>
        </w:rPr>
        <w:t>　　图表 中国人寿保险股份有限公司主要经济指标</w:t>
      </w:r>
      <w:r>
        <w:rPr>
          <w:rFonts w:hint="eastAsia"/>
        </w:rPr>
        <w:br/>
      </w:r>
      <w:r>
        <w:rPr>
          <w:rFonts w:hint="eastAsia"/>
        </w:rPr>
        <w:t>　　图表 中国人寿保险股份有限公司销售收入变化趋势图</w:t>
      </w:r>
      <w:r>
        <w:rPr>
          <w:rFonts w:hint="eastAsia"/>
        </w:rPr>
        <w:br/>
      </w:r>
      <w:r>
        <w:rPr>
          <w:rFonts w:hint="eastAsia"/>
        </w:rPr>
        <w:t>　　图表 中国人寿保险股份有限公司盈利指标分析</w:t>
      </w:r>
      <w:r>
        <w:rPr>
          <w:rFonts w:hint="eastAsia"/>
        </w:rPr>
        <w:br/>
      </w:r>
      <w:r>
        <w:rPr>
          <w:rFonts w:hint="eastAsia"/>
        </w:rPr>
        <w:t>　　图表 中国人寿保险股份有限公司盈利能力分析</w:t>
      </w:r>
      <w:r>
        <w:rPr>
          <w:rFonts w:hint="eastAsia"/>
        </w:rPr>
        <w:br/>
      </w:r>
      <w:r>
        <w:rPr>
          <w:rFonts w:hint="eastAsia"/>
        </w:rPr>
        <w:t>　　图表 中国人寿保险股份有限公司偿债能力分析</w:t>
      </w:r>
      <w:r>
        <w:rPr>
          <w:rFonts w:hint="eastAsia"/>
        </w:rPr>
        <w:br/>
      </w:r>
      <w:r>
        <w:rPr>
          <w:rFonts w:hint="eastAsia"/>
        </w:rPr>
        <w:t>　　图表 中国人寿保险股份有限公司运行能力分析</w:t>
      </w:r>
      <w:r>
        <w:rPr>
          <w:rFonts w:hint="eastAsia"/>
        </w:rPr>
        <w:br/>
      </w:r>
      <w:r>
        <w:rPr>
          <w:rFonts w:hint="eastAsia"/>
        </w:rPr>
        <w:t>　　图表 中国人寿保险股份有限公司成长能力分析</w:t>
      </w:r>
      <w:r>
        <w:rPr>
          <w:rFonts w:hint="eastAsia"/>
        </w:rPr>
        <w:br/>
      </w:r>
      <w:r>
        <w:rPr>
          <w:rFonts w:hint="eastAsia"/>
        </w:rPr>
        <w:t>　　图表 中国太平洋保险（集团）股份有限公司主要经济指标</w:t>
      </w:r>
      <w:r>
        <w:rPr>
          <w:rFonts w:hint="eastAsia"/>
        </w:rPr>
        <w:br/>
      </w:r>
      <w:r>
        <w:rPr>
          <w:rFonts w:hint="eastAsia"/>
        </w:rPr>
        <w:t>　　图表 中国太平洋保险（集团）股份有限公司销售收入变化趋势图</w:t>
      </w:r>
      <w:r>
        <w:rPr>
          <w:rFonts w:hint="eastAsia"/>
        </w:rPr>
        <w:br/>
      </w:r>
      <w:r>
        <w:rPr>
          <w:rFonts w:hint="eastAsia"/>
        </w:rPr>
        <w:t>　　图表 中国太平洋保险（集团）股份有限公司盈利指标分析</w:t>
      </w:r>
      <w:r>
        <w:rPr>
          <w:rFonts w:hint="eastAsia"/>
        </w:rPr>
        <w:br/>
      </w:r>
      <w:r>
        <w:rPr>
          <w:rFonts w:hint="eastAsia"/>
        </w:rPr>
        <w:t>　　图表 中国太平洋保险（集团）股份有限公司盈利能力分析</w:t>
      </w:r>
      <w:r>
        <w:rPr>
          <w:rFonts w:hint="eastAsia"/>
        </w:rPr>
        <w:br/>
      </w:r>
      <w:r>
        <w:rPr>
          <w:rFonts w:hint="eastAsia"/>
        </w:rPr>
        <w:t>　　图表 中国太平洋保险（集团）股份有限公司偿债能力分析</w:t>
      </w:r>
      <w:r>
        <w:rPr>
          <w:rFonts w:hint="eastAsia"/>
        </w:rPr>
        <w:br/>
      </w:r>
      <w:r>
        <w:rPr>
          <w:rFonts w:hint="eastAsia"/>
        </w:rPr>
        <w:t>　　图表 中国太平洋保险（集团）股份有限公司运行能力分析</w:t>
      </w:r>
      <w:r>
        <w:rPr>
          <w:rFonts w:hint="eastAsia"/>
        </w:rPr>
        <w:br/>
      </w:r>
      <w:r>
        <w:rPr>
          <w:rFonts w:hint="eastAsia"/>
        </w:rPr>
        <w:t>　　图表 中国太平洋保险（集团）股份有限公司成长能力分析</w:t>
      </w:r>
      <w:r>
        <w:rPr>
          <w:rFonts w:hint="eastAsia"/>
        </w:rPr>
        <w:br/>
      </w:r>
      <w:r>
        <w:rPr>
          <w:rFonts w:hint="eastAsia"/>
        </w:rPr>
        <w:t>　　图表 中国平安保险（集团）股份有限公司主要经济指标</w:t>
      </w:r>
      <w:r>
        <w:rPr>
          <w:rFonts w:hint="eastAsia"/>
        </w:rPr>
        <w:br/>
      </w:r>
      <w:r>
        <w:rPr>
          <w:rFonts w:hint="eastAsia"/>
        </w:rPr>
        <w:t>　　图表 中国平安保险（集团）股份有限公司销售收入变化趋势图</w:t>
      </w:r>
      <w:r>
        <w:rPr>
          <w:rFonts w:hint="eastAsia"/>
        </w:rPr>
        <w:br/>
      </w:r>
      <w:r>
        <w:rPr>
          <w:rFonts w:hint="eastAsia"/>
        </w:rPr>
        <w:t>　　图表 中国平安保险（集团）股份有限公司盈利指标分析</w:t>
      </w:r>
      <w:r>
        <w:rPr>
          <w:rFonts w:hint="eastAsia"/>
        </w:rPr>
        <w:br/>
      </w:r>
      <w:r>
        <w:rPr>
          <w:rFonts w:hint="eastAsia"/>
        </w:rPr>
        <w:t>　　图表 中国平安保险（集团）股份有限公司盈利能力分析</w:t>
      </w:r>
      <w:r>
        <w:rPr>
          <w:rFonts w:hint="eastAsia"/>
        </w:rPr>
        <w:br/>
      </w:r>
      <w:r>
        <w:rPr>
          <w:rFonts w:hint="eastAsia"/>
        </w:rPr>
        <w:t>　　图表 中国平安保险（集团）股份有限公司偿债能力分析</w:t>
      </w:r>
      <w:r>
        <w:rPr>
          <w:rFonts w:hint="eastAsia"/>
        </w:rPr>
        <w:br/>
      </w:r>
      <w:r>
        <w:rPr>
          <w:rFonts w:hint="eastAsia"/>
        </w:rPr>
        <w:t>　　图表 中国平安保险（集团）股份有限公司运行能力分析</w:t>
      </w:r>
      <w:r>
        <w:rPr>
          <w:rFonts w:hint="eastAsia"/>
        </w:rPr>
        <w:br/>
      </w:r>
      <w:r>
        <w:rPr>
          <w:rFonts w:hint="eastAsia"/>
        </w:rPr>
        <w:t>　　图表 中国平安保险（集团）股份有限公司成长能力分析</w:t>
      </w:r>
      <w:r>
        <w:rPr>
          <w:rFonts w:hint="eastAsia"/>
        </w:rPr>
        <w:br/>
      </w:r>
      <w:r>
        <w:rPr>
          <w:rFonts w:hint="eastAsia"/>
        </w:rPr>
        <w:t>　　图表 泰康人寿保险股份有限公司主要经济指标</w:t>
      </w:r>
      <w:r>
        <w:rPr>
          <w:rFonts w:hint="eastAsia"/>
        </w:rPr>
        <w:br/>
      </w:r>
      <w:r>
        <w:rPr>
          <w:rFonts w:hint="eastAsia"/>
        </w:rPr>
        <w:t>　　图表 泰康人寿保险股份有限公司销售收入变化趋势图</w:t>
      </w:r>
      <w:r>
        <w:rPr>
          <w:rFonts w:hint="eastAsia"/>
        </w:rPr>
        <w:br/>
      </w:r>
      <w:r>
        <w:rPr>
          <w:rFonts w:hint="eastAsia"/>
        </w:rPr>
        <w:t>　　图表 泰康人寿保险股份有限公司盈利指标分析</w:t>
      </w:r>
      <w:r>
        <w:rPr>
          <w:rFonts w:hint="eastAsia"/>
        </w:rPr>
        <w:br/>
      </w:r>
      <w:r>
        <w:rPr>
          <w:rFonts w:hint="eastAsia"/>
        </w:rPr>
        <w:t>　　图表 泰康人寿保险股份有限公司盈利能力分析</w:t>
      </w:r>
      <w:r>
        <w:rPr>
          <w:rFonts w:hint="eastAsia"/>
        </w:rPr>
        <w:br/>
      </w:r>
      <w:r>
        <w:rPr>
          <w:rFonts w:hint="eastAsia"/>
        </w:rPr>
        <w:t>　　图表 泰康人寿保险股份有限公司偿债能力分析</w:t>
      </w:r>
      <w:r>
        <w:rPr>
          <w:rFonts w:hint="eastAsia"/>
        </w:rPr>
        <w:br/>
      </w:r>
      <w:r>
        <w:rPr>
          <w:rFonts w:hint="eastAsia"/>
        </w:rPr>
        <w:t>　　图表 泰康人寿保险股份有限公司运行能力分析</w:t>
      </w:r>
      <w:r>
        <w:rPr>
          <w:rFonts w:hint="eastAsia"/>
        </w:rPr>
        <w:br/>
      </w:r>
      <w:r>
        <w:rPr>
          <w:rFonts w:hint="eastAsia"/>
        </w:rPr>
        <w:t>　　图表 泰康人寿保险股份有限公司成长能力分析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69176d9f644f5" w:history="1">
        <w:r>
          <w:rPr>
            <w:rStyle w:val="Hyperlink"/>
          </w:rPr>
          <w:t>2023-2029年中国医疗责任保险市场现状全面调研与发展趋势</w:t>
        </w:r>
      </w:hyperlink>
      <w:r>
        <w:rPr>
          <w:color w:val="C00000"/>
        </w:rPr>
        <w:t>》，报告编号：</w:t>
      </w:r>
      <w:r>
        <w:rPr>
          <w:rFonts w:hint="eastAsia"/>
          <w:color w:val="C00000"/>
        </w:rPr>
        <w:t>2632251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69176d9f644f5" w:history="1">
        <w:r>
          <w:rPr>
            <w:rStyle w:val="Hyperlink"/>
          </w:rPr>
          <w:t>https://www.20087.com/1/25/YiLiaoZeRenBaoXianWeiLaiFaZhanQu.html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89baea7c441ac" w:history="1">
      <w:r>
        <w:rPr>
          <w:rStyle w:val="Hyperlink"/>
        </w:rPr>
        <w:t>2023-2029年中国医疗责任保险市场现状全面调研与发展趋势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LiaoZeRenBaoXianWeiLaiFaZhanQu.html" TargetMode="External" Id="R87f69176d9f644f5" /></Relationships>
</file>

<file path=word/_rels/header2.xml.rels>&#65279;<?xml version="1.0" encoding="utf-8"?><Relationships xmlns="http://schemas.openxmlformats.org/package/2006/relationships"><Relationship Type="http://schemas.openxmlformats.org/officeDocument/2006/relationships/hyperlink" Target="https://www.20087.com/1/25/YiLiaoZeRenBaoXianWeiLaiFaZhanQu.html" TargetMode="External" Id="R93589baea7c4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2023-04-19T02:13:00Z</dcterms:created>
  <dcterms:modified xsi:type="dcterms:W3CDTF">2023-04-19T03:13:00Z</dcterms:modified>
  <dc:subject>2023-2029年中国医疗责任保险市场现状全面调研与发展趋势</dc:subject>
  <dc:title>2023-2029年中国医疗责任保险市场现状全面调研与发展趋势</dc:title>
  <cp:keywords>2023-2029年中国医疗责任保险市场现状全面调研与发展趋势</cp:keywords>
  <dc:description>2023-2029年中国医疗责任保险市场现状全面调研与发展趋势</dc:description>
</cp:coreProperties>
</file>