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b1ab96f964fd8" w:history="1">
              <w:r>
                <w:rPr>
                  <w:rStyle w:val="Hyperlink"/>
                </w:rPr>
                <w:t>2025-2031年全球与中国玩具球市场研究及前景趋势报告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b1ab96f964fd8" w:history="1">
              <w:r>
                <w:rPr>
                  <w:rStyle w:val="Hyperlink"/>
                </w:rPr>
                <w:t>2025-2031年全球与中国玩具球市场研究及前景趋势报告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b1ab96f964fd8" w:history="1">
                <w:r>
                  <w:rPr>
                    <w:rStyle w:val="Hyperlink"/>
                  </w:rPr>
                  <w:t>https://www.20087.com/1/05/WanJuQiuFaZhanQuShiFenXi.html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球是一种常见的儿童玩具，在休闲娱乐和体育锻炼领域有着广泛的应用。近年来，随着材料科学和技术的进步，玩具球的技术不断进步，不仅在弹性和耐用性方面有所提高，还在安全性和环保性能方面进行了改进。目前，玩具球不仅支持多种材质和尺寸选择，还在智能诊断和远程监控方面实现了技术突破，提高了产品的可靠性和维护效率。此外，随着消费者对高品质玩具需求的增加，玩具球的市场需求持续增长。</w:t>
      </w:r>
      <w:r>
        <w:rPr>
          <w:rFonts w:hint="eastAsia"/>
        </w:rPr>
        <w:br/>
      </w:r>
      <w:r>
        <w:rPr>
          <w:rFonts w:hint="eastAsia"/>
        </w:rPr>
        <w:t>　　未来，玩具球的发展将更加注重技术创新和个性化设计。一方面，通过引入更先进的材料科学和技术，玩具球将具备更高的弹性和更长的使用寿命，以满足不同应用场景的需求。另一方面，随着消费者对个性化产品的需求增加，玩具球将更加注重个性化设计，提供更加多样化的颜色和图案选择，满足消费者的个性化需求。此外，随着可持续发展理念的普及，玩具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b1ab96f964fd8" w:history="1">
        <w:r>
          <w:rPr>
            <w:rStyle w:val="Hyperlink"/>
          </w:rPr>
          <w:t>2025-2031年全球与中国玩具球市场研究及前景趋势报告</w:t>
        </w:r>
      </w:hyperlink>
      <w:r>
        <w:rPr>
          <w:rFonts w:hint="eastAsia"/>
        </w:rPr>
        <w:t>》通过严谨的分析、翔实的数据及直观的图表，系统解析了玩具球行业的市场规模、需求变化、价格波动及产业链结构。报告全面评估了当前玩具球市场现状，科学预测了未来市场前景与发展趋势，重点剖析了玩具球细分市场的机遇与挑战。同时，报告对玩具球重点企业的竞争地位及市场集中度进行了评估，为玩具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玩具球行业介绍</w:t>
      </w:r>
      <w:r>
        <w:rPr>
          <w:rFonts w:hint="eastAsia"/>
        </w:rPr>
        <w:br/>
      </w:r>
      <w:r>
        <w:rPr>
          <w:rFonts w:hint="eastAsia"/>
        </w:rPr>
        <w:t>　　第二节 玩具球产品主要分类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一、不同种类玩具球产量占比（2024年）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二、不同种类玩具球价格走势（2020-2025年）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玩具球主要应用领域分析</w:t>
      </w:r>
      <w:r>
        <w:rPr>
          <w:rFonts w:hint="eastAsia"/>
        </w:rPr>
        <w:br/>
      </w:r>
      <w:r>
        <w:rPr>
          <w:rFonts w:hint="eastAsia"/>
        </w:rPr>
        <w:t>　　　　一、玩具球主要应用领域</w:t>
      </w:r>
      <w:r>
        <w:rPr>
          <w:rFonts w:hint="eastAsia"/>
        </w:rPr>
        <w:br/>
      </w:r>
      <w:r>
        <w:rPr>
          <w:rFonts w:hint="eastAsia"/>
        </w:rPr>
        <w:t>　　　　二、全球玩具球不同应用领域消费量占比（2024年）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全球与中国玩具球市场发展现状对比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一、全球玩具球市场现状及发展趋势（2020-2031年）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二、中国玩具球市场现状及发展趋势（2020-2031年）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全球玩具球供需现状及趋势预测（2020-2031年）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一、全球玩具球产能、产量、产能利用率情况及趋势（2020-2031年）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二、全球玩具球产量、表观消费量情况及趋势（2020-2031年）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中国玩具球供需现状及趋势预测（2020-2031年）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一、中国玩具球产能、产量、产能利用率情况及趋势（2020-2031年）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二、中国玩具球产量、表观消费量情况及趋势（2020-2031年）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三、中国玩具球产量、需求量、市场缺口情况及趋势（2020-2031年）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中国玩具球行业政策分析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全球与中国玩具球重点企业产量、产值、集中度分析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全球市场玩具球重点企业2024和2025年产量、产值统计分析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一、全球市场玩具球重点企业2024和2025年产量统计分析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二、全球市场玩具球重点企业2024和2025年产值统计分析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三、全球市场玩具球重点企业2024和2025年产品价格分析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中国市场玩具球重点企业2024和2025年产量、产值统计分析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一、中国市场玩具球重点企业2024和2025年产量统计分析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二、中国市场玩具球重点企业2024和2025年产值统计分析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玩具球重点厂商总部</w:t>
      </w:r>
      <w:r>
        <w:rPr>
          <w:rFonts w:hint="eastAsia"/>
        </w:rPr>
        <w:br/>
      </w:r>
      <w:r>
        <w:rPr>
          <w:rFonts w:hint="eastAsia"/>
        </w:rPr>
        <w:t>　　第四节 玩具球行业企业集中度分析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全球重点玩具球企业SWOT分析</w:t>
      </w:r>
      <w:r>
        <w:rPr>
          <w:rFonts w:hint="eastAsia"/>
        </w:rPr>
        <w:br/>
      </w:r>
      <w:r>
        <w:rPr>
          <w:rFonts w:hint="eastAsia"/>
        </w:rPr>
        <w:t>　　第六节 中国重点玩具球企业SWOT分析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全球主要地区玩具球产量、产值、市场份额情况及趋势预测（2020-2031年）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一、全球主要地区玩具球产量及市场份额情况及趋势（2020-2031年）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二、全球主要地区玩具球产值及市场份额情况及趋势（2020-2031年）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全球主要地区玩具球消费量、市场份额及发展趋势分析（2020-2031年）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主要玩具球企业调研分析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不同种类玩具球产量、价格、产值及市场份额情况（2020-2031）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一、全球市场不同种类玩具球产量、市场份额情况（2020-2031年）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二、全球市场不同种类玩具球产值、市场份额情况（2020-2031年）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三、全球市场不同种类玩具球价格走势分析（2020-2031年）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一、中国市场不同种类玩具球产量、市场份额情况（2020-2031年）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二、中国市场不同种类玩具球产值、市场份额情况（2020-2031年）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三、中国市场不同种类玩具球价格走势分析（2020-2031年）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玩具球产业链分析</w:t>
      </w:r>
      <w:r>
        <w:rPr>
          <w:rFonts w:hint="eastAsia"/>
        </w:rPr>
        <w:br/>
      </w:r>
      <w:r>
        <w:rPr>
          <w:rFonts w:hint="eastAsia"/>
        </w:rPr>
        <w:t>　　第二节 玩具球产业上游供应分析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全球市场玩具球下游主要应用领域消费量、市场份额及增长情况（2020-2031年）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中国市场玩具球下游主要应用领域消费量、市场份额及增长情况（2020-2031年）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中国市场玩具球产量、消费量、进出口分析及发展趋势（2020-2031年）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中国市场玩具球产量、消费量、进出口分析及发展趋势（2020-2031年）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中国市场玩具球进出口贸易趋势（2020-2031年）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中国市场玩具球主要进口来源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中国市场玩具球主要出口目的地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中国市场玩具球主要地区分布（2025年）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中国玩具球生产地区分布</w:t>
      </w:r>
      <w:r>
        <w:rPr>
          <w:rFonts w:hint="eastAsia"/>
        </w:rPr>
        <w:br/>
      </w:r>
      <w:r>
        <w:rPr>
          <w:rFonts w:hint="eastAsia"/>
        </w:rPr>
        <w:t>　　第二节 中国玩具球消费地区分布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影响中国市场玩具球供需因素分析</w:t>
      </w:r>
      <w:r>
        <w:rPr>
          <w:rFonts w:hint="eastAsia"/>
        </w:rPr>
        <w:br/>
      </w:r>
      <w:r>
        <w:rPr>
          <w:rFonts w:hint="eastAsia"/>
        </w:rPr>
        <w:t>　　第一节 玩具球及相关行业技术发展概况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玩具球进出口贸易现状及趋势（2020-2031年）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玩具球行业市场环境发展趋势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不同种类玩具球产品技术发展趋势（2020-2031年）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玩具球价格走势预测（2020-2031年）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国内市场玩具球销售渠道分析</w:t>
      </w:r>
      <w:r>
        <w:rPr>
          <w:rFonts w:hint="eastAsia"/>
        </w:rPr>
        <w:br/>
      </w:r>
      <w:r>
        <w:rPr>
          <w:rFonts w:hint="eastAsia"/>
        </w:rPr>
        <w:t>　　　　一、当前玩具球主要销售模式及销售渠道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二、国内市场玩具球销售模式及销售渠道趋势（2020-2031年）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海外市场玩具球销售渠道分析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[.中.智林.]玩具球行业营销策略建议</w:t>
      </w:r>
      <w:r>
        <w:rPr>
          <w:rFonts w:hint="eastAsia"/>
        </w:rPr>
        <w:br/>
      </w:r>
      <w:r>
        <w:rPr>
          <w:rFonts w:hint="eastAsia"/>
        </w:rPr>
        <w:t>　　　　一、玩具球市场定位及目标消费者分析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二、玩具球行业营销模式及销售渠道建议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玩具球产品介绍</w:t>
      </w:r>
      <w:r>
        <w:rPr>
          <w:rFonts w:hint="eastAsia"/>
        </w:rPr>
        <w:br/>
      </w:r>
      <w:r>
        <w:rPr>
          <w:rFonts w:hint="eastAsia"/>
        </w:rPr>
        <w:t>　　表 玩具球产品分类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2024年全球不同种类玩具球产量份额</w:t>
      </w:r>
      <w:r>
        <w:rPr>
          <w:rFonts w:hint="eastAsia"/>
        </w:rPr>
        <w:br/>
      </w:r>
      <w:r>
        <w:rPr>
          <w:rFonts w:hint="eastAsia"/>
        </w:rPr>
        <w:t>　　表 不同种类玩具球价格及趋势（2020-2031年）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玩具球主要应用领域</w:t>
      </w:r>
      <w:r>
        <w:rPr>
          <w:rFonts w:hint="eastAsia"/>
        </w:rPr>
        <w:br/>
      </w:r>
      <w:r>
        <w:rPr>
          <w:rFonts w:hint="eastAsia"/>
        </w:rPr>
        <w:t>　　图 全球2024年玩具球不同应用领域消费量份额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全球市场玩具球产量及增长情况（2020-2031年）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全球市场玩具球产值及增长情况（2020-2031年）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中国市场玩具球产量、增长率及趋势（2020-2031年）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中国市场玩具球产值、增长率及趋势（2020-2031年）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全球玩具球产能、产量、产能利用率及趋势（2020-2031年）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全球玩具球产量、表观消费量及趋势（2020-2031年）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中国玩具球产能、产量、产能利用率及趋势（2020-2031年）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中国玩具球产量、表观消费量及趋势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中国玩具球产量、市场需求量及趋势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玩具球行业政策分析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玩具球企业总部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全球玩具球重点企业SWOT分析</w:t>
      </w:r>
      <w:r>
        <w:rPr>
          <w:rFonts w:hint="eastAsia"/>
        </w:rPr>
        <w:br/>
      </w:r>
      <w:r>
        <w:rPr>
          <w:rFonts w:hint="eastAsia"/>
        </w:rPr>
        <w:t>　　表 中国玩具球重点企业SWOT分析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全球主要地区2020-2025年玩具球产量统计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全球主要地区2020-2025年玩具球产值统计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全球主要地区2020-2025年玩具球消费量统计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企业（一）玩具球产品情况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企业（二）玩具球产品情况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企业（三）玩具球产品情况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企业（四）玩具球产品情况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企业（五）玩具球产品情况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企业（六）玩具球产品情况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企业（七）玩具球产品情况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企业（八）玩具球产品情况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企业（九）玩具球产品情况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企业（十）玩具球产品情况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中国市场不同种类玩具球价格走势（2020-2031年）</w:t>
      </w:r>
      <w:r>
        <w:rPr>
          <w:rFonts w:hint="eastAsia"/>
        </w:rPr>
        <w:br/>
      </w:r>
      <w:r>
        <w:rPr>
          <w:rFonts w:hint="eastAsia"/>
        </w:rPr>
        <w:t>　　图 玩具球产业链</w:t>
      </w:r>
      <w:r>
        <w:rPr>
          <w:rFonts w:hint="eastAsia"/>
        </w:rPr>
        <w:br/>
      </w:r>
      <w:r>
        <w:rPr>
          <w:rFonts w:hint="eastAsia"/>
        </w:rPr>
        <w:t>　　表 玩具球原材料</w:t>
      </w:r>
      <w:r>
        <w:rPr>
          <w:rFonts w:hint="eastAsia"/>
        </w:rPr>
        <w:br/>
      </w:r>
      <w:r>
        <w:rPr>
          <w:rFonts w:hint="eastAsia"/>
        </w:rPr>
        <w:t>　　表 玩具球上游原料供应商及联系方式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2025年全球市场玩具球主要应用领域消费量市场份额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2020-2031年中国市场玩具球进出口量</w:t>
      </w:r>
      <w:r>
        <w:rPr>
          <w:rFonts w:hint="eastAsia"/>
        </w:rPr>
        <w:br/>
      </w:r>
      <w:r>
        <w:rPr>
          <w:rFonts w:hint="eastAsia"/>
        </w:rPr>
        <w:t>　　图 2025年玩具球生产地区分布</w:t>
      </w:r>
      <w:r>
        <w:rPr>
          <w:rFonts w:hint="eastAsia"/>
        </w:rPr>
        <w:br/>
      </w:r>
      <w:r>
        <w:rPr>
          <w:rFonts w:hint="eastAsia"/>
        </w:rPr>
        <w:t>　　图 2025年玩具球消费地区分布</w:t>
      </w:r>
      <w:r>
        <w:rPr>
          <w:rFonts w:hint="eastAsia"/>
        </w:rPr>
        <w:br/>
      </w:r>
      <w:r>
        <w:rPr>
          <w:rFonts w:hint="eastAsia"/>
        </w:rPr>
        <w:t>　　图 中国玩具球进口量及趋势预测（2020-2031年）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中国玩具球出口量及趋势预测（2020-2031年）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不同种类玩具球产量占比（2025-2031年）</w:t>
      </w:r>
      <w:r>
        <w:rPr>
          <w:rFonts w:hint="eastAsia"/>
        </w:rPr>
        <w:br/>
      </w:r>
      <w:r>
        <w:rPr>
          <w:rFonts w:hint="eastAsia"/>
        </w:rPr>
        <w:t>　　图 玩具球价格走势预测（2025-2031年）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国内市场玩具球未来销售渠道趋势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b1ab96f964fd8" w:history="1">
        <w:r>
          <w:rPr>
            <w:rStyle w:val="Hyperlink"/>
          </w:rPr>
          <w:t>2025-2031年全球与中国玩具球市场研究及前景趋势报告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b1ab96f964fd8" w:history="1">
        <w:r>
          <w:rPr>
            <w:rStyle w:val="Hyperlink"/>
          </w:rPr>
          <w:t>https://www.20087.com/1/05/WanJuQiuFaZhanQuShiFenXi.html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热点：儿童球类玩具有哪些、玩具球图片、魔动兽球玩具、玩具球里的透明水有毒吗、迷你玩具球、玩具球球视频播放、巴克球玩具、玩具球怎么组装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659e56b9449c" w:history="1">
      <w:r>
        <w:rPr>
          <w:rStyle w:val="Hyperlink"/>
        </w:rPr>
        <w:t>2025-2031年全球与中国玩具球市场研究及前景趋势报告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anJuQiuFaZhanQuShiFenXi.html" TargetMode="External" Id="Rb62b1ab96f9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anJuQiuFaZhanQuShiFenXi.html" TargetMode="External" Id="R1817659e56b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2024-12-10T01:57:00Z</dcterms:created>
  <dcterms:modified xsi:type="dcterms:W3CDTF">2024-12-10T02:57:00Z</dcterms:modified>
  <dc:subject>2025-2031年全球与中国玩具球市场研究及前景趋势报告</dc:subject>
  <dc:title>2025-2031年全球与中国玩具球市场研究及前景趋势报告</dc:title>
  <cp:keywords>2025-2031年全球与中国玩具球市场研究及前景趋势报告</cp:keywords>
  <dc:description>2025-2031年全球与中国玩具球市场研究及前景趋势报告</dc:description>
</cp:coreProperties>
</file>