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d1c86d03a4f24" w:history="1">
              <w:r>
                <w:rPr>
                  <w:rStyle w:val="Hyperlink"/>
                </w:rPr>
                <w:t>中国血管造影设备行业调研与发展前景报告（2024-2030年）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d1c86d03a4f24" w:history="1">
              <w:r>
                <w:rPr>
                  <w:rStyle w:val="Hyperlink"/>
                </w:rPr>
                <w:t>中国血管造影设备行业调研与发展前景报告（2024-2030年）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d1c86d03a4f24" w:history="1">
                <w:r>
                  <w:rPr>
                    <w:rStyle w:val="Hyperlink"/>
                  </w:rPr>
                  <w:t>https://www.20087.com/1/75/XueGuanZaoYingSheBeiShiChangQianJingFenXi.html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造影设备是用于诊断和治疗心血管疾病的重要工具，包括传统的X射线血管造影机和现代的数字减影血管造影系统。近年来，随着心血管疾病的发病率上升，血管造影设备的需求持续增长。目前，血管造影设备的技术不断创新，如3D成像、低剂量X射线曝光等，提高了诊断的准确性和安全性。</w:t>
      </w:r>
      <w:r>
        <w:rPr>
          <w:rFonts w:hint="eastAsia"/>
        </w:rPr>
        <w:br/>
      </w:r>
      <w:r>
        <w:rPr>
          <w:rFonts w:hint="eastAsia"/>
        </w:rPr>
        <w:t>　　未来，血管造影设备将朝着更智能、更安全的方向发展。一方面，随着人工智能技术的应用，血管造影设备将能够实现自动图像分析，辅助医生做出更准确的诊断。另一方面，随着患者安全意识的提高，低剂量和无辐射的血管造影技术将受到更多关注。此外，随着远程医疗的发展，血管造影设备将能够实现远程操控和数据传输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d1c86d03a4f24" w:history="1">
        <w:r>
          <w:rPr>
            <w:rStyle w:val="Hyperlink"/>
          </w:rPr>
          <w:t>中国血管造影设备行业调研与发展前景报告（2024-2030年）</w:t>
        </w:r>
      </w:hyperlink>
      <w:r>
        <w:rPr>
          <w:rFonts w:hint="eastAsia"/>
        </w:rPr>
        <w:t>》专业、系统地分析了血管造影设备行业现状，包括市场需求、市场规模及价格动态，全面梳理了血管造影设备产业链结构，并对血管造影设备细分市场进行了探究。血管造影设备报告基于详实数据，科学预测了血管造影设备市场发展前景和发展趋势，同时剖析了血管造影设备品牌竞争、市场集中度以及重点企业的市场地位。在识别风险与机遇的基础上，血管造影设备报告提出了针对性的发展策略和建议。血管造影设备报告为血管造影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血管造影设备产品概述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血管造影设备市场特点分析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血管造影设备行业发展周期特征分析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2023-2024年中国血管造影设备行业发展环境分析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中国血管造影设备行业发展经济环境分析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中国血管造影设备行业发展政策环境分析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一、血管造影设备行业政策影响分析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二、相关血管造影设备行业标准分析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全球血管造影设备行业市场发展调研分析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全球血管造影设备行业市场运行环境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全球血管造影设备行业市场发展情况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一、全球血管造影设备行业市场供给分析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二、全球血管造影设备行业市场需求分析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三、全球血管造影设备行业主要国家地区发展情况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2024-2030年全球血管造影设备行业市场规模趋势预测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中国血管造影设备行业市场供需现状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中国血管造影设备市场现状</w:t>
      </w:r>
      <w:r>
        <w:rPr>
          <w:rFonts w:hint="eastAsia"/>
        </w:rPr>
        <w:br/>
      </w:r>
      <w:r>
        <w:rPr>
          <w:rFonts w:hint="eastAsia"/>
        </w:rPr>
        <w:t>　　第二节 中国血管造影设备产量分析及预测</w:t>
      </w:r>
      <w:r>
        <w:rPr>
          <w:rFonts w:hint="eastAsia"/>
        </w:rPr>
        <w:br/>
      </w:r>
      <w:r>
        <w:rPr>
          <w:rFonts w:hint="eastAsia"/>
        </w:rPr>
        <w:t>　　　　一、血管造影设备总体产能规模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二、2019-2024年中国血管造影设备产量统计</w:t>
      </w:r>
      <w:r>
        <w:rPr>
          <w:rFonts w:hint="eastAsia"/>
        </w:rPr>
        <w:br/>
      </w:r>
      <w:r>
        <w:rPr>
          <w:rFonts w:hint="eastAsia"/>
        </w:rPr>
        <w:t>　　　　三、血管造影设备行业供给区域分布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四、2024-2030年中国血管造影设备产量预测</w:t>
      </w:r>
      <w:r>
        <w:rPr>
          <w:rFonts w:hint="eastAsia"/>
        </w:rPr>
        <w:br/>
      </w:r>
      <w:r>
        <w:rPr>
          <w:rFonts w:hint="eastAsia"/>
        </w:rPr>
        <w:t>　　第三节 中国血管造影设备市场需求分析及预测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一、2019-2024年中国血管造影设备市场需求统计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二、中国血管造影设备市场需求特点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三、2024-2030年中国血管造影设备市场需求量预测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中国血管造影设备行业现状调研分析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中国血管造影设备行业发展现状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一、2023-2024年血管造影设备行业品牌发展现状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二、2023-2024年血管造影设备行业需求市场现状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三、2023-2024年血管造影设备市场需求层次分析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四、2023-2024年中国血管造影设备市场走向分析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中国血管造影设备产品技术分析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一、2023-2024年血管造影设备产品技术变化特点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二、2023-2024年血管造影设备产品市场的新技术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三、2023-2024年血管造影设备产品市场现状分析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中国血管造影设备行业存在的问题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一、2023-2024年血管造影设备产品市场存在的主要问题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二、2023-2024年国内血管造影设备产品市场的三大瓶颈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三、2023-2024年血管造影设备产品市场遭遇的规模难题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对中国血管造影设备市场的分析及思考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一、血管造影设备市场特点</w:t>
      </w:r>
      <w:r>
        <w:rPr>
          <w:rFonts w:hint="eastAsia"/>
        </w:rPr>
        <w:br/>
      </w:r>
      <w:r>
        <w:rPr>
          <w:rFonts w:hint="eastAsia"/>
        </w:rPr>
        <w:t>　　　　二、血管造影设备市场分析</w:t>
      </w:r>
      <w:r>
        <w:rPr>
          <w:rFonts w:hint="eastAsia"/>
        </w:rPr>
        <w:br/>
      </w:r>
      <w:r>
        <w:rPr>
          <w:rFonts w:hint="eastAsia"/>
        </w:rPr>
        <w:t>　　　　三、血管造影设备市场变化的方向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四、中国血管造影设备行业发展的新思路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五、对中国血管造影设备行业发展的思考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2019-2024年中国血管造影设备产品市场进出口数据分析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2019-2024年中国血管造影设备产品出口统计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2019-2024年中国血管造影设备产品进口统计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2019-2024年中国血管造影设备产品进出口价格对比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中国血管造影设备主要进口来源地及出口目的地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血管造影设备行业细分产品调研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血管造影设备细分产品结构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2019-2024年中国血管造影设备行业竞争态势分析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2024年血管造影设备行业集中度分析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一、血管造影设备市场集中度分析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二、血管造影设备企业分布区域集中度分析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三、血管造影设备区域消费集中度分析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2019-2024年血管造影设备主要企业竞争力分析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2024年血管造影设备行业竞争格局分析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一、血管造影设备行业竞争分析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二、中外血管造影设备产品竞争分析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三、国内血管造影设备行业重点企业发展动向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血管造影设备行业上下游产业链发展情况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血管造影设备上游产业发展分析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血管造影设备下游产业发展分析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血管造影设备行业重点企业竞争力分析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三、企业血管造影设备经营状况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血管造影设备企业管理策略建议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提高血管造影设备企业竞争力的策略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一、提高中国血管造影设备企业核心竞争力的对策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二、血管造影设备企业提升竞争力的主要方向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三、影响血管造影设备企业核心竞争力的因素及提升途径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四、提高血管造影设备企业竞争力的策略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对中国血管造影设备品牌的战略思考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一、血管造影设备实施品牌战略的意义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二、血管造影设备企业品牌的现状分析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三、中国血管造影设备企业的品牌战略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四、血管造影设备品牌战略管理的策略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血管造影设备行业发展趋势及投资风险预警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2024年血管造影设备市场前景分析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2024年血管造影设备行业发展趋势预测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影响血管造影设备行业发展的主要因素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一、2024年影响血管造影设备行业运行的有利因素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二、2024年影响血管造影设备行业运行的稳定因素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三、2024年影响血管造影设备行业运行的不利因素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四、2024年中国血管造影设备行业发展面临的挑战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五、2024年中国血管造影设备行业发展面临的机遇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血管造影设备行业投资风险预警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一、2024年血管造影设备行业市场风险及控制策略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二、2024年血管造影设备行业政策风险及控制策略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三、2024年血管造影设备行业经营风险及控制策略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四、2024年血管造影设备同业竞争风险及控制策略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五、2024年血管造影设备行业其他风险及控制策略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血管造影设备市场研究结论</w:t>
      </w:r>
      <w:r>
        <w:rPr>
          <w:rFonts w:hint="eastAsia"/>
        </w:rPr>
        <w:br/>
      </w:r>
      <w:r>
        <w:rPr>
          <w:rFonts w:hint="eastAsia"/>
        </w:rPr>
        <w:t>　　第二节 血管造影设备子行业研究结论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中^智^林^－血管造影设备市场发展建议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血管造影设备行业类别</w:t>
      </w:r>
      <w:r>
        <w:rPr>
          <w:rFonts w:hint="eastAsia"/>
        </w:rPr>
        <w:br/>
      </w:r>
      <w:r>
        <w:rPr>
          <w:rFonts w:hint="eastAsia"/>
        </w:rPr>
        <w:t>　　图表 血管造影设备行业产业链调研</w:t>
      </w:r>
      <w:r>
        <w:rPr>
          <w:rFonts w:hint="eastAsia"/>
        </w:rPr>
        <w:br/>
      </w:r>
      <w:r>
        <w:rPr>
          <w:rFonts w:hint="eastAsia"/>
        </w:rPr>
        <w:t>　　图表 血管造影设备行业现状</w:t>
      </w:r>
      <w:r>
        <w:rPr>
          <w:rFonts w:hint="eastAsia"/>
        </w:rPr>
        <w:br/>
      </w:r>
      <w:r>
        <w:rPr>
          <w:rFonts w:hint="eastAsia"/>
        </w:rPr>
        <w:t>　　图表 血管造影设备行业标准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2019-2024年中国血管造影设备市场规模</w:t>
      </w:r>
      <w:r>
        <w:rPr>
          <w:rFonts w:hint="eastAsia"/>
        </w:rPr>
        <w:br/>
      </w:r>
      <w:r>
        <w:rPr>
          <w:rFonts w:hint="eastAsia"/>
        </w:rPr>
        <w:t>　　图表 2024年中国血管造影设备行业产能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2019-2024年中国血管造影设备产量</w:t>
      </w:r>
      <w:r>
        <w:rPr>
          <w:rFonts w:hint="eastAsia"/>
        </w:rPr>
        <w:br/>
      </w:r>
      <w:r>
        <w:rPr>
          <w:rFonts w:hint="eastAsia"/>
        </w:rPr>
        <w:t>　　图表 血管造影设备行业动态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2024年中国血管造影设备行业需求区域调研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2019-2024年中国血管造影设备行情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2019-2024年中国血管造影设备行业企业数量统计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**地区血管造影设备市场调研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**地区血管造影设备市场规模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**地区血管造影设备市场调研</w:t>
      </w:r>
      <w:r>
        <w:rPr>
          <w:rFonts w:hint="eastAsia"/>
        </w:rPr>
        <w:br/>
      </w:r>
      <w:r>
        <w:rPr>
          <w:rFonts w:hint="eastAsia"/>
        </w:rPr>
        <w:t>　　图表 **地区血管造影设备行业市场需求分析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血管造影设备行业竞争对手分析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血管造影设备重点企业（三）成长能力情况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2024-2030年中国血管造影设备市场规模预测</w:t>
      </w:r>
      <w:r>
        <w:rPr>
          <w:rFonts w:hint="eastAsia"/>
        </w:rPr>
        <w:br/>
      </w:r>
      <w:r>
        <w:rPr>
          <w:rFonts w:hint="eastAsia"/>
        </w:rPr>
        <w:t>　　图表 血管造影设备行业准入条件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2024-2030年中国血管造影设备行业信息化</w:t>
      </w:r>
      <w:r>
        <w:rPr>
          <w:rFonts w:hint="eastAsia"/>
        </w:rPr>
        <w:br/>
      </w:r>
      <w:r>
        <w:rPr>
          <w:rFonts w:hint="eastAsia"/>
        </w:rPr>
        <w:t>　　图表 2024年中国血管造影设备市场前景分析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2024-2030年中国血管造影设备行业发展趋势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d1c86d03a4f24" w:history="1">
        <w:r>
          <w:rPr>
            <w:rStyle w:val="Hyperlink"/>
          </w:rPr>
          <w:t>中国血管造影设备行业调研与发展前景报告（2024-2030年）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d1c86d03a4f24" w:history="1">
        <w:r>
          <w:rPr>
            <w:rStyle w:val="Hyperlink"/>
          </w:rPr>
          <w:t>https://www.20087.com/1/75/XueGuanZaoYingSheBeiShiChangQianJingFenXi.html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fcbc526a49e0" w:history="1">
      <w:r>
        <w:rPr>
          <w:rStyle w:val="Hyperlink"/>
        </w:rPr>
        <w:t>中国血管造影设备行业调研与发展前景报告（2024-2030年）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ueGuanZaoYingSheBeiShiChangQianJingFenXi.html" TargetMode="External" Id="R0bfd1c86d03a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ueGuanZaoYingSheBeiShiChangQianJingFenXi.html" TargetMode="External" Id="R1c34fcbc526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2023-12-04T06:10:00Z</dcterms:created>
  <dcterms:modified xsi:type="dcterms:W3CDTF">2023-12-04T07:10:00Z</dcterms:modified>
  <dc:subject>中国血管造影设备行业调研与发展前景报告（2024-2030年）</dc:subject>
  <dc:title>中国血管造影设备行业调研与发展前景报告（2024-2030年）</dc:title>
  <cp:keywords>中国血管造影设备行业调研与发展前景报告（2024-2030年）</cp:keywords>
  <dc:description>中国血管造影设备行业调研与发展前景报告（2024-2030年）</dc:description>
</cp:coreProperties>
</file>