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afc5143d41a0" w:history="1">
              <w:r>
                <w:rPr>
                  <w:rStyle w:val="Hyperlink"/>
                </w:rPr>
                <w:t>2025-2031年中国不良资产处置发展现状分析与市场前景报告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afc5143d41a0" w:history="1">
              <w:r>
                <w:rPr>
                  <w:rStyle w:val="Hyperlink"/>
                </w:rPr>
                <w:t>2025-2031年中国不良资产处置发展现状分析与市场前景报告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4afc5143d41a0" w:history="1">
                <w:r>
                  <w:rPr>
                    <w:rStyle w:val="Hyperlink"/>
                  </w:rPr>
                  <w:t>https://www.20087.com/2/35/BuLiangZiChanChuZhiFaZhanQianJing.html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处置是金融行业的重要环节，涉及银行、资产管理公司、投资机构等多个主体。随着经济结构调整和金融风险防范的加强，不良资产市场规模持续扩大，处置方式也由单一的拍卖、转让向重组、证券化等多元化模式转变。数字化平台和大数据分析技术的应用，提高了不良资产的估值准确性和处置效率。</w:t>
      </w:r>
      <w:r>
        <w:rPr>
          <w:rFonts w:hint="eastAsia"/>
        </w:rPr>
        <w:br/>
      </w:r>
      <w:r>
        <w:rPr>
          <w:rFonts w:hint="eastAsia"/>
        </w:rPr>
        <w:t>　　未来不良资产处置将更加注重科技赋能和市场机制的完善。区块链技术的应用将提升交易透明度和信任度，人工智能和机器学习技术将优化资产定价和风险管理。同时，政府监管和法律法规的健全将为市场创造更加公平、有序的环境，促进不良资产的有效流转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4afc5143d41a0" w:history="1">
        <w:r>
          <w:rPr>
            <w:rStyle w:val="Hyperlink"/>
          </w:rPr>
          <w:t>2025-2031年中国不良资产处置发展现状分析与市场前景报告</w:t>
        </w:r>
      </w:hyperlink>
      <w:r>
        <w:rPr>
          <w:rFonts w:hint="eastAsia"/>
        </w:rPr>
        <w:t>》依托行业权威数据及长期市场监测信息，系统分析了不良资产处置行业的市场规模、供需关系、竞争格局及重点企业经营状况，并结合不良资产处置行业发展现状，科学预测了不良资产处置市场前景与技术发展方向。报告通过SWOT分析，揭示了不良资产处置行业机遇与潜在风险，为投资者提供了全面的现状分析与前景评估，助力挖掘投资价值并优化决策。同时，报告从投资、生产及营销等角度提出可行性建议，为不良资产处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中国不良资产处置行业发展综述</w:t>
      </w:r>
      <w:r>
        <w:rPr>
          <w:rFonts w:hint="eastAsia"/>
        </w:rPr>
        <w:br/>
      </w:r>
      <w:r>
        <w:rPr>
          <w:rFonts w:hint="eastAsia"/>
        </w:rPr>
        <w:t>　　1.1 不良资产处置行业定义及分类</w:t>
      </w:r>
      <w:r>
        <w:rPr>
          <w:rFonts w:hint="eastAsia"/>
        </w:rPr>
        <w:br/>
      </w:r>
      <w:r>
        <w:rPr>
          <w:rFonts w:hint="eastAsia"/>
        </w:rPr>
        <w:t>　　　　1.1.1 不良资产处置的定义</w:t>
      </w:r>
      <w:r>
        <w:rPr>
          <w:rFonts w:hint="eastAsia"/>
        </w:rPr>
        <w:br/>
      </w:r>
      <w:r>
        <w:rPr>
          <w:rFonts w:hint="eastAsia"/>
        </w:rPr>
        <w:t>　　　　1.1.2 不良资产的认定标准</w:t>
      </w:r>
      <w:r>
        <w:rPr>
          <w:rFonts w:hint="eastAsia"/>
        </w:rPr>
        <w:br/>
      </w:r>
      <w:r>
        <w:rPr>
          <w:rFonts w:hint="eastAsia"/>
        </w:rPr>
        <w:t>　　　　1.1.3 不良资产处置的分类</w:t>
      </w:r>
      <w:r>
        <w:rPr>
          <w:rFonts w:hint="eastAsia"/>
        </w:rPr>
        <w:br/>
      </w:r>
      <w:r>
        <w:rPr>
          <w:rFonts w:hint="eastAsia"/>
        </w:rPr>
        <w:t>　　　　1.1.4 不良资产处置的意义</w:t>
      </w:r>
      <w:r>
        <w:rPr>
          <w:rFonts w:hint="eastAsia"/>
        </w:rPr>
        <w:br/>
      </w:r>
      <w:r>
        <w:rPr>
          <w:rFonts w:hint="eastAsia"/>
        </w:rPr>
        <w:t>　　1.2 不良资产处置行业发展环境分析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（2）行业政策汇总及解读</w:t>
      </w:r>
      <w:r>
        <w:rPr>
          <w:rFonts w:hint="eastAsia"/>
        </w:rPr>
        <w:br/>
      </w:r>
      <w:r>
        <w:rPr>
          <w:rFonts w:hint="eastAsia"/>
        </w:rPr>
        <w:t>　　　　（3）政策对行业发展的影响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（2）财政收入和支出情况</w:t>
      </w:r>
      <w:r>
        <w:rPr>
          <w:rFonts w:hint="eastAsia"/>
        </w:rPr>
        <w:br/>
      </w:r>
      <w:r>
        <w:rPr>
          <w:rFonts w:hint="eastAsia"/>
        </w:rPr>
        <w:t>　　　　（3）供给侧改革现状</w:t>
      </w:r>
      <w:r>
        <w:rPr>
          <w:rFonts w:hint="eastAsia"/>
        </w:rPr>
        <w:br/>
      </w:r>
      <w:r>
        <w:rPr>
          <w:rFonts w:hint="eastAsia"/>
        </w:rPr>
        <w:t>　　　　（4）GDP与行业发展的相关性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（1）居民可支配收入情况</w:t>
      </w:r>
      <w:r>
        <w:rPr>
          <w:rFonts w:hint="eastAsia"/>
        </w:rPr>
        <w:br/>
      </w:r>
      <w:r>
        <w:rPr>
          <w:rFonts w:hint="eastAsia"/>
        </w:rPr>
        <w:t>　　　　（2）居民消费与贷款情况</w:t>
      </w:r>
      <w:r>
        <w:rPr>
          <w:rFonts w:hint="eastAsia"/>
        </w:rPr>
        <w:br/>
      </w:r>
      <w:r>
        <w:rPr>
          <w:rFonts w:hint="eastAsia"/>
        </w:rPr>
        <w:t>　　　　（3）信用违约情况</w:t>
      </w:r>
      <w:r>
        <w:rPr>
          <w:rFonts w:hint="eastAsia"/>
        </w:rPr>
        <w:br/>
      </w:r>
      <w:r>
        <w:rPr>
          <w:rFonts w:hint="eastAsia"/>
        </w:rPr>
        <w:t>　　　　（4）社会环境对行业发展的影响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（1）人工智能技术应用概况</w:t>
      </w:r>
      <w:r>
        <w:rPr>
          <w:rFonts w:hint="eastAsia"/>
        </w:rPr>
        <w:br/>
      </w:r>
      <w:r>
        <w:rPr>
          <w:rFonts w:hint="eastAsia"/>
        </w:rPr>
        <w:t>　　　　（2）大数据技应用概况</w:t>
      </w:r>
      <w:r>
        <w:rPr>
          <w:rFonts w:hint="eastAsia"/>
        </w:rPr>
        <w:br/>
      </w:r>
      <w:r>
        <w:rPr>
          <w:rFonts w:hint="eastAsia"/>
        </w:rPr>
        <w:t>　　　　（3）技术环境对行业发展的影响</w:t>
      </w:r>
      <w:r>
        <w:rPr>
          <w:rFonts w:hint="eastAsia"/>
        </w:rPr>
        <w:br/>
      </w:r>
      <w:r>
        <w:rPr>
          <w:rFonts w:hint="eastAsia"/>
        </w:rPr>
        <w:t>　　1.3 不良资产行业产业链分析</w:t>
      </w:r>
      <w:r>
        <w:rPr>
          <w:rFonts w:hint="eastAsia"/>
        </w:rPr>
        <w:br/>
      </w:r>
      <w:r>
        <w:rPr>
          <w:rFonts w:hint="eastAsia"/>
        </w:rPr>
        <w:t>　　　　1.3.1 不良资产行业上游概述</w:t>
      </w:r>
      <w:r>
        <w:rPr>
          <w:rFonts w:hint="eastAsia"/>
        </w:rPr>
        <w:br/>
      </w:r>
      <w:r>
        <w:rPr>
          <w:rFonts w:hint="eastAsia"/>
        </w:rPr>
        <w:t>　　　　1.3.2 不良资产行业中游概述</w:t>
      </w:r>
      <w:r>
        <w:rPr>
          <w:rFonts w:hint="eastAsia"/>
        </w:rPr>
        <w:br/>
      </w:r>
      <w:r>
        <w:rPr>
          <w:rFonts w:hint="eastAsia"/>
        </w:rPr>
        <w:t>　　　　1.3.3 不良资产行业下游概述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国外不良资产处置行业发展概况及经验借鉴</w:t>
      </w:r>
      <w:r>
        <w:rPr>
          <w:rFonts w:hint="eastAsia"/>
        </w:rPr>
        <w:br/>
      </w:r>
      <w:r>
        <w:rPr>
          <w:rFonts w:hint="eastAsia"/>
        </w:rPr>
        <w:t>　　2.1 国外不良资产处置行业发展概况</w:t>
      </w:r>
      <w:r>
        <w:rPr>
          <w:rFonts w:hint="eastAsia"/>
        </w:rPr>
        <w:br/>
      </w:r>
      <w:r>
        <w:rPr>
          <w:rFonts w:hint="eastAsia"/>
        </w:rPr>
        <w:t>　　　　2.1.1 国外不良资产处置行业发展历程</w:t>
      </w:r>
      <w:r>
        <w:rPr>
          <w:rFonts w:hint="eastAsia"/>
        </w:rPr>
        <w:br/>
      </w:r>
      <w:r>
        <w:rPr>
          <w:rFonts w:hint="eastAsia"/>
        </w:rPr>
        <w:t>　　　　2.1.2 国外不良资产的处置方式及适用范围</w:t>
      </w:r>
      <w:r>
        <w:rPr>
          <w:rFonts w:hint="eastAsia"/>
        </w:rPr>
        <w:br/>
      </w:r>
      <w:r>
        <w:rPr>
          <w:rFonts w:hint="eastAsia"/>
        </w:rPr>
        <w:t>　　2.2 美国不良资产处置行业发展概况</w:t>
      </w:r>
      <w:r>
        <w:rPr>
          <w:rFonts w:hint="eastAsia"/>
        </w:rPr>
        <w:br/>
      </w:r>
      <w:r>
        <w:rPr>
          <w:rFonts w:hint="eastAsia"/>
        </w:rPr>
        <w:t>　　　　2.2.1 美国不良资产的来源分析</w:t>
      </w:r>
      <w:r>
        <w:rPr>
          <w:rFonts w:hint="eastAsia"/>
        </w:rPr>
        <w:br/>
      </w:r>
      <w:r>
        <w:rPr>
          <w:rFonts w:hint="eastAsia"/>
        </w:rPr>
        <w:t>　　　　2.2.2 美国不良资产市场参与主体</w:t>
      </w:r>
      <w:r>
        <w:rPr>
          <w:rFonts w:hint="eastAsia"/>
        </w:rPr>
        <w:br/>
      </w:r>
      <w:r>
        <w:rPr>
          <w:rFonts w:hint="eastAsia"/>
        </w:rPr>
        <w:t>　　　　2.2.3 美国不良资产处置方法及效果</w:t>
      </w:r>
      <w:r>
        <w:rPr>
          <w:rFonts w:hint="eastAsia"/>
        </w:rPr>
        <w:br/>
      </w:r>
      <w:r>
        <w:rPr>
          <w:rFonts w:hint="eastAsia"/>
        </w:rPr>
        <w:t>　　　　（1）政府层面：成立重组托管公司</w:t>
      </w:r>
      <w:r>
        <w:rPr>
          <w:rFonts w:hint="eastAsia"/>
        </w:rPr>
        <w:br/>
      </w:r>
      <w:r>
        <w:rPr>
          <w:rFonts w:hint="eastAsia"/>
        </w:rPr>
        <w:t>　　　　（2）商业银行：坏账银行、并购和准备金冲销</w:t>
      </w:r>
      <w:r>
        <w:rPr>
          <w:rFonts w:hint="eastAsia"/>
        </w:rPr>
        <w:br/>
      </w:r>
      <w:r>
        <w:rPr>
          <w:rFonts w:hint="eastAsia"/>
        </w:rPr>
        <w:t>　　　　2.2.4 美国不良资产处置典型案例分析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（1）2025-2031年：储货危机</w:t>
      </w:r>
      <w:r>
        <w:rPr>
          <w:rFonts w:hint="eastAsia"/>
        </w:rPr>
        <w:br/>
      </w:r>
      <w:r>
        <w:rPr>
          <w:rFonts w:hint="eastAsia"/>
        </w:rPr>
        <w:t>　　　　（2）2025-2031年：次贷危机</w:t>
      </w:r>
      <w:r>
        <w:rPr>
          <w:rFonts w:hint="eastAsia"/>
        </w:rPr>
        <w:br/>
      </w:r>
      <w:r>
        <w:rPr>
          <w:rFonts w:hint="eastAsia"/>
        </w:rPr>
        <w:t>　　　　2.2.5 美国不良资产处置的经验借鉴</w:t>
      </w:r>
      <w:r>
        <w:rPr>
          <w:rFonts w:hint="eastAsia"/>
        </w:rPr>
        <w:br/>
      </w:r>
      <w:r>
        <w:rPr>
          <w:rFonts w:hint="eastAsia"/>
        </w:rPr>
        <w:t>　　2.3 日本不良资产处置行业发展概况</w:t>
      </w:r>
      <w:r>
        <w:rPr>
          <w:rFonts w:hint="eastAsia"/>
        </w:rPr>
        <w:br/>
      </w:r>
      <w:r>
        <w:rPr>
          <w:rFonts w:hint="eastAsia"/>
        </w:rPr>
        <w:t>　　　　2.3.1 日本不良资产的来源分析</w:t>
      </w:r>
      <w:r>
        <w:rPr>
          <w:rFonts w:hint="eastAsia"/>
        </w:rPr>
        <w:br/>
      </w:r>
      <w:r>
        <w:rPr>
          <w:rFonts w:hint="eastAsia"/>
        </w:rPr>
        <w:t>　　　　2.3.2 日本不良资产市场参与主体</w:t>
      </w:r>
      <w:r>
        <w:rPr>
          <w:rFonts w:hint="eastAsia"/>
        </w:rPr>
        <w:br/>
      </w:r>
      <w:r>
        <w:rPr>
          <w:rFonts w:hint="eastAsia"/>
        </w:rPr>
        <w:t>　　　　2.3.3 日本不良资产处置方式及效果</w:t>
      </w:r>
      <w:r>
        <w:rPr>
          <w:rFonts w:hint="eastAsia"/>
        </w:rPr>
        <w:br/>
      </w:r>
      <w:r>
        <w:rPr>
          <w:rFonts w:hint="eastAsia"/>
        </w:rPr>
        <w:t>　　　　2.3.4 日本不良资产处置典型案例分析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（1）2025-2031年：“护送船队”时期</w:t>
      </w:r>
      <w:r>
        <w:rPr>
          <w:rFonts w:hint="eastAsia"/>
        </w:rPr>
        <w:br/>
      </w:r>
      <w:r>
        <w:rPr>
          <w:rFonts w:hint="eastAsia"/>
        </w:rPr>
        <w:t>　　　　（2）2025-2031年：“金融再生计划”时期</w:t>
      </w:r>
      <w:r>
        <w:rPr>
          <w:rFonts w:hint="eastAsia"/>
        </w:rPr>
        <w:br/>
      </w:r>
      <w:r>
        <w:rPr>
          <w:rFonts w:hint="eastAsia"/>
        </w:rPr>
        <w:t>　　　　（3）2025-2031年：“紧急经济对策”时期</w:t>
      </w:r>
      <w:r>
        <w:rPr>
          <w:rFonts w:hint="eastAsia"/>
        </w:rPr>
        <w:br/>
      </w:r>
      <w:r>
        <w:rPr>
          <w:rFonts w:hint="eastAsia"/>
        </w:rPr>
        <w:t>　　　　2.3.5 日本不良资产处置的经验借鉴</w:t>
      </w:r>
      <w:r>
        <w:rPr>
          <w:rFonts w:hint="eastAsia"/>
        </w:rPr>
        <w:br/>
      </w:r>
      <w:r>
        <w:rPr>
          <w:rFonts w:hint="eastAsia"/>
        </w:rPr>
        <w:t>　　2.4 韩国不良资产处置行业发展概况分析</w:t>
      </w:r>
      <w:r>
        <w:rPr>
          <w:rFonts w:hint="eastAsia"/>
        </w:rPr>
        <w:br/>
      </w:r>
      <w:r>
        <w:rPr>
          <w:rFonts w:hint="eastAsia"/>
        </w:rPr>
        <w:t>　　　　2.4.1 韩国不良资产的来源分析</w:t>
      </w:r>
      <w:r>
        <w:rPr>
          <w:rFonts w:hint="eastAsia"/>
        </w:rPr>
        <w:br/>
      </w:r>
      <w:r>
        <w:rPr>
          <w:rFonts w:hint="eastAsia"/>
        </w:rPr>
        <w:t>　　　　2.4.2 韩国不良资产市场参与主体</w:t>
      </w:r>
      <w:r>
        <w:rPr>
          <w:rFonts w:hint="eastAsia"/>
        </w:rPr>
        <w:br/>
      </w:r>
      <w:r>
        <w:rPr>
          <w:rFonts w:hint="eastAsia"/>
        </w:rPr>
        <w:t>　　　　2.4.3 韩国不良资产处置方式及效果</w:t>
      </w:r>
      <w:r>
        <w:rPr>
          <w:rFonts w:hint="eastAsia"/>
        </w:rPr>
        <w:br/>
      </w:r>
      <w:r>
        <w:rPr>
          <w:rFonts w:hint="eastAsia"/>
        </w:rPr>
        <w:t>　　　　2.4.4 韩国不良资产处置典型案例分析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2.4.5 韩国不良资产处置的经验借鉴</w:t>
      </w:r>
      <w:r>
        <w:rPr>
          <w:rFonts w:hint="eastAsia"/>
        </w:rPr>
        <w:br/>
      </w:r>
      <w:r>
        <w:rPr>
          <w:rFonts w:hint="eastAsia"/>
        </w:rPr>
        <w:t>　　2.5 德国不良资产处置行业发展概况分析</w:t>
      </w:r>
      <w:r>
        <w:rPr>
          <w:rFonts w:hint="eastAsia"/>
        </w:rPr>
        <w:br/>
      </w:r>
      <w:r>
        <w:rPr>
          <w:rFonts w:hint="eastAsia"/>
        </w:rPr>
        <w:t>　　　　2.5.1 德国不良资产的来源分析</w:t>
      </w:r>
      <w:r>
        <w:rPr>
          <w:rFonts w:hint="eastAsia"/>
        </w:rPr>
        <w:br/>
      </w:r>
      <w:r>
        <w:rPr>
          <w:rFonts w:hint="eastAsia"/>
        </w:rPr>
        <w:t>　　　　2.5.2 德国不良资产市场参与主体</w:t>
      </w:r>
      <w:r>
        <w:rPr>
          <w:rFonts w:hint="eastAsia"/>
        </w:rPr>
        <w:br/>
      </w:r>
      <w:r>
        <w:rPr>
          <w:rFonts w:hint="eastAsia"/>
        </w:rPr>
        <w:t>　　　　2.5.3 德国不良资产处置方式及效果</w:t>
      </w:r>
      <w:r>
        <w:rPr>
          <w:rFonts w:hint="eastAsia"/>
        </w:rPr>
        <w:br/>
      </w:r>
      <w:r>
        <w:rPr>
          <w:rFonts w:hint="eastAsia"/>
        </w:rPr>
        <w:t>　　　　2.5.4 德国不良资产处置的经验借鉴</w:t>
      </w:r>
      <w:r>
        <w:rPr>
          <w:rFonts w:hint="eastAsia"/>
        </w:rPr>
        <w:br/>
      </w:r>
      <w:r>
        <w:rPr>
          <w:rFonts w:hint="eastAsia"/>
        </w:rPr>
        <w:t>　　2.6 国外不良资产处置机构分析</w:t>
      </w:r>
      <w:r>
        <w:rPr>
          <w:rFonts w:hint="eastAsia"/>
        </w:rPr>
        <w:br/>
      </w:r>
      <w:r>
        <w:rPr>
          <w:rFonts w:hint="eastAsia"/>
        </w:rPr>
        <w:t>　　　　2.6.1 美国-重组信托公司（RTC）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（2）不良资产处置业务分析</w:t>
      </w:r>
      <w:r>
        <w:rPr>
          <w:rFonts w:hint="eastAsia"/>
        </w:rPr>
        <w:br/>
      </w:r>
      <w:r>
        <w:rPr>
          <w:rFonts w:hint="eastAsia"/>
        </w:rPr>
        <w:t>　　　　2.6.2 日本-债权重组托管银行（RCC）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（2）不良资产处置业务分析</w:t>
      </w:r>
      <w:r>
        <w:rPr>
          <w:rFonts w:hint="eastAsia"/>
        </w:rPr>
        <w:br/>
      </w:r>
      <w:r>
        <w:rPr>
          <w:rFonts w:hint="eastAsia"/>
        </w:rPr>
        <w:t>　　　　2.6.3 韩国资产管理公社（KAMCO）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（2）不良资产处置业务分析</w:t>
      </w:r>
      <w:r>
        <w:rPr>
          <w:rFonts w:hint="eastAsia"/>
        </w:rPr>
        <w:br/>
      </w:r>
      <w:r>
        <w:rPr>
          <w:rFonts w:hint="eastAsia"/>
        </w:rPr>
        <w:t>　　2.7 国外不良资产处置行业经验总结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中国不良资产来源市场分析</w:t>
      </w:r>
      <w:r>
        <w:rPr>
          <w:rFonts w:hint="eastAsia"/>
        </w:rPr>
        <w:br/>
      </w:r>
      <w:r>
        <w:rPr>
          <w:rFonts w:hint="eastAsia"/>
        </w:rPr>
        <w:t>　　3.1 中国债务市场整体发展现状分析</w:t>
      </w:r>
      <w:r>
        <w:rPr>
          <w:rFonts w:hint="eastAsia"/>
        </w:rPr>
        <w:br/>
      </w:r>
      <w:r>
        <w:rPr>
          <w:rFonts w:hint="eastAsia"/>
        </w:rPr>
        <w:t>　　　　3.1.1 中国债务市场发展概况</w:t>
      </w:r>
      <w:r>
        <w:rPr>
          <w:rFonts w:hint="eastAsia"/>
        </w:rPr>
        <w:br/>
      </w:r>
      <w:r>
        <w:rPr>
          <w:rFonts w:hint="eastAsia"/>
        </w:rPr>
        <w:t>　　　　3.1.2 中国债务市场规模分析</w:t>
      </w:r>
      <w:r>
        <w:rPr>
          <w:rFonts w:hint="eastAsia"/>
        </w:rPr>
        <w:br/>
      </w:r>
      <w:r>
        <w:rPr>
          <w:rFonts w:hint="eastAsia"/>
        </w:rPr>
        <w:t>　　　　（1）债券发行量</w:t>
      </w:r>
      <w:r>
        <w:rPr>
          <w:rFonts w:hint="eastAsia"/>
        </w:rPr>
        <w:br/>
      </w:r>
      <w:r>
        <w:rPr>
          <w:rFonts w:hint="eastAsia"/>
        </w:rPr>
        <w:t>　　　　（2）债券托管存量</w:t>
      </w:r>
      <w:r>
        <w:rPr>
          <w:rFonts w:hint="eastAsia"/>
        </w:rPr>
        <w:br/>
      </w:r>
      <w:r>
        <w:rPr>
          <w:rFonts w:hint="eastAsia"/>
        </w:rPr>
        <w:t>　　　　3.1.3 中国债务结构分析</w:t>
      </w:r>
      <w:r>
        <w:rPr>
          <w:rFonts w:hint="eastAsia"/>
        </w:rPr>
        <w:br/>
      </w:r>
      <w:r>
        <w:rPr>
          <w:rFonts w:hint="eastAsia"/>
        </w:rPr>
        <w:t>　　3.2 中国金融机构不良资产市场分析</w:t>
      </w:r>
      <w:r>
        <w:rPr>
          <w:rFonts w:hint="eastAsia"/>
        </w:rPr>
        <w:br/>
      </w:r>
      <w:r>
        <w:rPr>
          <w:rFonts w:hint="eastAsia"/>
        </w:rPr>
        <w:t>　　　　3.2.1 银行类金融机构不良资产分析</w:t>
      </w:r>
      <w:r>
        <w:rPr>
          <w:rFonts w:hint="eastAsia"/>
        </w:rPr>
        <w:br/>
      </w:r>
      <w:r>
        <w:rPr>
          <w:rFonts w:hint="eastAsia"/>
        </w:rPr>
        <w:t>　　　　（1）银行业不良贷款规模</w:t>
      </w:r>
      <w:r>
        <w:rPr>
          <w:rFonts w:hint="eastAsia"/>
        </w:rPr>
        <w:br/>
      </w:r>
      <w:r>
        <w:rPr>
          <w:rFonts w:hint="eastAsia"/>
        </w:rPr>
        <w:t>　　　　（2）银行业不良贷款的结构</w:t>
      </w:r>
      <w:r>
        <w:rPr>
          <w:rFonts w:hint="eastAsia"/>
        </w:rPr>
        <w:br/>
      </w:r>
      <w:r>
        <w:rPr>
          <w:rFonts w:hint="eastAsia"/>
        </w:rPr>
        <w:t>　　　　（3）银行业债权出让市场分析</w:t>
      </w:r>
      <w:r>
        <w:rPr>
          <w:rFonts w:hint="eastAsia"/>
        </w:rPr>
        <w:br/>
      </w:r>
      <w:r>
        <w:rPr>
          <w:rFonts w:hint="eastAsia"/>
        </w:rPr>
        <w:t>　　　　（4）各类型银行不良资产对比分析</w:t>
      </w:r>
      <w:r>
        <w:rPr>
          <w:rFonts w:hint="eastAsia"/>
        </w:rPr>
        <w:br/>
      </w:r>
      <w:r>
        <w:rPr>
          <w:rFonts w:hint="eastAsia"/>
        </w:rPr>
        <w:t>　　　　3.2.2 非银行金融机构不良资产分析</w:t>
      </w:r>
      <w:r>
        <w:rPr>
          <w:rFonts w:hint="eastAsia"/>
        </w:rPr>
        <w:br/>
      </w:r>
      <w:r>
        <w:rPr>
          <w:rFonts w:hint="eastAsia"/>
        </w:rPr>
        <w:t>　　　　（1）信托机构不良资产分析</w:t>
      </w:r>
      <w:r>
        <w:rPr>
          <w:rFonts w:hint="eastAsia"/>
        </w:rPr>
        <w:br/>
      </w:r>
      <w:r>
        <w:rPr>
          <w:rFonts w:hint="eastAsia"/>
        </w:rPr>
        <w:t>　　　　（2）保险/证券机构不良资产分析</w:t>
      </w:r>
      <w:r>
        <w:rPr>
          <w:rFonts w:hint="eastAsia"/>
        </w:rPr>
        <w:br/>
      </w:r>
      <w:r>
        <w:rPr>
          <w:rFonts w:hint="eastAsia"/>
        </w:rPr>
        <w:t>　　　　（3）网贷平台不良资产分析</w:t>
      </w:r>
      <w:r>
        <w:rPr>
          <w:rFonts w:hint="eastAsia"/>
        </w:rPr>
        <w:br/>
      </w:r>
      <w:r>
        <w:rPr>
          <w:rFonts w:hint="eastAsia"/>
        </w:rPr>
        <w:t>　　　　（4）其他非银行金融机构不良资产分析</w:t>
      </w:r>
      <w:r>
        <w:rPr>
          <w:rFonts w:hint="eastAsia"/>
        </w:rPr>
        <w:br/>
      </w:r>
      <w:r>
        <w:rPr>
          <w:rFonts w:hint="eastAsia"/>
        </w:rPr>
        <w:t>　　3.3 非金融机构不良资产分析</w:t>
      </w:r>
      <w:r>
        <w:rPr>
          <w:rFonts w:hint="eastAsia"/>
        </w:rPr>
        <w:br/>
      </w:r>
      <w:r>
        <w:rPr>
          <w:rFonts w:hint="eastAsia"/>
        </w:rPr>
        <w:t>　　　　3.3.1 非金融机构信用风险现状分析</w:t>
      </w:r>
      <w:r>
        <w:rPr>
          <w:rFonts w:hint="eastAsia"/>
        </w:rPr>
        <w:br/>
      </w:r>
      <w:r>
        <w:rPr>
          <w:rFonts w:hint="eastAsia"/>
        </w:rPr>
        <w:t>　　　　3.3.2 非金融机构不良资产结构分析</w:t>
      </w:r>
      <w:r>
        <w:rPr>
          <w:rFonts w:hint="eastAsia"/>
        </w:rPr>
        <w:br/>
      </w:r>
      <w:r>
        <w:rPr>
          <w:rFonts w:hint="eastAsia"/>
        </w:rPr>
        <w:t>　　　　3.3.3 非金融机构负债水平分析</w:t>
      </w:r>
      <w:r>
        <w:rPr>
          <w:rFonts w:hint="eastAsia"/>
        </w:rPr>
        <w:br/>
      </w:r>
      <w:r>
        <w:rPr>
          <w:rFonts w:hint="eastAsia"/>
        </w:rPr>
        <w:t>　　　　（1）工业企业整体负债水平</w:t>
      </w:r>
      <w:r>
        <w:rPr>
          <w:rFonts w:hint="eastAsia"/>
        </w:rPr>
        <w:br/>
      </w:r>
      <w:r>
        <w:rPr>
          <w:rFonts w:hint="eastAsia"/>
        </w:rPr>
        <w:t>　　　　（2）国有工业企业负债规模</w:t>
      </w:r>
      <w:r>
        <w:rPr>
          <w:rFonts w:hint="eastAsia"/>
        </w:rPr>
        <w:br/>
      </w:r>
      <w:r>
        <w:rPr>
          <w:rFonts w:hint="eastAsia"/>
        </w:rPr>
        <w:t>　　　　（3）私营工业企业负债规模</w:t>
      </w:r>
      <w:r>
        <w:rPr>
          <w:rFonts w:hint="eastAsia"/>
        </w:rPr>
        <w:br/>
      </w:r>
      <w:r>
        <w:rPr>
          <w:rFonts w:hint="eastAsia"/>
        </w:rPr>
        <w:t>　　　　（4）其他非金融机构负债规模</w:t>
      </w:r>
      <w:r>
        <w:rPr>
          <w:rFonts w:hint="eastAsia"/>
        </w:rPr>
        <w:br/>
      </w:r>
      <w:r>
        <w:rPr>
          <w:rFonts w:hint="eastAsia"/>
        </w:rPr>
        <w:t>　　　　3.3.4 非金融机构不良资产整体水平</w:t>
      </w:r>
      <w:r>
        <w:rPr>
          <w:rFonts w:hint="eastAsia"/>
        </w:rPr>
        <w:br/>
      </w:r>
      <w:r>
        <w:rPr>
          <w:rFonts w:hint="eastAsia"/>
        </w:rPr>
        <w:t>　　　　（1）工业企业不良资产整体水平</w:t>
      </w:r>
      <w:r>
        <w:rPr>
          <w:rFonts w:hint="eastAsia"/>
        </w:rPr>
        <w:br/>
      </w:r>
      <w:r>
        <w:rPr>
          <w:rFonts w:hint="eastAsia"/>
        </w:rPr>
        <w:t>　　　　（2）国有工业企业不良资产分析</w:t>
      </w:r>
      <w:r>
        <w:rPr>
          <w:rFonts w:hint="eastAsia"/>
        </w:rPr>
        <w:br/>
      </w:r>
      <w:r>
        <w:rPr>
          <w:rFonts w:hint="eastAsia"/>
        </w:rPr>
        <w:t>　　　　（3）私营工业企业不良资产分析</w:t>
      </w:r>
      <w:r>
        <w:rPr>
          <w:rFonts w:hint="eastAsia"/>
        </w:rPr>
        <w:br/>
      </w:r>
      <w:r>
        <w:rPr>
          <w:rFonts w:hint="eastAsia"/>
        </w:rPr>
        <w:t>　　　　（4）房地产行业不良资产分析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中国不良资产处置行业发展分析</w:t>
      </w:r>
      <w:r>
        <w:rPr>
          <w:rFonts w:hint="eastAsia"/>
        </w:rPr>
        <w:br/>
      </w:r>
      <w:r>
        <w:rPr>
          <w:rFonts w:hint="eastAsia"/>
        </w:rPr>
        <w:t>　　4.1 中国不良资产处置行业概述</w:t>
      </w:r>
      <w:r>
        <w:rPr>
          <w:rFonts w:hint="eastAsia"/>
        </w:rPr>
        <w:br/>
      </w:r>
      <w:r>
        <w:rPr>
          <w:rFonts w:hint="eastAsia"/>
        </w:rPr>
        <w:t>　　　　4.1.1 行业发展阶段分析</w:t>
      </w:r>
      <w:r>
        <w:rPr>
          <w:rFonts w:hint="eastAsia"/>
        </w:rPr>
        <w:br/>
      </w:r>
      <w:r>
        <w:rPr>
          <w:rFonts w:hint="eastAsia"/>
        </w:rPr>
        <w:t>　　　　（1）政策性剥离阶段</w:t>
      </w:r>
      <w:r>
        <w:rPr>
          <w:rFonts w:hint="eastAsia"/>
        </w:rPr>
        <w:br/>
      </w:r>
      <w:r>
        <w:rPr>
          <w:rFonts w:hint="eastAsia"/>
        </w:rPr>
        <w:t>　　　　（2）商业化剥离阶段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4.2 中国不良资产处置行业发展现状</w:t>
      </w:r>
      <w:r>
        <w:rPr>
          <w:rFonts w:hint="eastAsia"/>
        </w:rPr>
        <w:br/>
      </w:r>
      <w:r>
        <w:rPr>
          <w:rFonts w:hint="eastAsia"/>
        </w:rPr>
        <w:t>　　　　4.2.1 行业发展需求分析</w:t>
      </w:r>
      <w:r>
        <w:rPr>
          <w:rFonts w:hint="eastAsia"/>
        </w:rPr>
        <w:br/>
      </w:r>
      <w:r>
        <w:rPr>
          <w:rFonts w:hint="eastAsia"/>
        </w:rPr>
        <w:t>　　　　（1）信用风险需积极应对，不良资产处置需求走高</w:t>
      </w:r>
      <w:r>
        <w:rPr>
          <w:rFonts w:hint="eastAsia"/>
        </w:rPr>
        <w:br/>
      </w:r>
      <w:r>
        <w:rPr>
          <w:rFonts w:hint="eastAsia"/>
        </w:rPr>
        <w:t>　　　　（2）中小房企破产数增加，银行处置不良资产需求较强</w:t>
      </w:r>
      <w:r>
        <w:rPr>
          <w:rFonts w:hint="eastAsia"/>
        </w:rPr>
        <w:br/>
      </w:r>
      <w:r>
        <w:rPr>
          <w:rFonts w:hint="eastAsia"/>
        </w:rPr>
        <w:t>　　　　（3）商业银行不良资产划转加速，不良资产处置获市场增量</w:t>
      </w:r>
      <w:r>
        <w:rPr>
          <w:rFonts w:hint="eastAsia"/>
        </w:rPr>
        <w:br/>
      </w:r>
      <w:r>
        <w:rPr>
          <w:rFonts w:hint="eastAsia"/>
        </w:rPr>
        <w:t>　　　　（4）不良贷款核销速度放缓，处置需求增加</w:t>
      </w:r>
      <w:r>
        <w:rPr>
          <w:rFonts w:hint="eastAsia"/>
        </w:rPr>
        <w:br/>
      </w:r>
      <w:r>
        <w:rPr>
          <w:rFonts w:hint="eastAsia"/>
        </w:rPr>
        <w:t>　　　　4.2.2 行业发展规模分析</w:t>
      </w:r>
      <w:r>
        <w:rPr>
          <w:rFonts w:hint="eastAsia"/>
        </w:rPr>
        <w:br/>
      </w:r>
      <w:r>
        <w:rPr>
          <w:rFonts w:hint="eastAsia"/>
        </w:rPr>
        <w:t>　　4.3 中国不良资产处置行业经营模式分析</w:t>
      </w:r>
      <w:r>
        <w:rPr>
          <w:rFonts w:hint="eastAsia"/>
        </w:rPr>
        <w:br/>
      </w:r>
      <w:r>
        <w:rPr>
          <w:rFonts w:hint="eastAsia"/>
        </w:rPr>
        <w:t>　　　　4.3.1 中国不良资产处置行业经营模式概况</w:t>
      </w:r>
      <w:r>
        <w:rPr>
          <w:rFonts w:hint="eastAsia"/>
        </w:rPr>
        <w:br/>
      </w:r>
      <w:r>
        <w:rPr>
          <w:rFonts w:hint="eastAsia"/>
        </w:rPr>
        <w:t>　　　　（1）不良资产收购业务模式</w:t>
      </w:r>
      <w:r>
        <w:rPr>
          <w:rFonts w:hint="eastAsia"/>
        </w:rPr>
        <w:br/>
      </w:r>
      <w:r>
        <w:rPr>
          <w:rFonts w:hint="eastAsia"/>
        </w:rPr>
        <w:t>　　　　（2）不良资产处置业务模式</w:t>
      </w:r>
      <w:r>
        <w:rPr>
          <w:rFonts w:hint="eastAsia"/>
        </w:rPr>
        <w:br/>
      </w:r>
      <w:r>
        <w:rPr>
          <w:rFonts w:hint="eastAsia"/>
        </w:rPr>
        <w:t>　　　　4.3.2 中国不良资产收购处置类经营模式分析</w:t>
      </w:r>
      <w:r>
        <w:rPr>
          <w:rFonts w:hint="eastAsia"/>
        </w:rPr>
        <w:br/>
      </w:r>
      <w:r>
        <w:rPr>
          <w:rFonts w:hint="eastAsia"/>
        </w:rPr>
        <w:t>　　　　（1）收购处置类经营模式流程</w:t>
      </w:r>
      <w:r>
        <w:rPr>
          <w:rFonts w:hint="eastAsia"/>
        </w:rPr>
        <w:br/>
      </w:r>
      <w:r>
        <w:rPr>
          <w:rFonts w:hint="eastAsia"/>
        </w:rPr>
        <w:t>　　　　（2）收购处置类不良资产的来源分析</w:t>
      </w:r>
      <w:r>
        <w:rPr>
          <w:rFonts w:hint="eastAsia"/>
        </w:rPr>
        <w:br/>
      </w:r>
      <w:r>
        <w:rPr>
          <w:rFonts w:hint="eastAsia"/>
        </w:rPr>
        <w:t>　　　　（3）收购处置类经营模式的收益分析</w:t>
      </w:r>
      <w:r>
        <w:rPr>
          <w:rFonts w:hint="eastAsia"/>
        </w:rPr>
        <w:br/>
      </w:r>
      <w:r>
        <w:rPr>
          <w:rFonts w:hint="eastAsia"/>
        </w:rPr>
        <w:t>　　　　（4）收购处置类经营模式的项目周期</w:t>
      </w:r>
      <w:r>
        <w:rPr>
          <w:rFonts w:hint="eastAsia"/>
        </w:rPr>
        <w:br/>
      </w:r>
      <w:r>
        <w:rPr>
          <w:rFonts w:hint="eastAsia"/>
        </w:rPr>
        <w:t>　　　　（5）收购处置类经营模式适用性分析</w:t>
      </w:r>
      <w:r>
        <w:rPr>
          <w:rFonts w:hint="eastAsia"/>
        </w:rPr>
        <w:br/>
      </w:r>
      <w:r>
        <w:rPr>
          <w:rFonts w:hint="eastAsia"/>
        </w:rPr>
        <w:t>　　　　4.3.3 中国不良资产收购重组类经营模式分析</w:t>
      </w:r>
      <w:r>
        <w:rPr>
          <w:rFonts w:hint="eastAsia"/>
        </w:rPr>
        <w:br/>
      </w:r>
      <w:r>
        <w:rPr>
          <w:rFonts w:hint="eastAsia"/>
        </w:rPr>
        <w:t>　　　　（1）收购重组类经营模式流程</w:t>
      </w:r>
      <w:r>
        <w:rPr>
          <w:rFonts w:hint="eastAsia"/>
        </w:rPr>
        <w:br/>
      </w:r>
      <w:r>
        <w:rPr>
          <w:rFonts w:hint="eastAsia"/>
        </w:rPr>
        <w:t>　　　　（2）收购重组类不良资产的来源分析</w:t>
      </w:r>
      <w:r>
        <w:rPr>
          <w:rFonts w:hint="eastAsia"/>
        </w:rPr>
        <w:br/>
      </w:r>
      <w:r>
        <w:rPr>
          <w:rFonts w:hint="eastAsia"/>
        </w:rPr>
        <w:t>　　　　（3）收购重组类经营模式的收益分析</w:t>
      </w:r>
      <w:r>
        <w:rPr>
          <w:rFonts w:hint="eastAsia"/>
        </w:rPr>
        <w:br/>
      </w:r>
      <w:r>
        <w:rPr>
          <w:rFonts w:hint="eastAsia"/>
        </w:rPr>
        <w:t>　　　　（4）收购重组类经营模式的项目周期</w:t>
      </w:r>
      <w:r>
        <w:rPr>
          <w:rFonts w:hint="eastAsia"/>
        </w:rPr>
        <w:br/>
      </w:r>
      <w:r>
        <w:rPr>
          <w:rFonts w:hint="eastAsia"/>
        </w:rPr>
        <w:t>　　　　（5）收购重组类经营模式适用性分析</w:t>
      </w:r>
      <w:r>
        <w:rPr>
          <w:rFonts w:hint="eastAsia"/>
        </w:rPr>
        <w:br/>
      </w:r>
      <w:r>
        <w:rPr>
          <w:rFonts w:hint="eastAsia"/>
        </w:rPr>
        <w:t>　　　　4.3.4 中国不良资产债转股经营模式分析</w:t>
      </w:r>
      <w:r>
        <w:rPr>
          <w:rFonts w:hint="eastAsia"/>
        </w:rPr>
        <w:br/>
      </w:r>
      <w:r>
        <w:rPr>
          <w:rFonts w:hint="eastAsia"/>
        </w:rPr>
        <w:t>　　　　（1）债转股经营模式流程</w:t>
      </w:r>
      <w:r>
        <w:rPr>
          <w:rFonts w:hint="eastAsia"/>
        </w:rPr>
        <w:br/>
      </w:r>
      <w:r>
        <w:rPr>
          <w:rFonts w:hint="eastAsia"/>
        </w:rPr>
        <w:t>　　　　（2）债转股经营模式类型</w:t>
      </w:r>
      <w:r>
        <w:rPr>
          <w:rFonts w:hint="eastAsia"/>
        </w:rPr>
        <w:br/>
      </w:r>
      <w:r>
        <w:rPr>
          <w:rFonts w:hint="eastAsia"/>
        </w:rPr>
        <w:t>　　　　（3）债转股经营模式的收益分析</w:t>
      </w:r>
      <w:r>
        <w:rPr>
          <w:rFonts w:hint="eastAsia"/>
        </w:rPr>
        <w:br/>
      </w:r>
      <w:r>
        <w:rPr>
          <w:rFonts w:hint="eastAsia"/>
        </w:rPr>
        <w:t>　　　　（4）债转股经营模式的项目周期</w:t>
      </w:r>
      <w:r>
        <w:rPr>
          <w:rFonts w:hint="eastAsia"/>
        </w:rPr>
        <w:br/>
      </w:r>
      <w:r>
        <w:rPr>
          <w:rFonts w:hint="eastAsia"/>
        </w:rPr>
        <w:t>　　　　（5）债转股经营模式适用性分析</w:t>
      </w:r>
      <w:r>
        <w:rPr>
          <w:rFonts w:hint="eastAsia"/>
        </w:rPr>
        <w:br/>
      </w:r>
      <w:r>
        <w:rPr>
          <w:rFonts w:hint="eastAsia"/>
        </w:rPr>
        <w:t>　　　　4.3.5 中国其他不良资产处置模式分析</w:t>
      </w:r>
      <w:r>
        <w:rPr>
          <w:rFonts w:hint="eastAsia"/>
        </w:rPr>
        <w:br/>
      </w:r>
      <w:r>
        <w:rPr>
          <w:rFonts w:hint="eastAsia"/>
        </w:rPr>
        <w:t>　　　　（1）不良资产证券化</w:t>
      </w:r>
      <w:r>
        <w:rPr>
          <w:rFonts w:hint="eastAsia"/>
        </w:rPr>
        <w:br/>
      </w:r>
      <w:r>
        <w:rPr>
          <w:rFonts w:hint="eastAsia"/>
        </w:rPr>
        <w:t>　　　　（2）“互联网+不良资产”模式</w:t>
      </w:r>
      <w:r>
        <w:rPr>
          <w:rFonts w:hint="eastAsia"/>
        </w:rPr>
        <w:br/>
      </w:r>
      <w:r>
        <w:rPr>
          <w:rFonts w:hint="eastAsia"/>
        </w:rPr>
        <w:t>　　4.4 中国不良资产处置典型案例分析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4.4.1 ST*超日债转股</w:t>
      </w:r>
      <w:r>
        <w:rPr>
          <w:rFonts w:hint="eastAsia"/>
        </w:rPr>
        <w:br/>
      </w:r>
      <w:r>
        <w:rPr>
          <w:rFonts w:hint="eastAsia"/>
        </w:rPr>
        <w:t>　　　　（1）处置前情况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（3）处置结果</w:t>
      </w:r>
      <w:r>
        <w:rPr>
          <w:rFonts w:hint="eastAsia"/>
        </w:rPr>
        <w:br/>
      </w:r>
      <w:r>
        <w:rPr>
          <w:rFonts w:hint="eastAsia"/>
        </w:rPr>
        <w:t>　　　　4.4.2 中国中铁股权置换</w:t>
      </w:r>
      <w:r>
        <w:rPr>
          <w:rFonts w:hint="eastAsia"/>
        </w:rPr>
        <w:br/>
      </w:r>
      <w:r>
        <w:rPr>
          <w:rFonts w:hint="eastAsia"/>
        </w:rPr>
        <w:t>　　　　（1）处置前情况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（3）处置结果</w:t>
      </w:r>
      <w:r>
        <w:rPr>
          <w:rFonts w:hint="eastAsia"/>
        </w:rPr>
        <w:br/>
      </w:r>
      <w:r>
        <w:rPr>
          <w:rFonts w:hint="eastAsia"/>
        </w:rPr>
        <w:t>　　　　4.4.3 苏玻集团债转股</w:t>
      </w:r>
      <w:r>
        <w:rPr>
          <w:rFonts w:hint="eastAsia"/>
        </w:rPr>
        <w:br/>
      </w:r>
      <w:r>
        <w:rPr>
          <w:rFonts w:hint="eastAsia"/>
        </w:rPr>
        <w:t>　　　　（1）处置前情况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（3）处置结果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中国不良资产处置行业竞争分析</w:t>
      </w:r>
      <w:r>
        <w:rPr>
          <w:rFonts w:hint="eastAsia"/>
        </w:rPr>
        <w:br/>
      </w:r>
      <w:r>
        <w:rPr>
          <w:rFonts w:hint="eastAsia"/>
        </w:rPr>
        <w:t>　　5.1 中国不良资产处置行业市场格局</w:t>
      </w:r>
      <w:r>
        <w:rPr>
          <w:rFonts w:hint="eastAsia"/>
        </w:rPr>
        <w:br/>
      </w:r>
      <w:r>
        <w:rPr>
          <w:rFonts w:hint="eastAsia"/>
        </w:rPr>
        <w:t>　　5.2 中国五大资产管理公司发展分析</w:t>
      </w:r>
      <w:r>
        <w:rPr>
          <w:rFonts w:hint="eastAsia"/>
        </w:rPr>
        <w:br/>
      </w:r>
      <w:r>
        <w:rPr>
          <w:rFonts w:hint="eastAsia"/>
        </w:rPr>
        <w:t>　　　　5.2.1 五大AMC发展历程</w:t>
      </w:r>
      <w:r>
        <w:rPr>
          <w:rFonts w:hint="eastAsia"/>
        </w:rPr>
        <w:br/>
      </w:r>
      <w:r>
        <w:rPr>
          <w:rFonts w:hint="eastAsia"/>
        </w:rPr>
        <w:t>　　　　5.2.2 五大AMC融资渠道</w:t>
      </w:r>
      <w:r>
        <w:rPr>
          <w:rFonts w:hint="eastAsia"/>
        </w:rPr>
        <w:br/>
      </w:r>
      <w:r>
        <w:rPr>
          <w:rFonts w:hint="eastAsia"/>
        </w:rPr>
        <w:t>　　　　5.2.3 五大AMC经营范围</w:t>
      </w:r>
      <w:r>
        <w:rPr>
          <w:rFonts w:hint="eastAsia"/>
        </w:rPr>
        <w:br/>
      </w:r>
      <w:r>
        <w:rPr>
          <w:rFonts w:hint="eastAsia"/>
        </w:rPr>
        <w:t>　　　　5.2.4 五大AMC不良资产处置方式</w:t>
      </w:r>
      <w:r>
        <w:rPr>
          <w:rFonts w:hint="eastAsia"/>
        </w:rPr>
        <w:br/>
      </w:r>
      <w:r>
        <w:rPr>
          <w:rFonts w:hint="eastAsia"/>
        </w:rPr>
        <w:t>　　　　5.2.5 五大AMC不良资产处置规模</w:t>
      </w:r>
      <w:r>
        <w:rPr>
          <w:rFonts w:hint="eastAsia"/>
        </w:rPr>
        <w:br/>
      </w:r>
      <w:r>
        <w:rPr>
          <w:rFonts w:hint="eastAsia"/>
        </w:rPr>
        <w:t>　　　　（1）债权招标情况</w:t>
      </w:r>
      <w:r>
        <w:rPr>
          <w:rFonts w:hint="eastAsia"/>
        </w:rPr>
        <w:br/>
      </w:r>
      <w:r>
        <w:rPr>
          <w:rFonts w:hint="eastAsia"/>
        </w:rPr>
        <w:t>　　　　（2）债权出让情况</w:t>
      </w:r>
      <w:r>
        <w:rPr>
          <w:rFonts w:hint="eastAsia"/>
        </w:rPr>
        <w:br/>
      </w:r>
      <w:r>
        <w:rPr>
          <w:rFonts w:hint="eastAsia"/>
        </w:rPr>
        <w:t>　　　　（3）债权受让情况</w:t>
      </w:r>
      <w:r>
        <w:rPr>
          <w:rFonts w:hint="eastAsia"/>
        </w:rPr>
        <w:br/>
      </w:r>
      <w:r>
        <w:rPr>
          <w:rFonts w:hint="eastAsia"/>
        </w:rPr>
        <w:t>　　　　5.2.6 五大AMC盈利导向</w:t>
      </w:r>
      <w:r>
        <w:rPr>
          <w:rFonts w:hint="eastAsia"/>
        </w:rPr>
        <w:br/>
      </w:r>
      <w:r>
        <w:rPr>
          <w:rFonts w:hint="eastAsia"/>
        </w:rPr>
        <w:t>　　5.3 地方资产管理公司发展分析</w:t>
      </w:r>
      <w:r>
        <w:rPr>
          <w:rFonts w:hint="eastAsia"/>
        </w:rPr>
        <w:br/>
      </w:r>
      <w:r>
        <w:rPr>
          <w:rFonts w:hint="eastAsia"/>
        </w:rPr>
        <w:t>　　　　5.3.1 地方AMC发展历程</w:t>
      </w:r>
      <w:r>
        <w:rPr>
          <w:rFonts w:hint="eastAsia"/>
        </w:rPr>
        <w:br/>
      </w:r>
      <w:r>
        <w:rPr>
          <w:rFonts w:hint="eastAsia"/>
        </w:rPr>
        <w:t>　　　　5.3.2 地方AMC融资渠道</w:t>
      </w:r>
      <w:r>
        <w:rPr>
          <w:rFonts w:hint="eastAsia"/>
        </w:rPr>
        <w:br/>
      </w:r>
      <w:r>
        <w:rPr>
          <w:rFonts w:hint="eastAsia"/>
        </w:rPr>
        <w:t>　　　　5.3.3 地方AMC经营范围</w:t>
      </w:r>
      <w:r>
        <w:rPr>
          <w:rFonts w:hint="eastAsia"/>
        </w:rPr>
        <w:br/>
      </w:r>
      <w:r>
        <w:rPr>
          <w:rFonts w:hint="eastAsia"/>
        </w:rPr>
        <w:t>　　　　5.3.4 地方AMC发展规模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5.3.5 地方AMC不良资产处置方式</w:t>
      </w:r>
      <w:r>
        <w:rPr>
          <w:rFonts w:hint="eastAsia"/>
        </w:rPr>
        <w:br/>
      </w:r>
      <w:r>
        <w:rPr>
          <w:rFonts w:hint="eastAsia"/>
        </w:rPr>
        <w:t>　　　　5.3.6 地方AMC不良资产处置规模</w:t>
      </w:r>
      <w:r>
        <w:rPr>
          <w:rFonts w:hint="eastAsia"/>
        </w:rPr>
        <w:br/>
      </w:r>
      <w:r>
        <w:rPr>
          <w:rFonts w:hint="eastAsia"/>
        </w:rPr>
        <w:t>　　　　（1）不良资产业务现状</w:t>
      </w:r>
      <w:r>
        <w:rPr>
          <w:rFonts w:hint="eastAsia"/>
        </w:rPr>
        <w:br/>
      </w:r>
      <w:r>
        <w:rPr>
          <w:rFonts w:hint="eastAsia"/>
        </w:rPr>
        <w:t>　　　　（2）不良资产受让主体分布</w:t>
      </w:r>
      <w:r>
        <w:rPr>
          <w:rFonts w:hint="eastAsia"/>
        </w:rPr>
        <w:br/>
      </w:r>
      <w:r>
        <w:rPr>
          <w:rFonts w:hint="eastAsia"/>
        </w:rPr>
        <w:t>　　　　（3）不良资产处置规模</w:t>
      </w:r>
      <w:r>
        <w:rPr>
          <w:rFonts w:hint="eastAsia"/>
        </w:rPr>
        <w:br/>
      </w:r>
      <w:r>
        <w:rPr>
          <w:rFonts w:hint="eastAsia"/>
        </w:rPr>
        <w:t>　　　　5.3.7 地方AMC盈利导向</w:t>
      </w:r>
      <w:r>
        <w:rPr>
          <w:rFonts w:hint="eastAsia"/>
        </w:rPr>
        <w:br/>
      </w:r>
      <w:r>
        <w:rPr>
          <w:rFonts w:hint="eastAsia"/>
        </w:rPr>
        <w:t>　　5.4 银行系金融资产投资公司发展分析</w:t>
      </w:r>
      <w:r>
        <w:rPr>
          <w:rFonts w:hint="eastAsia"/>
        </w:rPr>
        <w:br/>
      </w:r>
      <w:r>
        <w:rPr>
          <w:rFonts w:hint="eastAsia"/>
        </w:rPr>
        <w:t>　　　　5.4.1 银行系AIC发展历程</w:t>
      </w:r>
      <w:r>
        <w:rPr>
          <w:rFonts w:hint="eastAsia"/>
        </w:rPr>
        <w:br/>
      </w:r>
      <w:r>
        <w:rPr>
          <w:rFonts w:hint="eastAsia"/>
        </w:rPr>
        <w:t>　　　　5.4.2 银行系AIC融资渠道</w:t>
      </w:r>
      <w:r>
        <w:rPr>
          <w:rFonts w:hint="eastAsia"/>
        </w:rPr>
        <w:br/>
      </w:r>
      <w:r>
        <w:rPr>
          <w:rFonts w:hint="eastAsia"/>
        </w:rPr>
        <w:t>　　　　5.4.3 银行系AIC经营范围</w:t>
      </w:r>
      <w:r>
        <w:rPr>
          <w:rFonts w:hint="eastAsia"/>
        </w:rPr>
        <w:br/>
      </w:r>
      <w:r>
        <w:rPr>
          <w:rFonts w:hint="eastAsia"/>
        </w:rPr>
        <w:t>　　　　5.4.4 银行系AIC发展规模</w:t>
      </w:r>
      <w:r>
        <w:rPr>
          <w:rFonts w:hint="eastAsia"/>
        </w:rPr>
        <w:br/>
      </w:r>
      <w:r>
        <w:rPr>
          <w:rFonts w:hint="eastAsia"/>
        </w:rPr>
        <w:t>　　　　（1）已设立AIC情况</w:t>
      </w:r>
      <w:r>
        <w:rPr>
          <w:rFonts w:hint="eastAsia"/>
        </w:rPr>
        <w:br/>
      </w:r>
      <w:r>
        <w:rPr>
          <w:rFonts w:hint="eastAsia"/>
        </w:rPr>
        <w:t>　　　　（2）其他AIC筹备情况</w:t>
      </w:r>
      <w:r>
        <w:rPr>
          <w:rFonts w:hint="eastAsia"/>
        </w:rPr>
        <w:br/>
      </w:r>
      <w:r>
        <w:rPr>
          <w:rFonts w:hint="eastAsia"/>
        </w:rPr>
        <w:t>　　　　5.4.5 银行系AIC不良资产处置方式</w:t>
      </w:r>
      <w:r>
        <w:rPr>
          <w:rFonts w:hint="eastAsia"/>
        </w:rPr>
        <w:br/>
      </w:r>
      <w:r>
        <w:rPr>
          <w:rFonts w:hint="eastAsia"/>
        </w:rPr>
        <w:t>　　　　（1）收债转股</w:t>
      </w:r>
      <w:r>
        <w:rPr>
          <w:rFonts w:hint="eastAsia"/>
        </w:rPr>
        <w:br/>
      </w:r>
      <w:r>
        <w:rPr>
          <w:rFonts w:hint="eastAsia"/>
        </w:rPr>
        <w:t>　　　　（2）入股还债</w:t>
      </w:r>
      <w:r>
        <w:rPr>
          <w:rFonts w:hint="eastAsia"/>
        </w:rPr>
        <w:br/>
      </w:r>
      <w:r>
        <w:rPr>
          <w:rFonts w:hint="eastAsia"/>
        </w:rPr>
        <w:t>　　　　5.4.6 银行系AIC不良资产处置规模</w:t>
      </w:r>
      <w:r>
        <w:rPr>
          <w:rFonts w:hint="eastAsia"/>
        </w:rPr>
        <w:br/>
      </w:r>
      <w:r>
        <w:rPr>
          <w:rFonts w:hint="eastAsia"/>
        </w:rPr>
        <w:t>　　　　5.4.7 银行系AIC盈利导向</w:t>
      </w:r>
      <w:r>
        <w:rPr>
          <w:rFonts w:hint="eastAsia"/>
        </w:rPr>
        <w:br/>
      </w:r>
      <w:r>
        <w:rPr>
          <w:rFonts w:hint="eastAsia"/>
        </w:rPr>
        <w:t>　　5.5 其他性质资产管理公司发展分析</w:t>
      </w:r>
      <w:r>
        <w:rPr>
          <w:rFonts w:hint="eastAsia"/>
        </w:rPr>
        <w:br/>
      </w:r>
      <w:r>
        <w:rPr>
          <w:rFonts w:hint="eastAsia"/>
        </w:rPr>
        <w:t>　　　　5.5.1 外资系AMC发展分析</w:t>
      </w:r>
      <w:r>
        <w:rPr>
          <w:rFonts w:hint="eastAsia"/>
        </w:rPr>
        <w:br/>
      </w:r>
      <w:r>
        <w:rPr>
          <w:rFonts w:hint="eastAsia"/>
        </w:rPr>
        <w:t>　　　　5.5.2 非持牌AMC发展分析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中国不良资产处置行业重点区域分析</w:t>
      </w:r>
      <w:r>
        <w:rPr>
          <w:rFonts w:hint="eastAsia"/>
        </w:rPr>
        <w:br/>
      </w:r>
      <w:r>
        <w:rPr>
          <w:rFonts w:hint="eastAsia"/>
        </w:rPr>
        <w:t>　　6.1 北京市不良资产处置市场分析</w:t>
      </w:r>
      <w:r>
        <w:rPr>
          <w:rFonts w:hint="eastAsia"/>
        </w:rPr>
        <w:br/>
      </w:r>
      <w:r>
        <w:rPr>
          <w:rFonts w:hint="eastAsia"/>
        </w:rPr>
        <w:t>　　　　6.1.1 北京市不良资产处置行业发展环境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（2）银行业存款、贷款余额</w:t>
      </w:r>
      <w:r>
        <w:rPr>
          <w:rFonts w:hint="eastAsia"/>
        </w:rPr>
        <w:br/>
      </w:r>
      <w:r>
        <w:rPr>
          <w:rFonts w:hint="eastAsia"/>
        </w:rPr>
        <w:t>　　　　（3）非金融机构负债规模</w:t>
      </w:r>
      <w:r>
        <w:rPr>
          <w:rFonts w:hint="eastAsia"/>
        </w:rPr>
        <w:br/>
      </w:r>
      <w:r>
        <w:rPr>
          <w:rFonts w:hint="eastAsia"/>
        </w:rPr>
        <w:t>　　　　6.1.2 北京市不良资产的来源分析</w:t>
      </w:r>
      <w:r>
        <w:rPr>
          <w:rFonts w:hint="eastAsia"/>
        </w:rPr>
        <w:br/>
      </w:r>
      <w:r>
        <w:rPr>
          <w:rFonts w:hint="eastAsia"/>
        </w:rPr>
        <w:t>　　　　（1）金融机构不良资产分析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（2）非金融机构不良资产分析</w:t>
      </w:r>
      <w:r>
        <w:rPr>
          <w:rFonts w:hint="eastAsia"/>
        </w:rPr>
        <w:br/>
      </w:r>
      <w:r>
        <w:rPr>
          <w:rFonts w:hint="eastAsia"/>
        </w:rPr>
        <w:t>　　　　6.1.3 北京市不良资产处置市场格局分析</w:t>
      </w:r>
      <w:r>
        <w:rPr>
          <w:rFonts w:hint="eastAsia"/>
        </w:rPr>
        <w:br/>
      </w:r>
      <w:r>
        <w:rPr>
          <w:rFonts w:hint="eastAsia"/>
        </w:rPr>
        <w:t>　　　　6.1.4 北京市不良资产处置典型案例分析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6.1.5 北京市不良资产处置市场前景分析</w:t>
      </w:r>
      <w:r>
        <w:rPr>
          <w:rFonts w:hint="eastAsia"/>
        </w:rPr>
        <w:br/>
      </w:r>
      <w:r>
        <w:rPr>
          <w:rFonts w:hint="eastAsia"/>
        </w:rPr>
        <w:t>　　6.2 上海市不良资产处置市场分析</w:t>
      </w:r>
      <w:r>
        <w:rPr>
          <w:rFonts w:hint="eastAsia"/>
        </w:rPr>
        <w:br/>
      </w:r>
      <w:r>
        <w:rPr>
          <w:rFonts w:hint="eastAsia"/>
        </w:rPr>
        <w:t>　　　　6.2.1 上海市不良资产处置行业发展环境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（2）金融机构存款、贷款余额</w:t>
      </w:r>
      <w:r>
        <w:rPr>
          <w:rFonts w:hint="eastAsia"/>
        </w:rPr>
        <w:br/>
      </w:r>
      <w:r>
        <w:rPr>
          <w:rFonts w:hint="eastAsia"/>
        </w:rPr>
        <w:t>　　　　（3）非金融机构负债规模</w:t>
      </w:r>
      <w:r>
        <w:rPr>
          <w:rFonts w:hint="eastAsia"/>
        </w:rPr>
        <w:br/>
      </w:r>
      <w:r>
        <w:rPr>
          <w:rFonts w:hint="eastAsia"/>
        </w:rPr>
        <w:t>　　　　6.2.2 上海市不良资产的来源分析</w:t>
      </w:r>
      <w:r>
        <w:rPr>
          <w:rFonts w:hint="eastAsia"/>
        </w:rPr>
        <w:br/>
      </w:r>
      <w:r>
        <w:rPr>
          <w:rFonts w:hint="eastAsia"/>
        </w:rPr>
        <w:t>　　　　（1）金融机构不良资产分析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（2）非金融机构不良资产分析</w:t>
      </w:r>
      <w:r>
        <w:rPr>
          <w:rFonts w:hint="eastAsia"/>
        </w:rPr>
        <w:br/>
      </w:r>
      <w:r>
        <w:rPr>
          <w:rFonts w:hint="eastAsia"/>
        </w:rPr>
        <w:t>　　　　6.2.3 上海市不良资产处置市场格局分析</w:t>
      </w:r>
      <w:r>
        <w:rPr>
          <w:rFonts w:hint="eastAsia"/>
        </w:rPr>
        <w:br/>
      </w:r>
      <w:r>
        <w:rPr>
          <w:rFonts w:hint="eastAsia"/>
        </w:rPr>
        <w:t>　　　　6.2.4 上海市不良资产处置典型案例分析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6.2.5 上海市不良资产处置市场前景分析</w:t>
      </w:r>
      <w:r>
        <w:rPr>
          <w:rFonts w:hint="eastAsia"/>
        </w:rPr>
        <w:br/>
      </w:r>
      <w:r>
        <w:rPr>
          <w:rFonts w:hint="eastAsia"/>
        </w:rPr>
        <w:t>　　6.3 广东省不良资产处置市场分析</w:t>
      </w:r>
      <w:r>
        <w:rPr>
          <w:rFonts w:hint="eastAsia"/>
        </w:rPr>
        <w:br/>
      </w:r>
      <w:r>
        <w:rPr>
          <w:rFonts w:hint="eastAsia"/>
        </w:rPr>
        <w:t>　　　　6.3.1 广东省不良资产处置行业发展环境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（2）银行业存款、贷款余额</w:t>
      </w:r>
      <w:r>
        <w:rPr>
          <w:rFonts w:hint="eastAsia"/>
        </w:rPr>
        <w:br/>
      </w:r>
      <w:r>
        <w:rPr>
          <w:rFonts w:hint="eastAsia"/>
        </w:rPr>
        <w:t>　　　　（3）非金融机构负债规模</w:t>
      </w:r>
      <w:r>
        <w:rPr>
          <w:rFonts w:hint="eastAsia"/>
        </w:rPr>
        <w:br/>
      </w:r>
      <w:r>
        <w:rPr>
          <w:rFonts w:hint="eastAsia"/>
        </w:rPr>
        <w:t>　　　　6.3.2 广东省不良资产的来源分析</w:t>
      </w:r>
      <w:r>
        <w:rPr>
          <w:rFonts w:hint="eastAsia"/>
        </w:rPr>
        <w:br/>
      </w:r>
      <w:r>
        <w:rPr>
          <w:rFonts w:hint="eastAsia"/>
        </w:rPr>
        <w:t>　　　　（1）金融机构不良资产分析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（2）非金融机构不良资产分析</w:t>
      </w:r>
      <w:r>
        <w:rPr>
          <w:rFonts w:hint="eastAsia"/>
        </w:rPr>
        <w:br/>
      </w:r>
      <w:r>
        <w:rPr>
          <w:rFonts w:hint="eastAsia"/>
        </w:rPr>
        <w:t>　　　　6.3.3 广东省不良资产市场成交情况分析</w:t>
      </w:r>
      <w:r>
        <w:rPr>
          <w:rFonts w:hint="eastAsia"/>
        </w:rPr>
        <w:br/>
      </w:r>
      <w:r>
        <w:rPr>
          <w:rFonts w:hint="eastAsia"/>
        </w:rPr>
        <w:t>　　　　（1）已披露金额的债权成交情况</w:t>
      </w:r>
      <w:r>
        <w:rPr>
          <w:rFonts w:hint="eastAsia"/>
        </w:rPr>
        <w:br/>
      </w:r>
      <w:r>
        <w:rPr>
          <w:rFonts w:hint="eastAsia"/>
        </w:rPr>
        <w:t>　　　　（2）未披露金额的债权成交情况</w:t>
      </w:r>
      <w:r>
        <w:rPr>
          <w:rFonts w:hint="eastAsia"/>
        </w:rPr>
        <w:br/>
      </w:r>
      <w:r>
        <w:rPr>
          <w:rFonts w:hint="eastAsia"/>
        </w:rPr>
        <w:t>　　　　（3）不良债权成交价格分析</w:t>
      </w:r>
      <w:r>
        <w:rPr>
          <w:rFonts w:hint="eastAsia"/>
        </w:rPr>
        <w:br/>
      </w:r>
      <w:r>
        <w:rPr>
          <w:rFonts w:hint="eastAsia"/>
        </w:rPr>
        <w:t>　　　　6.3.4 广东省不良资产处置市场格局分析</w:t>
      </w:r>
      <w:r>
        <w:rPr>
          <w:rFonts w:hint="eastAsia"/>
        </w:rPr>
        <w:br/>
      </w:r>
      <w:r>
        <w:rPr>
          <w:rFonts w:hint="eastAsia"/>
        </w:rPr>
        <w:t>　　　　6.3.5 广东省不良资产处置典型案例分析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6.3.6 广东省不良资产处置市场前景分析</w:t>
      </w:r>
      <w:r>
        <w:rPr>
          <w:rFonts w:hint="eastAsia"/>
        </w:rPr>
        <w:br/>
      </w:r>
      <w:r>
        <w:rPr>
          <w:rFonts w:hint="eastAsia"/>
        </w:rPr>
        <w:t>　　6.4 浙江省不良资产处置市场分析</w:t>
      </w:r>
      <w:r>
        <w:rPr>
          <w:rFonts w:hint="eastAsia"/>
        </w:rPr>
        <w:br/>
      </w:r>
      <w:r>
        <w:rPr>
          <w:rFonts w:hint="eastAsia"/>
        </w:rPr>
        <w:t>　　　　6.4.1 浙江省不良资产处置行业发展环境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（2）银行业存款、贷款余额</w:t>
      </w:r>
      <w:r>
        <w:rPr>
          <w:rFonts w:hint="eastAsia"/>
        </w:rPr>
        <w:br/>
      </w:r>
      <w:r>
        <w:rPr>
          <w:rFonts w:hint="eastAsia"/>
        </w:rPr>
        <w:t>　　　　（3）非金融机构负债规模</w:t>
      </w:r>
      <w:r>
        <w:rPr>
          <w:rFonts w:hint="eastAsia"/>
        </w:rPr>
        <w:br/>
      </w:r>
      <w:r>
        <w:rPr>
          <w:rFonts w:hint="eastAsia"/>
        </w:rPr>
        <w:t>　　　　6.4.2 浙江省不良资产的来源分析</w:t>
      </w:r>
      <w:r>
        <w:rPr>
          <w:rFonts w:hint="eastAsia"/>
        </w:rPr>
        <w:br/>
      </w:r>
      <w:r>
        <w:rPr>
          <w:rFonts w:hint="eastAsia"/>
        </w:rPr>
        <w:t>　　　　（1）金融机构不良资产分析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（2）非金融机构不良资产分析</w:t>
      </w:r>
      <w:r>
        <w:rPr>
          <w:rFonts w:hint="eastAsia"/>
        </w:rPr>
        <w:br/>
      </w:r>
      <w:r>
        <w:rPr>
          <w:rFonts w:hint="eastAsia"/>
        </w:rPr>
        <w:t>　　　　6.4.3 浙江省不良资产市场成交情况分析</w:t>
      </w:r>
      <w:r>
        <w:rPr>
          <w:rFonts w:hint="eastAsia"/>
        </w:rPr>
        <w:br/>
      </w:r>
      <w:r>
        <w:rPr>
          <w:rFonts w:hint="eastAsia"/>
        </w:rPr>
        <w:t>　　　　（1）已披露金额的债权成交情况</w:t>
      </w:r>
      <w:r>
        <w:rPr>
          <w:rFonts w:hint="eastAsia"/>
        </w:rPr>
        <w:br/>
      </w:r>
      <w:r>
        <w:rPr>
          <w:rFonts w:hint="eastAsia"/>
        </w:rPr>
        <w:t>　　　　（2）未披露金额的债权成交情况</w:t>
      </w:r>
      <w:r>
        <w:rPr>
          <w:rFonts w:hint="eastAsia"/>
        </w:rPr>
        <w:br/>
      </w:r>
      <w:r>
        <w:rPr>
          <w:rFonts w:hint="eastAsia"/>
        </w:rPr>
        <w:t>　　　　（3）不良债权成交价格分析</w:t>
      </w:r>
      <w:r>
        <w:rPr>
          <w:rFonts w:hint="eastAsia"/>
        </w:rPr>
        <w:br/>
      </w:r>
      <w:r>
        <w:rPr>
          <w:rFonts w:hint="eastAsia"/>
        </w:rPr>
        <w:t>　　　　6.4.4 浙江省不良资产处置市场格局分析</w:t>
      </w:r>
      <w:r>
        <w:rPr>
          <w:rFonts w:hint="eastAsia"/>
        </w:rPr>
        <w:br/>
      </w:r>
      <w:r>
        <w:rPr>
          <w:rFonts w:hint="eastAsia"/>
        </w:rPr>
        <w:t>　　　　6.4.5 浙江省不良资产处置典型案例分析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（2）处置方式</w:t>
      </w:r>
      <w:r>
        <w:rPr>
          <w:rFonts w:hint="eastAsia"/>
        </w:rPr>
        <w:br/>
      </w:r>
      <w:r>
        <w:rPr>
          <w:rFonts w:hint="eastAsia"/>
        </w:rPr>
        <w:t>　　　　6.4.6 浙江省不良资产处置市场前景分析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中国不良资产处置行业领先企业分析</w:t>
      </w:r>
      <w:r>
        <w:rPr>
          <w:rFonts w:hint="eastAsia"/>
        </w:rPr>
        <w:br/>
      </w:r>
      <w:r>
        <w:rPr>
          <w:rFonts w:hint="eastAsia"/>
        </w:rPr>
        <w:t>　　7.1 中国五大资产管理企业经营情况分析</w:t>
      </w:r>
      <w:r>
        <w:rPr>
          <w:rFonts w:hint="eastAsia"/>
        </w:rPr>
        <w:br/>
      </w:r>
      <w:r>
        <w:rPr>
          <w:rFonts w:hint="eastAsia"/>
        </w:rPr>
        <w:t>　　　　7.1.1 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7.1.2 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7.1.3 中国长城资产管理股份有限公司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7.1.4 中国东方资产管理股份有限公司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7.1.5 中国银河资产管理有限责任公司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（2）企业成立背景分析</w:t>
      </w:r>
      <w:r>
        <w:rPr>
          <w:rFonts w:hint="eastAsia"/>
        </w:rPr>
        <w:br/>
      </w:r>
      <w:r>
        <w:rPr>
          <w:rFonts w:hint="eastAsia"/>
        </w:rPr>
        <w:t>　　　　（3）企业竞争能力分析</w:t>
      </w:r>
      <w:r>
        <w:rPr>
          <w:rFonts w:hint="eastAsia"/>
        </w:rPr>
        <w:br/>
      </w:r>
      <w:r>
        <w:rPr>
          <w:rFonts w:hint="eastAsia"/>
        </w:rPr>
        <w:t>　　7.2 地方性资产管理公司经营情况分析</w:t>
      </w:r>
      <w:r>
        <w:rPr>
          <w:rFonts w:hint="eastAsia"/>
        </w:rPr>
        <w:br/>
      </w:r>
      <w:r>
        <w:rPr>
          <w:rFonts w:hint="eastAsia"/>
        </w:rPr>
        <w:t>　　　　7.2.1 北京市国通资产管理有限责任公司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7.2.2 上海国有资产经营有限公司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（6）企业不良资产处置优劣势分析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7.2.3 浙江省浙商资产管理有限公司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（3）企业不良资产处置市场分析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7.2.4 广东粤财资产管理有限公司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7.2.5 天津津融资产管理有限公司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7.3 银行系金融资产投资公司经营情况分析</w:t>
      </w:r>
      <w:r>
        <w:rPr>
          <w:rFonts w:hint="eastAsia"/>
        </w:rPr>
        <w:br/>
      </w:r>
      <w:r>
        <w:rPr>
          <w:rFonts w:hint="eastAsia"/>
        </w:rPr>
        <w:t>　　　　7.3.1 工银金融资产投资有限公司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7.3.2 农银金融资产投资有限公司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7.3.3 建信金融资产投资有限公司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7.3.4 交银金融资产投资有限公司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（5）企业不良资产处置优劣势分析</w:t>
      </w:r>
      <w:r>
        <w:rPr>
          <w:rFonts w:hint="eastAsia"/>
        </w:rPr>
        <w:br/>
      </w:r>
      <w:r>
        <w:rPr>
          <w:rFonts w:hint="eastAsia"/>
        </w:rPr>
        <w:t>　　　　7.3.5 中银金融资产投资有限公司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（2）企业不良资产处置业务分析</w:t>
      </w:r>
      <w:r>
        <w:rPr>
          <w:rFonts w:hint="eastAsia"/>
        </w:rPr>
        <w:br/>
      </w:r>
      <w:r>
        <w:rPr>
          <w:rFonts w:hint="eastAsia"/>
        </w:rPr>
        <w:t>　　　　（3）企业不良资产处置业绩分析</w:t>
      </w:r>
      <w:r>
        <w:rPr>
          <w:rFonts w:hint="eastAsia"/>
        </w:rPr>
        <w:br/>
      </w:r>
      <w:r>
        <w:rPr>
          <w:rFonts w:hint="eastAsia"/>
        </w:rPr>
        <w:t>　　　　（4）企业不良资产处置优劣势分析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中⋅智⋅林⋅中国不良资产处置行业发展趋势及投资前景</w:t>
      </w:r>
      <w:r>
        <w:rPr>
          <w:rFonts w:hint="eastAsia"/>
        </w:rPr>
        <w:br/>
      </w:r>
      <w:r>
        <w:rPr>
          <w:rFonts w:hint="eastAsia"/>
        </w:rPr>
        <w:t>　　8.1 中国不良资产处置行业发展趋势及前景</w:t>
      </w:r>
      <w:r>
        <w:rPr>
          <w:rFonts w:hint="eastAsia"/>
        </w:rPr>
        <w:br/>
      </w:r>
      <w:r>
        <w:rPr>
          <w:rFonts w:hint="eastAsia"/>
        </w:rPr>
        <w:t>　　　　8.1.1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行业市场趋势分析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行业发展前景分析</w:t>
      </w:r>
      <w:r>
        <w:rPr>
          <w:rFonts w:hint="eastAsia"/>
        </w:rPr>
        <w:br/>
      </w:r>
      <w:r>
        <w:rPr>
          <w:rFonts w:hint="eastAsia"/>
        </w:rPr>
        <w:t>　　8.2 中国不良资产处置行业政策影响机制</w:t>
      </w:r>
      <w:r>
        <w:rPr>
          <w:rFonts w:hint="eastAsia"/>
        </w:rPr>
        <w:br/>
      </w:r>
      <w:r>
        <w:rPr>
          <w:rFonts w:hint="eastAsia"/>
        </w:rPr>
        <w:t>　　　　8.2.1 行业政策对银行的影响</w:t>
      </w:r>
      <w:r>
        <w:rPr>
          <w:rFonts w:hint="eastAsia"/>
        </w:rPr>
        <w:br/>
      </w:r>
      <w:r>
        <w:rPr>
          <w:rFonts w:hint="eastAsia"/>
        </w:rPr>
        <w:t>　　　　8.2.2 行业政策对AMC的影响</w:t>
      </w:r>
      <w:r>
        <w:rPr>
          <w:rFonts w:hint="eastAsia"/>
        </w:rPr>
        <w:br/>
      </w:r>
      <w:r>
        <w:rPr>
          <w:rFonts w:hint="eastAsia"/>
        </w:rPr>
        <w:t>　　　　8.2.3 行业相关政策发展趋势</w:t>
      </w:r>
      <w:r>
        <w:rPr>
          <w:rFonts w:hint="eastAsia"/>
        </w:rPr>
        <w:br/>
      </w:r>
      <w:r>
        <w:rPr>
          <w:rFonts w:hint="eastAsia"/>
        </w:rPr>
        <w:t>　　8.3 中国不良资产处置行业投资特性分析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8.3.2 行业投资主体分析</w:t>
      </w:r>
      <w:r>
        <w:rPr>
          <w:rFonts w:hint="eastAsia"/>
        </w:rPr>
        <w:br/>
      </w:r>
      <w:r>
        <w:rPr>
          <w:rFonts w:hint="eastAsia"/>
        </w:rPr>
        <w:t>　　　　8.3.3 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（1）宏观经济变化的风险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（3）运营风险</w:t>
      </w:r>
      <w:r>
        <w:rPr>
          <w:rFonts w:hint="eastAsia"/>
        </w:rPr>
        <w:br/>
      </w:r>
      <w:r>
        <w:rPr>
          <w:rFonts w:hint="eastAsia"/>
        </w:rPr>
        <w:t>　　　　（4）法律风险</w:t>
      </w:r>
      <w:r>
        <w:rPr>
          <w:rFonts w:hint="eastAsia"/>
        </w:rPr>
        <w:br/>
      </w:r>
      <w:r>
        <w:rPr>
          <w:rFonts w:hint="eastAsia"/>
        </w:rPr>
        <w:t>　　8.4 中国不良资产处置行业投资机会与发展建议</w:t>
      </w:r>
      <w:r>
        <w:rPr>
          <w:rFonts w:hint="eastAsia"/>
        </w:rPr>
        <w:br/>
      </w:r>
      <w:r>
        <w:rPr>
          <w:rFonts w:hint="eastAsia"/>
        </w:rPr>
        <w:t>　　　　8.4.1 行业投资机会分析</w:t>
      </w:r>
      <w:r>
        <w:rPr>
          <w:rFonts w:hint="eastAsia"/>
        </w:rPr>
        <w:br/>
      </w:r>
      <w:r>
        <w:rPr>
          <w:rFonts w:hint="eastAsia"/>
        </w:rPr>
        <w:t>　　　　8.4.2 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不良资产处置行业历程</w:t>
      </w:r>
      <w:r>
        <w:rPr>
          <w:rFonts w:hint="eastAsia"/>
        </w:rPr>
        <w:br/>
      </w:r>
      <w:r>
        <w:rPr>
          <w:rFonts w:hint="eastAsia"/>
        </w:rPr>
        <w:t>　　图表 不良资产处置行业生命周期</w:t>
      </w:r>
      <w:r>
        <w:rPr>
          <w:rFonts w:hint="eastAsia"/>
        </w:rPr>
        <w:br/>
      </w:r>
      <w:r>
        <w:rPr>
          <w:rFonts w:hint="eastAsia"/>
        </w:rPr>
        <w:t>　　图表 不良资产处置行业产业链分析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2020-2025年不良资产处置行业市场容量统计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2020-2025年中国不良资产处置行业经营效益分析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**地区不良资产处置市场规模及增长情况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**地区不良资产处置行业市场需求情况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不良资产处置重点企业（二）成长能力情况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2025-2031年中国不良资产处置行业市场容量预测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2025-2031年中国不良资产处置行业市场规模预测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2025-2031年中国不良资产处置市场前景分析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2025-2031年中国不良资产处置行业发展趋势预测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afc5143d41a0" w:history="1">
        <w:r>
          <w:rPr>
            <w:rStyle w:val="Hyperlink"/>
          </w:rPr>
          <w:t>2025-2031年中国不良资产处置发展现状分析与市场前景报告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4afc5143d41a0" w:history="1">
        <w:r>
          <w:rPr>
            <w:rStyle w:val="Hyperlink"/>
          </w:rPr>
          <w:t>https://www.20087.com/2/35/BuLiangZiChanChuZhiFaZhanQianJing.html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热点：资产管理、不良资产处置平台、不良资产指的是什么、不良资产处置公司注册条件、个人不良资产处理、不良资产处置方式、不良资产处置公司业务范围、不良资产处置流程、不良资产基金运作模式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c73e193e4531" w:history="1">
      <w:r>
        <w:rPr>
          <w:rStyle w:val="Hyperlink"/>
        </w:rPr>
        <w:t>2025-2031年中国不良资产处置发展现状分析与市场前景报告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uLiangZiChanChuZhiFaZhanQianJing.html" TargetMode="External" Id="Rc744afc5143d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uLiangZiChanChuZhiFaZhanQianJing.html" TargetMode="External" Id="R009ac73e193e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2025-03-15T07:13:00Z</dcterms:created>
  <dcterms:modified xsi:type="dcterms:W3CDTF">2025-03-15T08:13:00Z</dcterms:modified>
  <dc:subject>2025-2031年中国不良资产处置发展现状分析与市场前景报告</dc:subject>
  <dc:title>2025-2031年中国不良资产处置发展现状分析与市场前景报告</dc:title>
  <cp:keywords>2025-2031年中国不良资产处置发展现状分析与市场前景报告</cp:keywords>
  <dc:description>2025-2031年中国不良资产处置发展现状分析与市场前景报告</dc:description>
</cp:coreProperties>
</file>