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e9515495414402" w:history="1">
              <w:r>
                <w:rPr>
                  <w:rStyle w:val="Hyperlink"/>
                </w:rPr>
                <w:t>2025-2031年中国红枣市场研究与行业前景分析报告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e9515495414402" w:history="1">
              <w:r>
                <w:rPr>
                  <w:rStyle w:val="Hyperlink"/>
                </w:rPr>
                <w:t>2025-2031年中国红枣市场研究与行业前景分析报告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5016652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e9515495414402" w:history="1">
                <w:r>
                  <w:rPr>
                    <w:rStyle w:val="Hyperlink"/>
                  </w:rPr>
                  <w:t>https://www.20087.com/2/65/HongZaoDeXianZhuangYuQianJing.html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枣作为中国传统滋补佳品，在国内市场享有较高声誉，尤其在西北地区有着悠久的种植历史和成熟的产业链。当前，红枣产业正朝着标准化、品牌化、深加工方向发展，产品形式从传统的干果延伸至蜜饯、饮品、糕点等多样化产品。在生产端，红枣种植技术不断优化，绿色有机种植、病虫害防治技术得到广泛应用，确保了红枣的品质和安全。同时，红枣产业链上下游的合作日益紧密，电商销售、冷链物流等现代流通方式进一步推动了红枣市场的繁荣。</w:t>
      </w:r>
      <w:r>
        <w:rPr>
          <w:rFonts w:hint="eastAsia"/>
        </w:rPr>
        <w:br/>
      </w:r>
      <w:r>
        <w:rPr>
          <w:rFonts w:hint="eastAsia"/>
        </w:rPr>
        <w:t>　　随着消费者对健康饮食和营养补充的重视度不断提升，红枣作为富含多种微量元素和营养成分的天然食品，市场需求有望持续扩大。未来红枣产业将更加注重产品的差异化和功能性，研发更多具有针对性的健康产品，如针对不同人群的红枣养生食品和保健品。此外，随着数字化农业的发展，红枣产业将借助大数据、物联网等技术手段，实现从种植、收获、加工到销售的全过程智能化管理，提高红枣产业的整体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e9515495414402" w:history="1">
        <w:r>
          <w:rPr>
            <w:rStyle w:val="Hyperlink"/>
          </w:rPr>
          <w:t>2025-2031年中国红枣市场研究与行业前景分析报告</w:t>
        </w:r>
      </w:hyperlink>
      <w:r>
        <w:rPr>
          <w:rFonts w:hint="eastAsia"/>
        </w:rPr>
        <w:t>》基于多年市场监测与行业研究，全面分析了红枣行业的现状、市场需求及市场规模，详细解读了红枣产业链结构、价格趋势及细分市场特点。报告科学预测了行业前景与发展方向，重点剖析了品牌竞争格局、市场集中度及主要企业的经营表现，并通过SWOT分析揭示了红枣行业机遇与风险。为投资者和决策者提供专业、客观的战略建议，是把握红枣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红枣行业概述</w:t>
      </w:r>
      <w:r>
        <w:rPr>
          <w:rFonts w:hint="eastAsia"/>
        </w:rPr>
        <w:br/>
      </w:r>
      <w:r>
        <w:rPr>
          <w:rFonts w:hint="eastAsia"/>
        </w:rPr>
        <w:t>　　第一节 红枣定义与分类</w:t>
      </w:r>
      <w:r>
        <w:rPr>
          <w:rFonts w:hint="eastAsia"/>
        </w:rPr>
        <w:br/>
      </w:r>
      <w:r>
        <w:rPr>
          <w:rFonts w:hint="eastAsia"/>
        </w:rPr>
        <w:t>　　第二节 红枣应用领域</w:t>
      </w:r>
      <w:r>
        <w:rPr>
          <w:rFonts w:hint="eastAsia"/>
        </w:rPr>
        <w:br/>
      </w:r>
      <w:r>
        <w:rPr>
          <w:rFonts w:hint="eastAsia"/>
        </w:rPr>
        <w:t>　　第三节 红枣行业经济指标分析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红枣产业链及经营模式分析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三、红枣销售模式及销售渠道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全球红枣市场发展综述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2019-2024年全球红枣市场规模与趋势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主要国家与地区红枣市场分析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2025-2031年全球红枣行业发展趋势与前景预测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中国红枣行业市场分析</w:t>
      </w:r>
      <w:r>
        <w:rPr>
          <w:rFonts w:hint="eastAsia"/>
        </w:rPr>
        <w:br/>
      </w:r>
      <w:r>
        <w:rPr>
          <w:rFonts w:hint="eastAsia"/>
        </w:rPr>
        <w:t>　　第一节 2024-2025年红枣产能与投资动态</w:t>
      </w:r>
      <w:r>
        <w:rPr>
          <w:rFonts w:hint="eastAsia"/>
        </w:rPr>
        <w:br/>
      </w:r>
      <w:r>
        <w:rPr>
          <w:rFonts w:hint="eastAsia"/>
        </w:rPr>
        <w:t>　　　　一、国内红枣产能及利用情况</w:t>
      </w:r>
      <w:r>
        <w:rPr>
          <w:rFonts w:hint="eastAsia"/>
        </w:rPr>
        <w:br/>
      </w:r>
      <w:r>
        <w:rPr>
          <w:rFonts w:hint="eastAsia"/>
        </w:rPr>
        <w:t>　　　　二、红枣产能扩张与投资动态</w:t>
      </w:r>
      <w:r>
        <w:rPr>
          <w:rFonts w:hint="eastAsia"/>
        </w:rPr>
        <w:br/>
      </w:r>
      <w:r>
        <w:rPr>
          <w:rFonts w:hint="eastAsia"/>
        </w:rPr>
        <w:t>　　第二节 红枣行业产量情况分析与趋势预测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一、2019-2024年红枣行业产量数据统计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1、2019-2024年红枣产量及增长趋势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2、2019-2024年红枣细分产品产量及份额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二、影响红枣产量的关键因素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三、2025-2031年红枣产量预测</w:t>
      </w:r>
      <w:r>
        <w:rPr>
          <w:rFonts w:hint="eastAsia"/>
        </w:rPr>
        <w:br/>
      </w:r>
      <w:r>
        <w:rPr>
          <w:rFonts w:hint="eastAsia"/>
        </w:rPr>
        <w:t>　　第三节 2025-2031年红枣市场需求与销售分析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一、2024-2025年红枣行业需求现状</w:t>
      </w:r>
      <w:r>
        <w:rPr>
          <w:rFonts w:hint="eastAsia"/>
        </w:rPr>
        <w:br/>
      </w:r>
      <w:r>
        <w:rPr>
          <w:rFonts w:hint="eastAsia"/>
        </w:rPr>
        <w:t>　　　　二、红枣客户群体与需求特点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三、2019-2024年红枣行业销售规模分析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四、2025-2031年红枣市场增长潜力与规模预测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2024-2025年红枣行业技术发展现状及趋势分析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红枣行业技术发展现状分析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国内外红枣行业技术差异与原因</w:t>
      </w:r>
      <w:r>
        <w:rPr>
          <w:rFonts w:hint="eastAsia"/>
        </w:rPr>
        <w:br/>
      </w:r>
      <w:r>
        <w:rPr>
          <w:rFonts w:hint="eastAsia"/>
        </w:rPr>
        <w:t>　　第三节 红枣行业技术发展方向、趋势预测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提升红枣行业技术能力策略建议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中国红枣细分市场与下游应用领域分析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红枣细分市场分析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一、2024-2025年红枣主要细分产品市场现状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红枣下游应用与客户群体分析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一、2024-2025年红枣各应用领域市场现状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2024-2025年中国红枣技术发展研究</w:t>
      </w:r>
      <w:r>
        <w:rPr>
          <w:rFonts w:hint="eastAsia"/>
        </w:rPr>
        <w:br/>
      </w:r>
      <w:r>
        <w:rPr>
          <w:rFonts w:hint="eastAsia"/>
        </w:rPr>
        <w:t>　　第一节 当前红枣技术发展现状</w:t>
      </w:r>
      <w:r>
        <w:rPr>
          <w:rFonts w:hint="eastAsia"/>
        </w:rPr>
        <w:br/>
      </w:r>
      <w:r>
        <w:rPr>
          <w:rFonts w:hint="eastAsia"/>
        </w:rPr>
        <w:t>　　第二节 国内外红枣技术差异与原因</w:t>
      </w:r>
      <w:r>
        <w:rPr>
          <w:rFonts w:hint="eastAsia"/>
        </w:rPr>
        <w:br/>
      </w:r>
      <w:r>
        <w:rPr>
          <w:rFonts w:hint="eastAsia"/>
        </w:rPr>
        <w:t>　　第三节 红枣技术创新与发展趋势预测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技术进步对红枣行业的影响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红枣价格机制与竞争策略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一、2019-2024年红枣市场价格走势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红枣定价策略与方法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2025-2031年红枣价格竞争态势与趋势预测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中国红枣行业重点区域市场研究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2024-2025年重点区域红枣市场发展概况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二、2019-2024年红枣市场需求规模情况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三、2025-2031年红枣行业发展潜力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二、2019-2024年红枣市场需求规模情况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三、2025-2031年红枣行业发展潜力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二、2019-2024年红枣市场需求规模情况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三、2025-2031年红枣行业发展潜力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二、2019-2024年红枣市场需求规模情况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三、2025-2031年红枣行业发展潜力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二、2019-2024年红枣市场需求规模情况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三、2025-2031年红枣行业发展潜力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2019-2024年中国红枣行业进出口情况分析</w:t>
      </w:r>
      <w:r>
        <w:rPr>
          <w:rFonts w:hint="eastAsia"/>
        </w:rPr>
        <w:br/>
      </w:r>
      <w:r>
        <w:rPr>
          <w:rFonts w:hint="eastAsia"/>
        </w:rPr>
        <w:t>　　第一节 红枣行业进口情况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一、2019-2024年红枣进口规模及增长情况</w:t>
      </w:r>
      <w:r>
        <w:rPr>
          <w:rFonts w:hint="eastAsia"/>
        </w:rPr>
        <w:br/>
      </w:r>
      <w:r>
        <w:rPr>
          <w:rFonts w:hint="eastAsia"/>
        </w:rPr>
        <w:t>　　　　二、红枣主要进口来源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红枣行业出口情况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一、2019-2024年红枣出口规模及增长情况</w:t>
      </w:r>
      <w:r>
        <w:rPr>
          <w:rFonts w:hint="eastAsia"/>
        </w:rPr>
        <w:br/>
      </w:r>
      <w:r>
        <w:rPr>
          <w:rFonts w:hint="eastAsia"/>
        </w:rPr>
        <w:t>　　　　二、红枣主要出口目的地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2019-2024年中国红枣行业总体发展与财务状况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2019-2024年中国红枣行业规模情况</w:t>
      </w:r>
      <w:r>
        <w:rPr>
          <w:rFonts w:hint="eastAsia"/>
        </w:rPr>
        <w:br/>
      </w:r>
      <w:r>
        <w:rPr>
          <w:rFonts w:hint="eastAsia"/>
        </w:rPr>
        <w:t>　　　　一、红枣行业企业数量规模</w:t>
      </w:r>
      <w:r>
        <w:rPr>
          <w:rFonts w:hint="eastAsia"/>
        </w:rPr>
        <w:br/>
      </w:r>
      <w:r>
        <w:rPr>
          <w:rFonts w:hint="eastAsia"/>
        </w:rPr>
        <w:t>　　　　二、红枣行业从业人员规模</w:t>
      </w:r>
      <w:r>
        <w:rPr>
          <w:rFonts w:hint="eastAsia"/>
        </w:rPr>
        <w:br/>
      </w:r>
      <w:r>
        <w:rPr>
          <w:rFonts w:hint="eastAsia"/>
        </w:rPr>
        <w:t>　　　　三、红枣行业市场敏感性分析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2019-2024年中国红枣行业财务能力分析</w:t>
      </w:r>
      <w:r>
        <w:rPr>
          <w:rFonts w:hint="eastAsia"/>
        </w:rPr>
        <w:br/>
      </w:r>
      <w:r>
        <w:rPr>
          <w:rFonts w:hint="eastAsia"/>
        </w:rPr>
        <w:t>　　　　一、红枣行业盈利能力</w:t>
      </w:r>
      <w:r>
        <w:rPr>
          <w:rFonts w:hint="eastAsia"/>
        </w:rPr>
        <w:br/>
      </w:r>
      <w:r>
        <w:rPr>
          <w:rFonts w:hint="eastAsia"/>
        </w:rPr>
        <w:t>　　　　二、红枣行业偿债能力</w:t>
      </w:r>
      <w:r>
        <w:rPr>
          <w:rFonts w:hint="eastAsia"/>
        </w:rPr>
        <w:br/>
      </w:r>
      <w:r>
        <w:rPr>
          <w:rFonts w:hint="eastAsia"/>
        </w:rPr>
        <w:t>　　　　三、红枣行业营运能力</w:t>
      </w:r>
      <w:r>
        <w:rPr>
          <w:rFonts w:hint="eastAsia"/>
        </w:rPr>
        <w:br/>
      </w:r>
      <w:r>
        <w:rPr>
          <w:rFonts w:hint="eastAsia"/>
        </w:rPr>
        <w:t>　　　　四、红枣行业发展能力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红枣行业重点企业调研分析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中国红枣行业竞争格局分析</w:t>
      </w:r>
      <w:r>
        <w:rPr>
          <w:rFonts w:hint="eastAsia"/>
        </w:rPr>
        <w:br/>
      </w:r>
      <w:r>
        <w:rPr>
          <w:rFonts w:hint="eastAsia"/>
        </w:rPr>
        <w:t>　　第一节 红枣行业竞争格局总览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2024-2025年红枣行业竞争力分析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2019-2024年红枣行业企业并购活动分析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2024-2025年红枣行业会展与招投标活动分析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一、红枣行业会展活动及其市场影响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2025年中国红枣企业发展企业发展策略与建议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红枣销售模式与渠道策略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红枣品牌与市场推广策略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红枣研发投入与技术创新能力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红枣合作联盟与资源整合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中国红枣行业风险与对策</w:t>
      </w:r>
      <w:r>
        <w:rPr>
          <w:rFonts w:hint="eastAsia"/>
        </w:rPr>
        <w:br/>
      </w:r>
      <w:r>
        <w:rPr>
          <w:rFonts w:hint="eastAsia"/>
        </w:rPr>
        <w:t>　　第一节 红枣行业SWOT分析</w:t>
      </w:r>
      <w:r>
        <w:rPr>
          <w:rFonts w:hint="eastAsia"/>
        </w:rPr>
        <w:br/>
      </w:r>
      <w:r>
        <w:rPr>
          <w:rFonts w:hint="eastAsia"/>
        </w:rPr>
        <w:t>　　　　一、红枣行业优势</w:t>
      </w:r>
      <w:r>
        <w:rPr>
          <w:rFonts w:hint="eastAsia"/>
        </w:rPr>
        <w:br/>
      </w:r>
      <w:r>
        <w:rPr>
          <w:rFonts w:hint="eastAsia"/>
        </w:rPr>
        <w:t>　　　　二、红枣行业劣势</w:t>
      </w:r>
      <w:r>
        <w:rPr>
          <w:rFonts w:hint="eastAsia"/>
        </w:rPr>
        <w:br/>
      </w:r>
      <w:r>
        <w:rPr>
          <w:rFonts w:hint="eastAsia"/>
        </w:rPr>
        <w:t>　　　　三、红枣市场机会</w:t>
      </w:r>
      <w:r>
        <w:rPr>
          <w:rFonts w:hint="eastAsia"/>
        </w:rPr>
        <w:br/>
      </w:r>
      <w:r>
        <w:rPr>
          <w:rFonts w:hint="eastAsia"/>
        </w:rPr>
        <w:t>　　　　四、红枣市场威胁</w:t>
      </w:r>
      <w:r>
        <w:rPr>
          <w:rFonts w:hint="eastAsia"/>
        </w:rPr>
        <w:br/>
      </w:r>
      <w:r>
        <w:rPr>
          <w:rFonts w:hint="eastAsia"/>
        </w:rPr>
        <w:t>　　第二节 红枣行业风险及对策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2025-2031年中国红枣行业前景与发展趋势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2024-2025年红枣行业发展环境分析</w:t>
      </w:r>
      <w:r>
        <w:rPr>
          <w:rFonts w:hint="eastAsia"/>
        </w:rPr>
        <w:br/>
      </w:r>
      <w:r>
        <w:rPr>
          <w:rFonts w:hint="eastAsia"/>
        </w:rPr>
        <w:t>　　　　一、红枣行业主管部门与监管体制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二、红枣行业主要法律法规及政策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三、红枣行业标准与质量监管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2025-2031年红枣行业发展趋势与方向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2025-2031年红枣行业发展潜力与机遇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红枣行业研究结论与建议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中-智-林-－红枣行业发展建议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2019-2024年中国红枣市场规模及增长情况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2019-2024年中国红枣行业产量及增长趋势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2025-2031年中国红枣行业产量预测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2019-2024年中国红枣行业市场需求及增长情况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2025-2031年中国红枣行业市场需求预测</w:t>
      </w:r>
      <w:r>
        <w:rPr>
          <w:rFonts w:hint="eastAsia"/>
        </w:rPr>
        <w:br/>
      </w:r>
      <w:r>
        <w:rPr>
          <w:rFonts w:hint="eastAsia"/>
        </w:rPr>
        <w:t>　　图表 **地区红枣市场规模及增长情况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**地区红枣市场规模及增长情况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**地区红枣行业市场需求情况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2019-2024年中国红枣行业出口情况分析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红枣重点企业经营情况分析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2025年红枣行业壁垒</w:t>
      </w:r>
      <w:r>
        <w:rPr>
          <w:rFonts w:hint="eastAsia"/>
        </w:rPr>
        <w:br/>
      </w:r>
      <w:r>
        <w:rPr>
          <w:rFonts w:hint="eastAsia"/>
        </w:rPr>
        <w:t>　　图表 2025年红枣市场前景分析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2025-2031年中国红枣市场规模预测</w:t>
      </w:r>
      <w:r>
        <w:rPr>
          <w:rFonts w:hint="eastAsia"/>
        </w:rPr>
        <w:br/>
      </w:r>
      <w:r>
        <w:rPr>
          <w:rFonts w:hint="eastAsia"/>
        </w:rPr>
        <w:t>　　图表 2025年红枣发展趋势预测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e9515495414402" w:history="1">
        <w:r>
          <w:rPr>
            <w:rStyle w:val="Hyperlink"/>
          </w:rPr>
          <w:t>2025-2031年中国红枣市场研究与行业前景分析报告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5016652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e9515495414402" w:history="1">
        <w:r>
          <w:rPr>
            <w:rStyle w:val="Hyperlink"/>
          </w:rPr>
          <w:t>https://www.20087.com/2/65/HongZaoDeXianZhuangYuQianJing.html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热点：红枣对男人性功能有效吗、红枣期货盘中下跌、红枣一天吃几个最好、红枣吃多了会上火吗、红枣补血吗、红枣一天吃几个好、一天三颗枣坚持了半年、红枣吃多了会怎么样、干红枣减肥一天吃几个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d9a97455374bae" w:history="1">
      <w:r>
        <w:rPr>
          <w:rStyle w:val="Hyperlink"/>
        </w:rPr>
        <w:t>2025-2031年中国红枣市场研究与行业前景分析报告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HongZaoDeXianZhuangYuQianJing.html" TargetMode="External" Id="R74e95154954144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HongZaoDeXianZhuangYuQianJing.html" TargetMode="External" Id="Ra6d9a97455374b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2024-11-06T09:34:18Z</dcterms:created>
  <dcterms:modified xsi:type="dcterms:W3CDTF">2024-11-06T10:34:18Z</dcterms:modified>
  <dc:subject>2025-2031年中国红枣市场研究与行业前景分析报告</dc:subject>
  <dc:title>2025-2031年中国红枣市场研究与行业前景分析报告</dc:title>
  <cp:keywords>2025-2031年中国红枣市场研究与行业前景分析报告</cp:keywords>
  <dc:description>2025-2031年中国红枣市场研究与行业前景分析报告</dc:description>
</cp:coreProperties>
</file>