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7bd019be34df4" w:history="1">
              <w:r>
                <w:rPr>
                  <w:rStyle w:val="Hyperlink"/>
                </w:rPr>
                <w:t>2025-2031年中国足疗行业研究分析与前景趋势预测报告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7bd019be34df4" w:history="1">
              <w:r>
                <w:rPr>
                  <w:rStyle w:val="Hyperlink"/>
                </w:rPr>
                <w:t>2025-2031年中国足疗行业研究分析与前景趋势预测报告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7bd019be34df4" w:history="1">
                <w:r>
                  <w:rPr>
                    <w:rStyle w:val="Hyperlink"/>
                  </w:rPr>
                  <w:t>https://www.20087.com/2/65/ZuLiaoHangYeQianJingQuShi.html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是一种传统的健康养生方式，在亚洲尤其流行。它基于中医理论，认为足部穴位与人体内脏器官相对应，通过按摩刺激可以调节身体机能，促进血液循环。随着健康生活方式的普及，足疗服务已从传统诊所扩展到酒店、商场和家庭服务，成为休闲和保健的热门选择。</w:t>
      </w:r>
      <w:r>
        <w:rPr>
          <w:rFonts w:hint="eastAsia"/>
        </w:rPr>
        <w:br/>
      </w:r>
      <w:r>
        <w:rPr>
          <w:rFonts w:hint="eastAsia"/>
        </w:rPr>
        <w:t>　　未来，足疗行业将融合现代科技和个性化服务。智能足疗设备将结合物联网和人工智能技术，提供精确的身体状况分析和定制化治疗方案。同时，足疗中心将注重打造舒适、私密的空间，提供高端体验，吸引更多追求生活质量的消费者。此外，线上预约和远程咨询服务将使足疗更加便捷，拓宽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7bd019be34df4" w:history="1">
        <w:r>
          <w:rPr>
            <w:rStyle w:val="Hyperlink"/>
          </w:rPr>
          <w:t>2025-2031年中国足疗行业研究分析与前景趋势预测报告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足疗行业的市场规模、需求变化、产业链动态及区域发展格局。报告重点解读了足疗行业竞争态势与重点企业的市场表现，并通过科学研判行业趋势与前景，揭示了足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足疗产业概述</w:t>
      </w:r>
      <w:r>
        <w:rPr>
          <w:rFonts w:hint="eastAsia"/>
        </w:rPr>
        <w:br/>
      </w:r>
      <w:r>
        <w:rPr>
          <w:rFonts w:hint="eastAsia"/>
        </w:rPr>
        <w:t>　　第一节 足疗定义</w:t>
      </w:r>
      <w:r>
        <w:rPr>
          <w:rFonts w:hint="eastAsia"/>
        </w:rPr>
        <w:br/>
      </w:r>
      <w:r>
        <w:rPr>
          <w:rFonts w:hint="eastAsia"/>
        </w:rPr>
        <w:t>　　第二节 足疗行业特点</w:t>
      </w:r>
      <w:r>
        <w:rPr>
          <w:rFonts w:hint="eastAsia"/>
        </w:rPr>
        <w:br/>
      </w:r>
      <w:r>
        <w:rPr>
          <w:rFonts w:hint="eastAsia"/>
        </w:rPr>
        <w:t>　　第三节 足疗发展历程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2024-2025年中国足疗行业发展环境分析</w:t>
      </w:r>
      <w:r>
        <w:rPr>
          <w:rFonts w:hint="eastAsia"/>
        </w:rPr>
        <w:br/>
      </w:r>
      <w:r>
        <w:rPr>
          <w:rFonts w:hint="eastAsia"/>
        </w:rPr>
        <w:t>　　第一节 足疗行业经济环境分析</w:t>
      </w:r>
      <w:r>
        <w:rPr>
          <w:rFonts w:hint="eastAsia"/>
        </w:rPr>
        <w:br/>
      </w:r>
      <w:r>
        <w:rPr>
          <w:rFonts w:hint="eastAsia"/>
        </w:rPr>
        <w:t>　　第二节 足疗行业政策环境分析</w:t>
      </w:r>
      <w:r>
        <w:rPr>
          <w:rFonts w:hint="eastAsia"/>
        </w:rPr>
        <w:br/>
      </w:r>
      <w:r>
        <w:rPr>
          <w:rFonts w:hint="eastAsia"/>
        </w:rPr>
        <w:t>　　　　一、足疗行业政策影响分析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二、相关足疗行业标准分析</w:t>
      </w:r>
      <w:r>
        <w:rPr>
          <w:rFonts w:hint="eastAsia"/>
        </w:rPr>
        <w:br/>
      </w:r>
      <w:r>
        <w:rPr>
          <w:rFonts w:hint="eastAsia"/>
        </w:rPr>
        <w:t>　　第三节 足疗行业社会环境分析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2024-2025年足疗行业技术发展现状及趋势分析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国内外足疗行业技术差异与原因</w:t>
      </w:r>
      <w:r>
        <w:rPr>
          <w:rFonts w:hint="eastAsia"/>
        </w:rPr>
        <w:br/>
      </w:r>
      <w:r>
        <w:rPr>
          <w:rFonts w:hint="eastAsia"/>
        </w:rPr>
        <w:t>　　第三节 足疗行业技术发展方向、趋势预测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全球足疗行业发展态势分析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全球足疗市场发展现状分析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国外主要国家、地区足疗市场现状</w:t>
      </w:r>
      <w:r>
        <w:rPr>
          <w:rFonts w:hint="eastAsia"/>
        </w:rPr>
        <w:br/>
      </w:r>
      <w:r>
        <w:rPr>
          <w:rFonts w:hint="eastAsia"/>
        </w:rPr>
        <w:t>　　第三节 全球足疗行业发展趋势预测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2019-2024年中国足疗行业规模情况</w:t>
      </w:r>
      <w:r>
        <w:rPr>
          <w:rFonts w:hint="eastAsia"/>
        </w:rPr>
        <w:br/>
      </w:r>
      <w:r>
        <w:rPr>
          <w:rFonts w:hint="eastAsia"/>
        </w:rPr>
        <w:t>　　　　一、足疗行业市场规模状况</w:t>
      </w:r>
      <w:r>
        <w:rPr>
          <w:rFonts w:hint="eastAsia"/>
        </w:rPr>
        <w:br/>
      </w:r>
      <w:r>
        <w:rPr>
          <w:rFonts w:hint="eastAsia"/>
        </w:rPr>
        <w:t>　　　　二、足疗行业单位规模状况</w:t>
      </w:r>
      <w:r>
        <w:rPr>
          <w:rFonts w:hint="eastAsia"/>
        </w:rPr>
        <w:br/>
      </w:r>
      <w:r>
        <w:rPr>
          <w:rFonts w:hint="eastAsia"/>
        </w:rPr>
        <w:t>　　　　三、足疗行业人员规模状况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2019-2024年中国足疗行业财务能力分析</w:t>
      </w:r>
      <w:r>
        <w:rPr>
          <w:rFonts w:hint="eastAsia"/>
        </w:rPr>
        <w:br/>
      </w:r>
      <w:r>
        <w:rPr>
          <w:rFonts w:hint="eastAsia"/>
        </w:rPr>
        <w:t>　　　　一、足疗行业盈利能力分析</w:t>
      </w:r>
      <w:r>
        <w:rPr>
          <w:rFonts w:hint="eastAsia"/>
        </w:rPr>
        <w:br/>
      </w:r>
      <w:r>
        <w:rPr>
          <w:rFonts w:hint="eastAsia"/>
        </w:rPr>
        <w:t>　　　　二、足疗行业偿债能力分析</w:t>
      </w:r>
      <w:r>
        <w:rPr>
          <w:rFonts w:hint="eastAsia"/>
        </w:rPr>
        <w:br/>
      </w:r>
      <w:r>
        <w:rPr>
          <w:rFonts w:hint="eastAsia"/>
        </w:rPr>
        <w:t>　　　　三、足疗行业营运能力分析</w:t>
      </w:r>
      <w:r>
        <w:rPr>
          <w:rFonts w:hint="eastAsia"/>
        </w:rPr>
        <w:br/>
      </w:r>
      <w:r>
        <w:rPr>
          <w:rFonts w:hint="eastAsia"/>
        </w:rPr>
        <w:t>　　　　四、足疗行业发展能力分析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2024-2025年中国足疗行业热点动态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2025年中国足疗行业面临的挑战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**地区足疗发展现状及趋势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**地区足疗发展现状及趋势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**地区足疗发展现状及趋势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**地区足疗发展现状及趋势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国内足疗行业价格回顾</w:t>
      </w:r>
      <w:r>
        <w:rPr>
          <w:rFonts w:hint="eastAsia"/>
        </w:rPr>
        <w:br/>
      </w:r>
      <w:r>
        <w:rPr>
          <w:rFonts w:hint="eastAsia"/>
        </w:rPr>
        <w:t>　　第二节 国内足疗行业价格走势预测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国内足疗行业价格影响因素分析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中国足疗行业客户调研</w:t>
      </w:r>
      <w:r>
        <w:rPr>
          <w:rFonts w:hint="eastAsia"/>
        </w:rPr>
        <w:br/>
      </w:r>
      <w:r>
        <w:rPr>
          <w:rFonts w:hint="eastAsia"/>
        </w:rPr>
        <w:t>　　　　一、足疗行业客户偏好调查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二、客户对足疗品牌的首要认知渠道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三、足疗品牌忠诚度调查</w:t>
      </w:r>
      <w:r>
        <w:rPr>
          <w:rFonts w:hint="eastAsia"/>
        </w:rPr>
        <w:br/>
      </w:r>
      <w:r>
        <w:rPr>
          <w:rFonts w:hint="eastAsia"/>
        </w:rPr>
        <w:t>　　　　四、足疗行业客户消费理念调研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中国足疗行业竞争格局分析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2024-2025年足疗行业集中度分析</w:t>
      </w:r>
      <w:r>
        <w:rPr>
          <w:rFonts w:hint="eastAsia"/>
        </w:rPr>
        <w:br/>
      </w:r>
      <w:r>
        <w:rPr>
          <w:rFonts w:hint="eastAsia"/>
        </w:rPr>
        <w:t>　　　　一、足疗市场集中度分析</w:t>
      </w:r>
      <w:r>
        <w:rPr>
          <w:rFonts w:hint="eastAsia"/>
        </w:rPr>
        <w:br/>
      </w:r>
      <w:r>
        <w:rPr>
          <w:rFonts w:hint="eastAsia"/>
        </w:rPr>
        <w:t>　　　　二、足疗企业集中度分析</w:t>
      </w:r>
      <w:r>
        <w:rPr>
          <w:rFonts w:hint="eastAsia"/>
        </w:rPr>
        <w:br/>
      </w:r>
      <w:r>
        <w:rPr>
          <w:rFonts w:hint="eastAsia"/>
        </w:rPr>
        <w:t>　　第二节 2025年足疗行业竞争格局分析</w:t>
      </w:r>
      <w:r>
        <w:rPr>
          <w:rFonts w:hint="eastAsia"/>
        </w:rPr>
        <w:br/>
      </w:r>
      <w:r>
        <w:rPr>
          <w:rFonts w:hint="eastAsia"/>
        </w:rPr>
        <w:t>　　　　一、足疗行业竞争策略分析</w:t>
      </w:r>
      <w:r>
        <w:rPr>
          <w:rFonts w:hint="eastAsia"/>
        </w:rPr>
        <w:br/>
      </w:r>
      <w:r>
        <w:rPr>
          <w:rFonts w:hint="eastAsia"/>
        </w:rPr>
        <w:t>　　　　二、足疗行业竞争格局展望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三、我国足疗市场竞争趋势</w:t>
      </w:r>
      <w:r>
        <w:rPr>
          <w:rFonts w:hint="eastAsia"/>
        </w:rPr>
        <w:br/>
      </w:r>
      <w:r>
        <w:rPr>
          <w:rFonts w:hint="eastAsia"/>
        </w:rPr>
        <w:t>　　第三节 足疗行业兼并与重组整合分析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一、足疗行业兼并与重组整合动态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二、足疗行业兼并与重组整合发展趋势预测分析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足疗行业SWOT模型分析</w:t>
      </w:r>
      <w:r>
        <w:rPr>
          <w:rFonts w:hint="eastAsia"/>
        </w:rPr>
        <w:br/>
      </w:r>
      <w:r>
        <w:rPr>
          <w:rFonts w:hint="eastAsia"/>
        </w:rPr>
        <w:t>　　　　一、足疗行业优势分析</w:t>
      </w:r>
      <w:r>
        <w:rPr>
          <w:rFonts w:hint="eastAsia"/>
        </w:rPr>
        <w:br/>
      </w:r>
      <w:r>
        <w:rPr>
          <w:rFonts w:hint="eastAsia"/>
        </w:rPr>
        <w:t>　　　　二、足疗行业劣势分析</w:t>
      </w:r>
      <w:r>
        <w:rPr>
          <w:rFonts w:hint="eastAsia"/>
        </w:rPr>
        <w:br/>
      </w:r>
      <w:r>
        <w:rPr>
          <w:rFonts w:hint="eastAsia"/>
        </w:rPr>
        <w:t>　　　　三、足疗行业机会分析</w:t>
      </w:r>
      <w:r>
        <w:rPr>
          <w:rFonts w:hint="eastAsia"/>
        </w:rPr>
        <w:br/>
      </w:r>
      <w:r>
        <w:rPr>
          <w:rFonts w:hint="eastAsia"/>
        </w:rPr>
        <w:t>　　　　四、足疗行业风险分析</w:t>
      </w:r>
      <w:r>
        <w:rPr>
          <w:rFonts w:hint="eastAsia"/>
        </w:rPr>
        <w:br/>
      </w:r>
      <w:r>
        <w:rPr>
          <w:rFonts w:hint="eastAsia"/>
        </w:rPr>
        <w:t>　　第二节 足疗行业投资风险及控制策略分析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一、足疗市场风险及控制策略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二、足疗行业政策风险及控制策略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三、足疗行业经营风险及控制策略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四、足疗同业竞争风险及控制策略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五、足疗行业其他风险及控制策略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2025-2031年中国足疗市场预测及发展建议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2025-2031年中国足疗市场预测分析</w:t>
      </w:r>
      <w:r>
        <w:rPr>
          <w:rFonts w:hint="eastAsia"/>
        </w:rPr>
        <w:br/>
      </w:r>
      <w:r>
        <w:rPr>
          <w:rFonts w:hint="eastAsia"/>
        </w:rPr>
        <w:t>　　　　一、中国足疗市场前景分析</w:t>
      </w:r>
      <w:r>
        <w:rPr>
          <w:rFonts w:hint="eastAsia"/>
        </w:rPr>
        <w:br/>
      </w:r>
      <w:r>
        <w:rPr>
          <w:rFonts w:hint="eastAsia"/>
        </w:rPr>
        <w:t>　　　　二、中国足疗发展趋势预测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2025-2031年中国足疗企业发展策略建议</w:t>
      </w:r>
      <w:r>
        <w:rPr>
          <w:rFonts w:hint="eastAsia"/>
        </w:rPr>
        <w:br/>
      </w:r>
      <w:r>
        <w:rPr>
          <w:rFonts w:hint="eastAsia"/>
        </w:rPr>
        <w:t>　　　　一、足疗企业融资策略</w:t>
      </w:r>
      <w:r>
        <w:rPr>
          <w:rFonts w:hint="eastAsia"/>
        </w:rPr>
        <w:br/>
      </w:r>
      <w:r>
        <w:rPr>
          <w:rFonts w:hint="eastAsia"/>
        </w:rPr>
        <w:t>　　　　二、足疗企业人才策略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2025-2031年中国足疗企业营销策略建议</w:t>
      </w:r>
      <w:r>
        <w:rPr>
          <w:rFonts w:hint="eastAsia"/>
        </w:rPr>
        <w:br/>
      </w:r>
      <w:r>
        <w:rPr>
          <w:rFonts w:hint="eastAsia"/>
        </w:rPr>
        <w:t>　　　　一、足疗企业定位策略</w:t>
      </w:r>
      <w:r>
        <w:rPr>
          <w:rFonts w:hint="eastAsia"/>
        </w:rPr>
        <w:br/>
      </w:r>
      <w:r>
        <w:rPr>
          <w:rFonts w:hint="eastAsia"/>
        </w:rPr>
        <w:t>　　　　二、足疗企业价格策略</w:t>
      </w:r>
      <w:r>
        <w:rPr>
          <w:rFonts w:hint="eastAsia"/>
        </w:rPr>
        <w:br/>
      </w:r>
      <w:r>
        <w:rPr>
          <w:rFonts w:hint="eastAsia"/>
        </w:rPr>
        <w:t>　　　　三、足疗企业促销策略</w:t>
      </w:r>
      <w:r>
        <w:rPr>
          <w:rFonts w:hint="eastAsia"/>
        </w:rPr>
        <w:br/>
      </w:r>
      <w:r>
        <w:rPr>
          <w:rFonts w:hint="eastAsia"/>
        </w:rPr>
        <w:t>　　第四节 [中~智~林~]足疗行业研究结论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足疗行业历程</w:t>
      </w:r>
      <w:r>
        <w:rPr>
          <w:rFonts w:hint="eastAsia"/>
        </w:rPr>
        <w:br/>
      </w:r>
      <w:r>
        <w:rPr>
          <w:rFonts w:hint="eastAsia"/>
        </w:rPr>
        <w:t>　　图表 足疗行业生命周期</w:t>
      </w:r>
      <w:r>
        <w:rPr>
          <w:rFonts w:hint="eastAsia"/>
        </w:rPr>
        <w:br/>
      </w:r>
      <w:r>
        <w:rPr>
          <w:rFonts w:hint="eastAsia"/>
        </w:rPr>
        <w:t>　　图表 足疗行业产业链分析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2019-2024年足疗行业市场容量统计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2019-2024年中国足疗行业市场规模及增长情况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2019-2024年中国足疗行业竞争力分析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2019-2024年中国足疗行业运营能力分析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2019-2024年中国足疗行业偿债能力分析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2019-2024年中国足疗行业发展能力分析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2019-2024年中国足疗行业经营效益分析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7bd019be34df4" w:history="1">
        <w:r>
          <w:rPr>
            <w:rStyle w:val="Hyperlink"/>
          </w:rPr>
          <w:t>2025-2031年中国足疗行业研究分析与前景趋势预测报告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7bd019be34df4" w:history="1">
        <w:r>
          <w:rPr>
            <w:rStyle w:val="Hyperlink"/>
          </w:rPr>
          <w:t>https://www.20087.com/2/65/ZuLiaoHangYeQianJingQuShi.html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热点：足疗加盟店10大品牌、足疗的好处、足疗买钟出去是睡觉吗、足疗有什么好处和坏处、足疗机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023b5a5654675" w:history="1">
      <w:r>
        <w:rPr>
          <w:rStyle w:val="Hyperlink"/>
        </w:rPr>
        <w:t>2025-2031年中国足疗行业研究分析与前景趋势预测报告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uLiaoHangYeQianJingQuShi.html" TargetMode="External" Id="R7307bd019be3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uLiaoHangYeQianJingQuShi.html" TargetMode="External" Id="R9d5023b5a565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2025-01-07T07:51:00Z</dcterms:created>
  <dcterms:modified xsi:type="dcterms:W3CDTF">2025-01-07T08:51:00Z</dcterms:modified>
  <dc:subject>2025-2031年中国足疗行业研究分析与前景趋势预测报告</dc:subject>
  <dc:title>2025-2031年中国足疗行业研究分析与前景趋势预测报告</dc:title>
  <cp:keywords>2025-2031年中国足疗行业研究分析与前景趋势预测报告</cp:keywords>
  <dc:description>2025-2031年中国足疗行业研究分析与前景趋势预测报告</dc:description>
</cp:coreProperties>
</file>