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dd9c6ffa94b2b" w:history="1">
              <w:r>
                <w:rPr>
                  <w:rStyle w:val="Hyperlink"/>
                </w:rPr>
                <w:t>2025-2031年全球与中国车灯控制器行业研究及发展趋势预测报告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dd9c6ffa94b2b" w:history="1">
              <w:r>
                <w:rPr>
                  <w:rStyle w:val="Hyperlink"/>
                </w:rPr>
                <w:t>2025-2031年全球与中国车灯控制器行业研究及发展趋势预测报告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dd9c6ffa94b2b" w:history="1">
                <w:r>
                  <w:rPr>
                    <w:rStyle w:val="Hyperlink"/>
                  </w:rPr>
                  <w:t>https://www.20087.com/2/85/CheDengKongZhiQiHangYeQianJingQuShi.html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控制器是现代汽车电子系统的重要组成部分，负责调节和控制车灯的工作状态，以适应不同的驾驶条件和提高行车安全。近年来，随着汽车智能化水平的提高，车灯控制器的功能也在不断扩展，不仅能够实现自动调光、弯道辅助照明等功能，还能与其他车载系统进行联动，提供更为智能化的照明解决方案。同时，随着LED技术的普及，车灯控制器在节能和延长使用寿命方面也取得了显著成效。</w:t>
      </w:r>
      <w:r>
        <w:rPr>
          <w:rFonts w:hint="eastAsia"/>
        </w:rPr>
        <w:br/>
      </w:r>
      <w:r>
        <w:rPr>
          <w:rFonts w:hint="eastAsia"/>
        </w:rPr>
        <w:t>　　未来，车灯控制器的发展将更加注重智能化和安全性。随着自动驾驶技术的进步，车灯控制器将集成更多的传感器和软件算法，以支持更高级别的自动驾驶功能。此外，随着车联网技术的发展，车灯控制器还将与其他车载电子系统进行更紧密的集成，实现车辆间的信息共享和协同工作。同时，随着节能环保要求的提高，车灯控制器将更加注重能效优化，采用更先进的电源管理和散热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dd9c6ffa94b2b" w:history="1">
        <w:r>
          <w:rPr>
            <w:rStyle w:val="Hyperlink"/>
          </w:rPr>
          <w:t>2025-2031年全球与中国车灯控制器行业研究及发展趋势预测报告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车灯控制器行业的发展现状、市场规模、供需动态及进出口情况。报告详细解读了车灯控制器产业链上下游、重点区域市场、竞争格局及领先企业的表现，同时评估了车灯控制器行业风险与投资机会。通过对车灯控制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中国车灯控制器概述</w:t>
      </w:r>
      <w:r>
        <w:rPr>
          <w:rFonts w:hint="eastAsia"/>
        </w:rPr>
        <w:br/>
      </w:r>
      <w:r>
        <w:rPr>
          <w:rFonts w:hint="eastAsia"/>
        </w:rPr>
        <w:t>　　第一节 车灯控制器行业定义</w:t>
      </w:r>
      <w:r>
        <w:rPr>
          <w:rFonts w:hint="eastAsia"/>
        </w:rPr>
        <w:br/>
      </w:r>
      <w:r>
        <w:rPr>
          <w:rFonts w:hint="eastAsia"/>
        </w:rPr>
        <w:t>　　第二节 车灯控制器行业发展特性</w:t>
      </w:r>
      <w:r>
        <w:rPr>
          <w:rFonts w:hint="eastAsia"/>
        </w:rPr>
        <w:br/>
      </w:r>
      <w:r>
        <w:rPr>
          <w:rFonts w:hint="eastAsia"/>
        </w:rPr>
        <w:t>　　第三节 车灯控制器产业链分析</w:t>
      </w:r>
      <w:r>
        <w:rPr>
          <w:rFonts w:hint="eastAsia"/>
        </w:rPr>
        <w:br/>
      </w:r>
      <w:r>
        <w:rPr>
          <w:rFonts w:hint="eastAsia"/>
        </w:rPr>
        <w:t>　　第四节 车灯控制器行业生命周期分析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2024-2025年国外车灯控制器市场发展概况</w:t>
      </w:r>
      <w:r>
        <w:rPr>
          <w:rFonts w:hint="eastAsia"/>
        </w:rPr>
        <w:br/>
      </w:r>
      <w:r>
        <w:rPr>
          <w:rFonts w:hint="eastAsia"/>
        </w:rPr>
        <w:t>　　第一节 全球车灯控制器市场发展分析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北美地区主要国家车灯控制器市场概况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欧盟地区主要国家车灯控制器市场概况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亚洲地区主要国家车灯控制器市场概况</w:t>
      </w:r>
      <w:r>
        <w:rPr>
          <w:rFonts w:hint="eastAsia"/>
        </w:rPr>
        <w:br/>
      </w:r>
      <w:r>
        <w:rPr>
          <w:rFonts w:hint="eastAsia"/>
        </w:rPr>
        <w:t>　　第五节 全球车灯控制器市场发展预测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2024-2025年中国车灯控制器发展环境分析</w:t>
      </w:r>
      <w:r>
        <w:rPr>
          <w:rFonts w:hint="eastAsia"/>
        </w:rPr>
        <w:br/>
      </w:r>
      <w:r>
        <w:rPr>
          <w:rFonts w:hint="eastAsia"/>
        </w:rPr>
        <w:t>　　第一节 车灯控制器行业经济环境分析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车灯控制器行业相关政策、标准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2024-2025年车灯控制器行业技术发展现状及趋势分析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2024-2025年车灯控制器市场特性分析</w:t>
      </w:r>
      <w:r>
        <w:rPr>
          <w:rFonts w:hint="eastAsia"/>
        </w:rPr>
        <w:br/>
      </w:r>
      <w:r>
        <w:rPr>
          <w:rFonts w:hint="eastAsia"/>
        </w:rPr>
        <w:t>　　第一节 车灯控制器行业集中度分析</w:t>
      </w:r>
      <w:r>
        <w:rPr>
          <w:rFonts w:hint="eastAsia"/>
        </w:rPr>
        <w:br/>
      </w:r>
      <w:r>
        <w:rPr>
          <w:rFonts w:hint="eastAsia"/>
        </w:rPr>
        <w:t>　　第二节 车灯控制器行业SWOT分析</w:t>
      </w:r>
      <w:r>
        <w:rPr>
          <w:rFonts w:hint="eastAsia"/>
        </w:rPr>
        <w:br/>
      </w:r>
      <w:r>
        <w:rPr>
          <w:rFonts w:hint="eastAsia"/>
        </w:rPr>
        <w:t>　　　　一、车灯控制器行业优势</w:t>
      </w:r>
      <w:r>
        <w:rPr>
          <w:rFonts w:hint="eastAsia"/>
        </w:rPr>
        <w:br/>
      </w:r>
      <w:r>
        <w:rPr>
          <w:rFonts w:hint="eastAsia"/>
        </w:rPr>
        <w:t>　　　　二、车灯控制器行业劣势</w:t>
      </w:r>
      <w:r>
        <w:rPr>
          <w:rFonts w:hint="eastAsia"/>
        </w:rPr>
        <w:br/>
      </w:r>
      <w:r>
        <w:rPr>
          <w:rFonts w:hint="eastAsia"/>
        </w:rPr>
        <w:t>　　　　三、车灯控制器行业机会</w:t>
      </w:r>
      <w:r>
        <w:rPr>
          <w:rFonts w:hint="eastAsia"/>
        </w:rPr>
        <w:br/>
      </w:r>
      <w:r>
        <w:rPr>
          <w:rFonts w:hint="eastAsia"/>
        </w:rPr>
        <w:t>　　　　四、车灯控制器行业风险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2024-2025年中国车灯控制器发展现状</w:t>
      </w:r>
      <w:r>
        <w:rPr>
          <w:rFonts w:hint="eastAsia"/>
        </w:rPr>
        <w:br/>
      </w:r>
      <w:r>
        <w:rPr>
          <w:rFonts w:hint="eastAsia"/>
        </w:rPr>
        <w:t>　　第一节 中国车灯控制器市场现状分析</w:t>
      </w:r>
      <w:r>
        <w:rPr>
          <w:rFonts w:hint="eastAsia"/>
        </w:rPr>
        <w:br/>
      </w:r>
      <w:r>
        <w:rPr>
          <w:rFonts w:hint="eastAsia"/>
        </w:rPr>
        <w:t>　　第二节 中国车灯控制器行业产量情况分析及预测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一、车灯控制器总体产能规模</w:t>
      </w:r>
      <w:r>
        <w:rPr>
          <w:rFonts w:hint="eastAsia"/>
        </w:rPr>
        <w:br/>
      </w:r>
      <w:r>
        <w:rPr>
          <w:rFonts w:hint="eastAsia"/>
        </w:rPr>
        <w:t>　　　　二、车灯控制器生产区域分布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三、2019-2024年中国车灯控制器产量统计分析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三、2025-2031年中国车灯控制器产量预测分析</w:t>
      </w:r>
      <w:r>
        <w:rPr>
          <w:rFonts w:hint="eastAsia"/>
        </w:rPr>
        <w:br/>
      </w:r>
      <w:r>
        <w:rPr>
          <w:rFonts w:hint="eastAsia"/>
        </w:rPr>
        <w:t>　　第三节 中国车灯控制器市场需求分析及预测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一、中国车灯控制器市场需求特点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二、2019-2024年中国车灯控制器市场需求量统计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三、2025-2031年中国车灯控制器市场需求量预测</w:t>
      </w:r>
      <w:r>
        <w:rPr>
          <w:rFonts w:hint="eastAsia"/>
        </w:rPr>
        <w:br/>
      </w:r>
      <w:r>
        <w:rPr>
          <w:rFonts w:hint="eastAsia"/>
        </w:rPr>
        <w:t>　　第四节 中国车灯控制器价格趋势分析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一、2019-2024年中国车灯控制器市场价格趋势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二、2025-2031年中国车灯控制器市场价格走势预测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2019-2024年车灯控制器行业经济运行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2019-2024年中国车灯控制器行业盈利能力分析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2019-2024年中国车灯控制器行业发展能力分析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2019-2024年车灯控制器行业偿债能力分析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2019-2024年车灯控制器制造企业数量分析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中国车灯控制器行业重点地区发展分析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**地区车灯控制器市场发展分析</w:t>
      </w:r>
      <w:r>
        <w:rPr>
          <w:rFonts w:hint="eastAsia"/>
        </w:rPr>
        <w:br/>
      </w:r>
      <w:r>
        <w:rPr>
          <w:rFonts w:hint="eastAsia"/>
        </w:rPr>
        <w:t>　　第三节 **地区车灯控制器市场发展分析</w:t>
      </w:r>
      <w:r>
        <w:rPr>
          <w:rFonts w:hint="eastAsia"/>
        </w:rPr>
        <w:br/>
      </w:r>
      <w:r>
        <w:rPr>
          <w:rFonts w:hint="eastAsia"/>
        </w:rPr>
        <w:t>　　第四节 **地区车灯控制器市场发展分析</w:t>
      </w:r>
      <w:r>
        <w:rPr>
          <w:rFonts w:hint="eastAsia"/>
        </w:rPr>
        <w:br/>
      </w:r>
      <w:r>
        <w:rPr>
          <w:rFonts w:hint="eastAsia"/>
        </w:rPr>
        <w:t>　　第五节 **地区车灯控制器市场发展分析</w:t>
      </w:r>
      <w:r>
        <w:rPr>
          <w:rFonts w:hint="eastAsia"/>
        </w:rPr>
        <w:br/>
      </w:r>
      <w:r>
        <w:rPr>
          <w:rFonts w:hint="eastAsia"/>
        </w:rPr>
        <w:t>　　第六节 **地区车灯控制器市场发展分析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2019-2024年中国车灯控制器进出口分析</w:t>
      </w:r>
      <w:r>
        <w:rPr>
          <w:rFonts w:hint="eastAsia"/>
        </w:rPr>
        <w:br/>
      </w:r>
      <w:r>
        <w:rPr>
          <w:rFonts w:hint="eastAsia"/>
        </w:rPr>
        <w:t>　　第一节 车灯控制器进口情况分析</w:t>
      </w:r>
      <w:r>
        <w:rPr>
          <w:rFonts w:hint="eastAsia"/>
        </w:rPr>
        <w:br/>
      </w:r>
      <w:r>
        <w:rPr>
          <w:rFonts w:hint="eastAsia"/>
        </w:rPr>
        <w:t>　　第二节 车灯控制器出口情况分析</w:t>
      </w:r>
      <w:r>
        <w:rPr>
          <w:rFonts w:hint="eastAsia"/>
        </w:rPr>
        <w:br/>
      </w:r>
      <w:r>
        <w:rPr>
          <w:rFonts w:hint="eastAsia"/>
        </w:rPr>
        <w:t>　　第三节 影响车灯控制器进出口因素分析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主要车灯控制器生产企业及竞争格局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三、企业车灯控制器经营状况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车灯控制器行业投资战略研究</w:t>
      </w:r>
      <w:r>
        <w:rPr>
          <w:rFonts w:hint="eastAsia"/>
        </w:rPr>
        <w:br/>
      </w:r>
      <w:r>
        <w:rPr>
          <w:rFonts w:hint="eastAsia"/>
        </w:rPr>
        <w:t>　　第一节 车灯控制器行业发展战略研究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对我国车灯控制器品牌的战略思考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一、车灯控制器品牌的重要性</w:t>
      </w:r>
      <w:r>
        <w:rPr>
          <w:rFonts w:hint="eastAsia"/>
        </w:rPr>
        <w:br/>
      </w:r>
      <w:r>
        <w:rPr>
          <w:rFonts w:hint="eastAsia"/>
        </w:rPr>
        <w:t>　　　　二、车灯控制器实施品牌战略的意义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三、车灯控制器企业品牌的现状分析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四、我国车灯控制器企业的品牌战略</w:t>
      </w:r>
      <w:r>
        <w:rPr>
          <w:rFonts w:hint="eastAsia"/>
        </w:rPr>
        <w:br/>
      </w:r>
      <w:r>
        <w:rPr>
          <w:rFonts w:hint="eastAsia"/>
        </w:rPr>
        <w:t>　　　　五、车灯控制器品牌战略管理的策略</w:t>
      </w:r>
      <w:r>
        <w:rPr>
          <w:rFonts w:hint="eastAsia"/>
        </w:rPr>
        <w:br/>
      </w:r>
      <w:r>
        <w:rPr>
          <w:rFonts w:hint="eastAsia"/>
        </w:rPr>
        <w:t>　　第三节 车灯控制器经营策略分析</w:t>
      </w:r>
      <w:r>
        <w:rPr>
          <w:rFonts w:hint="eastAsia"/>
        </w:rPr>
        <w:br/>
      </w:r>
      <w:r>
        <w:rPr>
          <w:rFonts w:hint="eastAsia"/>
        </w:rPr>
        <w:t>　　　　一、车灯控制器市场细分策略</w:t>
      </w:r>
      <w:r>
        <w:rPr>
          <w:rFonts w:hint="eastAsia"/>
        </w:rPr>
        <w:br/>
      </w:r>
      <w:r>
        <w:rPr>
          <w:rFonts w:hint="eastAsia"/>
        </w:rPr>
        <w:t>　　　　二、车灯控制器市场创新策略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四、车灯控制器新产品差异化战略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2025-2031年中国车灯控制器发展趋势预测及投资风险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2025年车灯控制器市场前景分析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2025年车灯控制器行业发展趋势预测</w:t>
      </w:r>
      <w:r>
        <w:rPr>
          <w:rFonts w:hint="eastAsia"/>
        </w:rPr>
        <w:br/>
      </w:r>
      <w:r>
        <w:rPr>
          <w:rFonts w:hint="eastAsia"/>
        </w:rPr>
        <w:t>　　第三节 车灯控制器行业投资风险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车灯控制器投资建议</w:t>
      </w:r>
      <w:r>
        <w:rPr>
          <w:rFonts w:hint="eastAsia"/>
        </w:rPr>
        <w:br/>
      </w:r>
      <w:r>
        <w:rPr>
          <w:rFonts w:hint="eastAsia"/>
        </w:rPr>
        <w:t>　　第一节 车灯控制器行业投资环境分析</w:t>
      </w:r>
      <w:r>
        <w:rPr>
          <w:rFonts w:hint="eastAsia"/>
        </w:rPr>
        <w:br/>
      </w:r>
      <w:r>
        <w:rPr>
          <w:rFonts w:hint="eastAsia"/>
        </w:rPr>
        <w:t>　　第二节 车灯控制器行业投资进入壁垒分析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车灯控制器行业历程</w:t>
      </w:r>
      <w:r>
        <w:rPr>
          <w:rFonts w:hint="eastAsia"/>
        </w:rPr>
        <w:br/>
      </w:r>
      <w:r>
        <w:rPr>
          <w:rFonts w:hint="eastAsia"/>
        </w:rPr>
        <w:t>　　图表 车灯控制器行业生命周期</w:t>
      </w:r>
      <w:r>
        <w:rPr>
          <w:rFonts w:hint="eastAsia"/>
        </w:rPr>
        <w:br/>
      </w:r>
      <w:r>
        <w:rPr>
          <w:rFonts w:hint="eastAsia"/>
        </w:rPr>
        <w:t>　　图表 车灯控制器行业产业链分析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2019-2024年车灯控制器行业市场容量分析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2019-2024年中国车灯控制器市场需求量及增速统计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2024年中国车灯控制器行业需求领域分布格局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2019-2024年中国车灯控制器出口数量分析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2019-2024年中国车灯控制器出口金额分析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2024年中国车灯控制器进口国家及地区分析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2024年中国车灯控制器出口国家及地区分析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2019-2024年中国车灯控制器行业企业平均规模情况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**地区车灯控制器市场规模及增长情况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**地区车灯控制器行业市场需求情况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2025-2031年中国车灯控制器行业产量预测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2025-2031年中国车灯控制器市场需求量预测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2025-2031年中国车灯控制器行业供需平衡预测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2025-2031年中国车灯控制器行业市场容量预测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2025-2031年中国车灯控制器行业市场规模预测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2025年中国车灯控制器市场前景分析</w:t>
      </w:r>
      <w:r>
        <w:rPr>
          <w:rFonts w:hint="eastAsia"/>
        </w:rPr>
        <w:br/>
      </w:r>
      <w:r>
        <w:rPr>
          <w:rFonts w:hint="eastAsia"/>
        </w:rPr>
        <w:t>　　图表 2025年中国车灯控制器发展趋势预测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dd9c6ffa94b2b" w:history="1">
        <w:r>
          <w:rPr>
            <w:rStyle w:val="Hyperlink"/>
          </w:rPr>
          <w:t>2025-2031年全球与中国车灯控制器行业研究及发展趋势预测报告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dd9c6ffa94b2b" w:history="1">
        <w:r>
          <w:rPr>
            <w:rStyle w:val="Hyperlink"/>
          </w:rPr>
          <w:t>https://www.20087.com/2/85/CheDengKongZhiQiHangYeQianJingQuShi.html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热点：车灯恒流芯片、车灯控制器坏了有什么现象、汽车灯光调节器、车灯控制器流程图、星环灯、车灯控制器软件、车灯控制器设计与仿真、车灯控制器设计与仿真心得体会、基于Verilog汽车车灯控制器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04686fe9546c7" w:history="1">
      <w:r>
        <w:rPr>
          <w:rStyle w:val="Hyperlink"/>
        </w:rPr>
        <w:t>2025-2031年全球与中国车灯控制器行业研究及发展趋势预测报告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CheDengKongZhiQiHangYeQianJingQuShi.html" TargetMode="External" Id="R348dd9c6ffa9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CheDengKongZhiQiHangYeQianJingQuShi.html" TargetMode="External" Id="Re2d04686fe9546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2024-10-06T06:54:00Z</dcterms:created>
  <dcterms:modified xsi:type="dcterms:W3CDTF">2024-10-06T07:54:00Z</dcterms:modified>
  <dc:subject>2025-2031年全球与中国车灯控制器行业研究及发展趋势预测报告</dc:subject>
  <dc:title>2025-2031年全球与中国车灯控制器行业研究及发展趋势预测报告</dc:title>
  <cp:keywords>2025-2031年全球与中国车灯控制器行业研究及发展趋势预测报告</cp:keywords>
  <dc:description>2025-2031年全球与中国车灯控制器行业研究及发展趋势预测报告</dc:description>
</cp:coreProperties>
</file>