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2d40a4dcb4084" w:history="1">
              <w:r>
                <w:rPr>
                  <w:rStyle w:val="Hyperlink"/>
                </w:rPr>
                <w:t>2025-2031年中国住宅行业发展深度调研及未来前景分析报告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2d40a4dcb4084" w:history="1">
              <w:r>
                <w:rPr>
                  <w:rStyle w:val="Hyperlink"/>
                </w:rPr>
                <w:t>2025-2031年中国住宅行业发展深度调研及未来前景分析报告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2d40a4dcb4084" w:history="1">
                <w:r>
                  <w:rPr>
                    <w:rStyle w:val="Hyperlink"/>
                  </w:rPr>
                  <w:t>https://www.20087.com/2/85/ZhuZhaiFaZhanQianJingFenXi.html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建设行业正经历着从传统建造方式向预制化、智能化和绿色建筑的转变。模块化建筑和3D打印技术的引入缩短了施工周期，降低了成本。智能家居系统的普及使住宅更加节能、安全和舒适，满足了现代家庭对生活品质的追求。同时，随着人口老龄化和城市化进程的加快，住宅设计越来越注重适老化和无障碍环境的创建。</w:t>
      </w:r>
      <w:r>
        <w:rPr>
          <w:rFonts w:hint="eastAsia"/>
        </w:rPr>
        <w:br/>
      </w:r>
      <w:r>
        <w:rPr>
          <w:rFonts w:hint="eastAsia"/>
        </w:rPr>
        <w:t>　　未来的住宅将更加注重可持续性和人性化。绿色建筑标准将更加严格，鼓励使用可再生材料和能源，减少碳足迹。智能技术将更深入地融入住宅，实现能源管理和家电控制的自动化，提高居住效率。同时，随着远程工作成为常态，住宅设计将更多考虑家庭办公和休闲空间的布局，以适应新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2d40a4dcb4084" w:history="1">
        <w:r>
          <w:rPr>
            <w:rStyle w:val="Hyperlink"/>
          </w:rPr>
          <w:t>2025-2031年中国住宅行业发展深度调研及未来前景分析报告</w:t>
        </w:r>
      </w:hyperlink>
      <w:r>
        <w:rPr>
          <w:rFonts w:hint="eastAsia"/>
        </w:rPr>
        <w:t>》依托权威数据资源与长期市场监测，系统分析了住宅行业的市场规模、市场需求及产业链结构，深入探讨了住宅价格变动与细分市场特征。报告科学预测了住宅市场前景及未来发展趋势，重点剖析了行业集中度、竞争格局及重点企业的市场地位，并通过SWOT分析揭示了住宅行业机遇与潜在风险。报告为投资者及业内企业提供了全面的市场洞察与决策参考，助力把握住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2025-2031年全球房地产市场运行走势分析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一、世界房地产市场调研</w:t>
      </w:r>
      <w:r>
        <w:rPr>
          <w:rFonts w:hint="eastAsia"/>
        </w:rPr>
        <w:br/>
      </w:r>
      <w:r>
        <w:rPr>
          <w:rFonts w:hint="eastAsia"/>
        </w:rPr>
        <w:t>　　　　二、金融危机下世界房地产业发展分析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四、全球房地产市场调研与预测</w:t>
      </w:r>
      <w:r>
        <w:rPr>
          <w:rFonts w:hint="eastAsia"/>
        </w:rPr>
        <w:br/>
      </w:r>
      <w:r>
        <w:rPr>
          <w:rFonts w:hint="eastAsia"/>
        </w:rPr>
        <w:t>　　　　五、全球房地产市场“触底”探讨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2025-2031年世界房地产对世界经济复苏的重要意义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2025-2031年中美房地产市场发展对世界的影响分析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四、2025-2031年中国房地产市场对全球经济复苏的影响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2025-2031年中国房地产市场发展新形势分析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二、中国购置未开发土地状况分析</w:t>
      </w:r>
      <w:r>
        <w:rPr>
          <w:rFonts w:hint="eastAsia"/>
        </w:rPr>
        <w:br/>
      </w:r>
      <w:r>
        <w:rPr>
          <w:rFonts w:hint="eastAsia"/>
        </w:rPr>
        <w:t>　　　　三、中国房地产价格状况分析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2025-2031年全国房地产市场运行状况分析</w:t>
      </w:r>
      <w:r>
        <w:rPr>
          <w:rFonts w:hint="eastAsia"/>
        </w:rPr>
        <w:br/>
      </w:r>
      <w:r>
        <w:rPr>
          <w:rFonts w:hint="eastAsia"/>
        </w:rPr>
        <w:t>　　　　一、房地产开发完成状况分析</w:t>
      </w:r>
      <w:r>
        <w:rPr>
          <w:rFonts w:hint="eastAsia"/>
        </w:rPr>
        <w:br/>
      </w:r>
      <w:r>
        <w:rPr>
          <w:rFonts w:hint="eastAsia"/>
        </w:rPr>
        <w:t>　　　　二、商品房销售状况分析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三、房地产开发企业资金来源状况分析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2025-2031年中国房地产市场发展分析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三、2025-2031年中国房地产调整空间状况分析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五、2025-2031年中国房地产市场发展的关键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第五节 2025-2031年房地产市场形势分析与影响因素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一、中国房地产市场形势分析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二、影响2025-2031年房地产市场走势的因素分析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2025-2031年全球住宅所属行业发展状况分析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2025-2031年全球住宅行业总体概述</w:t>
      </w:r>
      <w:r>
        <w:rPr>
          <w:rFonts w:hint="eastAsia"/>
        </w:rPr>
        <w:br/>
      </w:r>
      <w:r>
        <w:rPr>
          <w:rFonts w:hint="eastAsia"/>
        </w:rPr>
        <w:t>　　　　一、全球住宅市场调研</w:t>
      </w:r>
      <w:r>
        <w:rPr>
          <w:rFonts w:hint="eastAsia"/>
        </w:rPr>
        <w:br/>
      </w:r>
      <w:r>
        <w:rPr>
          <w:rFonts w:hint="eastAsia"/>
        </w:rPr>
        <w:t>　　　　二、国外住宅消费保障体系分析</w:t>
      </w:r>
      <w:r>
        <w:rPr>
          <w:rFonts w:hint="eastAsia"/>
        </w:rPr>
        <w:br/>
      </w:r>
      <w:r>
        <w:rPr>
          <w:rFonts w:hint="eastAsia"/>
        </w:rPr>
        <w:t>　　　　三、2025-2031年全球住宅行业供需格局分析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2025-2031年主要国家地区住宅行业发展分析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一、2025-2031年美国住宅行业发展分析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二、2025-2031年日本住宅行业发展分析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三、2025-2031年韩国住宅行业发展分析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四、2025-2031年中国香港住宅行业发展分析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2025-2031年中国住宅所属行业运行动态分析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2025-2031年中国住宅行业市场特征分析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一、房地产开发资金来源状况分析</w:t>
      </w:r>
      <w:r>
        <w:rPr>
          <w:rFonts w:hint="eastAsia"/>
        </w:rPr>
        <w:br/>
      </w:r>
      <w:r>
        <w:rPr>
          <w:rFonts w:hint="eastAsia"/>
        </w:rPr>
        <w:t>　　　　二、土地市场调研</w:t>
      </w:r>
      <w:r>
        <w:rPr>
          <w:rFonts w:hint="eastAsia"/>
        </w:rPr>
        <w:br/>
      </w:r>
      <w:r>
        <w:rPr>
          <w:rFonts w:hint="eastAsia"/>
        </w:rPr>
        <w:t>　　　　三、住宅开发投资情况分析</w:t>
      </w:r>
      <w:r>
        <w:rPr>
          <w:rFonts w:hint="eastAsia"/>
        </w:rPr>
        <w:br/>
      </w:r>
      <w:r>
        <w:rPr>
          <w:rFonts w:hint="eastAsia"/>
        </w:rPr>
        <w:t>　　　　四、住宅销售与空置分析</w:t>
      </w:r>
      <w:r>
        <w:rPr>
          <w:rFonts w:hint="eastAsia"/>
        </w:rPr>
        <w:br/>
      </w:r>
      <w:r>
        <w:rPr>
          <w:rFonts w:hint="eastAsia"/>
        </w:rPr>
        <w:t>　　　　五、住宅价格分析</w:t>
      </w:r>
      <w:r>
        <w:rPr>
          <w:rFonts w:hint="eastAsia"/>
        </w:rPr>
        <w:br/>
      </w:r>
      <w:r>
        <w:rPr>
          <w:rFonts w:hint="eastAsia"/>
        </w:rPr>
        <w:t>　　第二节 2025-2031年中国住宅行业产品结构分析</w:t>
      </w:r>
      <w:r>
        <w:rPr>
          <w:rFonts w:hint="eastAsia"/>
        </w:rPr>
        <w:br/>
      </w:r>
      <w:r>
        <w:rPr>
          <w:rFonts w:hint="eastAsia"/>
        </w:rPr>
        <w:t>　　第三节 2025-2031年中国住宅行业市场结构分析</w:t>
      </w:r>
      <w:r>
        <w:rPr>
          <w:rFonts w:hint="eastAsia"/>
        </w:rPr>
        <w:br/>
      </w:r>
      <w:r>
        <w:rPr>
          <w:rFonts w:hint="eastAsia"/>
        </w:rPr>
        <w:t>　　　　一、全国住宅市场成交概述</w:t>
      </w:r>
      <w:r>
        <w:rPr>
          <w:rFonts w:hint="eastAsia"/>
        </w:rPr>
        <w:br/>
      </w:r>
      <w:r>
        <w:rPr>
          <w:rFonts w:hint="eastAsia"/>
        </w:rPr>
        <w:t>　　　　2019 年1-4月剩余639城累计销量稳定略降</w:t>
      </w:r>
      <w:r>
        <w:rPr>
          <w:rFonts w:hint="eastAsia"/>
        </w:rPr>
        <w:br/>
      </w:r>
      <w:r>
        <w:rPr>
          <w:rFonts w:hint="eastAsia"/>
        </w:rPr>
        <w:t>　　　　二、重点城市住宅市场成交量分析</w:t>
      </w:r>
      <w:r>
        <w:rPr>
          <w:rFonts w:hint="eastAsia"/>
        </w:rPr>
        <w:br/>
      </w:r>
      <w:r>
        <w:rPr>
          <w:rFonts w:hint="eastAsia"/>
        </w:rPr>
        <w:t>　　　　三、重点城市住宅市场成交价格分析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2025-2031年中国各地区住宅市场成交情况分析</w:t>
      </w:r>
      <w:r>
        <w:rPr>
          <w:rFonts w:hint="eastAsia"/>
        </w:rPr>
        <w:br/>
      </w:r>
      <w:r>
        <w:rPr>
          <w:rFonts w:hint="eastAsia"/>
        </w:rPr>
        <w:t>　　　　一、中国各地区住宅市场成交情况回顾</w:t>
      </w:r>
      <w:r>
        <w:rPr>
          <w:rFonts w:hint="eastAsia"/>
        </w:rPr>
        <w:br/>
      </w:r>
      <w:r>
        <w:rPr>
          <w:rFonts w:hint="eastAsia"/>
        </w:rPr>
        <w:t>　　　　二、2025-2031年中国各地区住宅市场成交状况分析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三、2025-2031年中国八大城市住宅市场运行分析</w:t>
      </w:r>
      <w:r>
        <w:rPr>
          <w:rFonts w:hint="eastAsia"/>
        </w:rPr>
        <w:br/>
      </w:r>
      <w:r>
        <w:rPr>
          <w:rFonts w:hint="eastAsia"/>
        </w:rPr>
        <w:t>　　　　四、2025-2031年苏州普通住宅租赁价格指数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2025-2031年中国住宅所属行业市场供需分析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2025-2031年中国住宅供给分析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</w:t>
      </w:r>
      <w:r>
        <w:rPr>
          <w:rFonts w:hint="eastAsia"/>
        </w:rPr>
        <w:br/>
      </w:r>
      <w:r>
        <w:rPr>
          <w:rFonts w:hint="eastAsia"/>
        </w:rPr>
        <w:t>　　第二节 2025-2031年中国住宅需求分析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2025-2031年中国住宅区域市场格局分析</w:t>
      </w:r>
      <w:r>
        <w:rPr>
          <w:rFonts w:hint="eastAsia"/>
        </w:rPr>
        <w:br/>
      </w:r>
      <w:r>
        <w:rPr>
          <w:rFonts w:hint="eastAsia"/>
        </w:rPr>
        <w:t>　　第一节 2025-2031年北京住宅市场调研</w:t>
      </w:r>
      <w:r>
        <w:rPr>
          <w:rFonts w:hint="eastAsia"/>
        </w:rPr>
        <w:br/>
      </w:r>
      <w:r>
        <w:rPr>
          <w:rFonts w:hint="eastAsia"/>
        </w:rPr>
        <w:t>　　　　一、北京房地产市场宏观数据分析</w:t>
      </w:r>
      <w:r>
        <w:rPr>
          <w:rFonts w:hint="eastAsia"/>
        </w:rPr>
        <w:br/>
      </w:r>
      <w:r>
        <w:rPr>
          <w:rFonts w:hint="eastAsia"/>
        </w:rPr>
        <w:t>　　　　二、2025-2031年北京住宅供应量及特点</w:t>
      </w:r>
      <w:r>
        <w:rPr>
          <w:rFonts w:hint="eastAsia"/>
        </w:rPr>
        <w:br/>
      </w:r>
      <w:r>
        <w:rPr>
          <w:rFonts w:hint="eastAsia"/>
        </w:rPr>
        <w:t>　　　　三、2025-2031年北京存量住宅成交量状况分析</w:t>
      </w:r>
      <w:r>
        <w:rPr>
          <w:rFonts w:hint="eastAsia"/>
        </w:rPr>
        <w:br/>
      </w:r>
      <w:r>
        <w:rPr>
          <w:rFonts w:hint="eastAsia"/>
        </w:rPr>
        <w:t>　　　　四、北京市地产开发商排名及其未来供应与举措</w:t>
      </w:r>
      <w:r>
        <w:rPr>
          <w:rFonts w:hint="eastAsia"/>
        </w:rPr>
        <w:br/>
      </w:r>
      <w:r>
        <w:rPr>
          <w:rFonts w:hint="eastAsia"/>
        </w:rPr>
        <w:t>　　第二节 2025-2031年成都住宅市场调研</w:t>
      </w:r>
      <w:r>
        <w:rPr>
          <w:rFonts w:hint="eastAsia"/>
        </w:rPr>
        <w:br/>
      </w:r>
      <w:r>
        <w:rPr>
          <w:rFonts w:hint="eastAsia"/>
        </w:rPr>
        <w:t>　　　　一、成都楼市理性置业情况分析</w:t>
      </w:r>
      <w:r>
        <w:rPr>
          <w:rFonts w:hint="eastAsia"/>
        </w:rPr>
        <w:br/>
      </w:r>
      <w:r>
        <w:rPr>
          <w:rFonts w:hint="eastAsia"/>
        </w:rPr>
        <w:t>　　　　二、成都楼市发展调查</w:t>
      </w:r>
      <w:r>
        <w:rPr>
          <w:rFonts w:hint="eastAsia"/>
        </w:rPr>
        <w:br/>
      </w:r>
      <w:r>
        <w:rPr>
          <w:rFonts w:hint="eastAsia"/>
        </w:rPr>
        <w:t>　　　　三、2025-2031年成都房地产市场走势分析</w:t>
      </w:r>
      <w:r>
        <w:rPr>
          <w:rFonts w:hint="eastAsia"/>
        </w:rPr>
        <w:br/>
      </w:r>
      <w:r>
        <w:rPr>
          <w:rFonts w:hint="eastAsia"/>
        </w:rPr>
        <w:t>　　　　四、2025-2031年成都住宅市场调研</w:t>
      </w:r>
      <w:r>
        <w:rPr>
          <w:rFonts w:hint="eastAsia"/>
        </w:rPr>
        <w:br/>
      </w:r>
      <w:r>
        <w:rPr>
          <w:rFonts w:hint="eastAsia"/>
        </w:rPr>
        <w:t>　　　　五、成都住宅市场预测分析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2025-2031年上海住宅市场调研</w:t>
      </w:r>
      <w:r>
        <w:rPr>
          <w:rFonts w:hint="eastAsia"/>
        </w:rPr>
        <w:br/>
      </w:r>
      <w:r>
        <w:rPr>
          <w:rFonts w:hint="eastAsia"/>
        </w:rPr>
        <w:t>　　　　一、2025年上海房地产市场调研</w:t>
      </w:r>
      <w:r>
        <w:rPr>
          <w:rFonts w:hint="eastAsia"/>
        </w:rPr>
        <w:br/>
      </w:r>
      <w:r>
        <w:rPr>
          <w:rFonts w:hint="eastAsia"/>
        </w:rPr>
        <w:t>　　　　二、2025年上海高端住宅市场调研</w:t>
      </w:r>
      <w:r>
        <w:rPr>
          <w:rFonts w:hint="eastAsia"/>
        </w:rPr>
        <w:br/>
      </w:r>
      <w:r>
        <w:rPr>
          <w:rFonts w:hint="eastAsia"/>
        </w:rPr>
        <w:t>　　第四节 2025-2031年深圳住宅市场调研</w:t>
      </w:r>
      <w:r>
        <w:rPr>
          <w:rFonts w:hint="eastAsia"/>
        </w:rPr>
        <w:br/>
      </w:r>
      <w:r>
        <w:rPr>
          <w:rFonts w:hint="eastAsia"/>
        </w:rPr>
        <w:t>　　　　一、深圳住宅市场调研</w:t>
      </w:r>
      <w:r>
        <w:rPr>
          <w:rFonts w:hint="eastAsia"/>
        </w:rPr>
        <w:br/>
      </w:r>
      <w:r>
        <w:rPr>
          <w:rFonts w:hint="eastAsia"/>
        </w:rPr>
        <w:t>　　　　二、深圳商品住宅市场调研</w:t>
      </w:r>
      <w:r>
        <w:rPr>
          <w:rFonts w:hint="eastAsia"/>
        </w:rPr>
        <w:br/>
      </w:r>
      <w:r>
        <w:rPr>
          <w:rFonts w:hint="eastAsia"/>
        </w:rPr>
        <w:t>　　　　三、深圳普通住宅租赁价格指数</w:t>
      </w:r>
      <w:r>
        <w:rPr>
          <w:rFonts w:hint="eastAsia"/>
        </w:rPr>
        <w:br/>
      </w:r>
      <w:r>
        <w:rPr>
          <w:rFonts w:hint="eastAsia"/>
        </w:rPr>
        <w:t>　　　　四、深圳普通住宅市场运行分析</w:t>
      </w:r>
      <w:r>
        <w:rPr>
          <w:rFonts w:hint="eastAsia"/>
        </w:rPr>
        <w:br/>
      </w:r>
      <w:r>
        <w:rPr>
          <w:rFonts w:hint="eastAsia"/>
        </w:rPr>
        <w:t>　　第五节 2025-2031年广州住宅市场调研</w:t>
      </w:r>
      <w:r>
        <w:rPr>
          <w:rFonts w:hint="eastAsia"/>
        </w:rPr>
        <w:br/>
      </w:r>
      <w:r>
        <w:rPr>
          <w:rFonts w:hint="eastAsia"/>
        </w:rPr>
        <w:t>　　　　一、广州商品住宅市场行情</w:t>
      </w:r>
      <w:r>
        <w:rPr>
          <w:rFonts w:hint="eastAsia"/>
        </w:rPr>
        <w:br/>
      </w:r>
      <w:r>
        <w:rPr>
          <w:rFonts w:hint="eastAsia"/>
        </w:rPr>
        <w:t>　　　　二、广州住宅开发经营状况分析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三、2025-2031年广州市商品住宅市场成交区域分布</w:t>
      </w:r>
      <w:r>
        <w:rPr>
          <w:rFonts w:hint="eastAsia"/>
        </w:rPr>
        <w:br/>
      </w:r>
      <w:r>
        <w:rPr>
          <w:rFonts w:hint="eastAsia"/>
        </w:rPr>
        <w:t>　　　　四、2025-2031年广州市商品住宅市场总体成交走势</w:t>
      </w:r>
      <w:r>
        <w:rPr>
          <w:rFonts w:hint="eastAsia"/>
        </w:rPr>
        <w:br/>
      </w:r>
      <w:r>
        <w:rPr>
          <w:rFonts w:hint="eastAsia"/>
        </w:rPr>
        <w:t>　　　　五、2025-2031年广州住宅楼盘销售排行榜</w:t>
      </w:r>
      <w:r>
        <w:rPr>
          <w:rFonts w:hint="eastAsia"/>
        </w:rPr>
        <w:br/>
      </w:r>
      <w:r>
        <w:rPr>
          <w:rFonts w:hint="eastAsia"/>
        </w:rPr>
        <w:t>　　　　六、2025-2031年广州商品住宅市场成交区域分布</w:t>
      </w:r>
      <w:r>
        <w:rPr>
          <w:rFonts w:hint="eastAsia"/>
        </w:rPr>
        <w:br/>
      </w:r>
      <w:r>
        <w:rPr>
          <w:rFonts w:hint="eastAsia"/>
        </w:rPr>
        <w:t>　　第六节 2025-2031年武汉住宅市场调研</w:t>
      </w:r>
      <w:r>
        <w:rPr>
          <w:rFonts w:hint="eastAsia"/>
        </w:rPr>
        <w:br/>
      </w:r>
      <w:r>
        <w:rPr>
          <w:rFonts w:hint="eastAsia"/>
        </w:rPr>
        <w:t>　　　　一、2025年武汉商品房市场行情分析</w:t>
      </w:r>
      <w:r>
        <w:rPr>
          <w:rFonts w:hint="eastAsia"/>
        </w:rPr>
        <w:br/>
      </w:r>
      <w:r>
        <w:rPr>
          <w:rFonts w:hint="eastAsia"/>
        </w:rPr>
        <w:t>　　　　二、武汉房地产开发经营状况分析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三、2025-2031年月武汉商品住宅市场调研</w:t>
      </w:r>
      <w:r>
        <w:rPr>
          <w:rFonts w:hint="eastAsia"/>
        </w:rPr>
        <w:br/>
      </w:r>
      <w:r>
        <w:rPr>
          <w:rFonts w:hint="eastAsia"/>
        </w:rPr>
        <w:t>　　　　四、2025-2031年武汉房地产市场发展展望</w:t>
      </w:r>
      <w:r>
        <w:rPr>
          <w:rFonts w:hint="eastAsia"/>
        </w:rPr>
        <w:br/>
      </w:r>
      <w:r>
        <w:rPr>
          <w:rFonts w:hint="eastAsia"/>
        </w:rPr>
        <w:t>　　第七节 2025-2031年杭州住宅市场调研</w:t>
      </w:r>
      <w:r>
        <w:rPr>
          <w:rFonts w:hint="eastAsia"/>
        </w:rPr>
        <w:br/>
      </w:r>
      <w:r>
        <w:rPr>
          <w:rFonts w:hint="eastAsia"/>
        </w:rPr>
        <w:t>　　　　一、杭州市目前商业格局分析</w:t>
      </w:r>
      <w:r>
        <w:rPr>
          <w:rFonts w:hint="eastAsia"/>
        </w:rPr>
        <w:br/>
      </w:r>
      <w:r>
        <w:rPr>
          <w:rFonts w:hint="eastAsia"/>
        </w:rPr>
        <w:t>　　　　二、杭州房地产市场年终回顾总述</w:t>
      </w:r>
      <w:r>
        <w:rPr>
          <w:rFonts w:hint="eastAsia"/>
        </w:rPr>
        <w:br/>
      </w:r>
      <w:r>
        <w:rPr>
          <w:rFonts w:hint="eastAsia"/>
        </w:rPr>
        <w:t>　　　　三、杭州房地产开发投资状况分析</w:t>
      </w:r>
      <w:r>
        <w:rPr>
          <w:rFonts w:hint="eastAsia"/>
        </w:rPr>
        <w:br/>
      </w:r>
      <w:r>
        <w:rPr>
          <w:rFonts w:hint="eastAsia"/>
        </w:rPr>
        <w:t>　　　　四、杭州住宅市场行情分析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2025-2031年中国二手房所属行业市场供需分析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2025-2031年部分地区二手房价格指数分析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一、2025-2031年北京二手房价格指数分析</w:t>
      </w:r>
      <w:r>
        <w:rPr>
          <w:rFonts w:hint="eastAsia"/>
        </w:rPr>
        <w:br/>
      </w:r>
      <w:r>
        <w:rPr>
          <w:rFonts w:hint="eastAsia"/>
        </w:rPr>
        <w:t>　　　　二、2025-2031年深圳二手房价格指数分析</w:t>
      </w:r>
      <w:r>
        <w:rPr>
          <w:rFonts w:hint="eastAsia"/>
        </w:rPr>
        <w:br/>
      </w:r>
      <w:r>
        <w:rPr>
          <w:rFonts w:hint="eastAsia"/>
        </w:rPr>
        <w:t>　　　　三、2025-2031年上海二手房价格指数分析</w:t>
      </w:r>
      <w:r>
        <w:rPr>
          <w:rFonts w:hint="eastAsia"/>
        </w:rPr>
        <w:br/>
      </w:r>
      <w:r>
        <w:rPr>
          <w:rFonts w:hint="eastAsia"/>
        </w:rPr>
        <w:t>　　　　四、2025-2031年重庆二手房价格指数分析</w:t>
      </w:r>
      <w:r>
        <w:rPr>
          <w:rFonts w:hint="eastAsia"/>
        </w:rPr>
        <w:br/>
      </w:r>
      <w:r>
        <w:rPr>
          <w:rFonts w:hint="eastAsia"/>
        </w:rPr>
        <w:t>　　第二节 2025-2031年中国二手房市场发展分析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一、2025-2031年二手房市场调研</w:t>
      </w:r>
      <w:r>
        <w:rPr>
          <w:rFonts w:hint="eastAsia"/>
        </w:rPr>
        <w:br/>
      </w:r>
      <w:r>
        <w:rPr>
          <w:rFonts w:hint="eastAsia"/>
        </w:rPr>
        <w:t>　　　　二、2025-2031年二手房市场政策分析</w:t>
      </w:r>
      <w:r>
        <w:rPr>
          <w:rFonts w:hint="eastAsia"/>
        </w:rPr>
        <w:br/>
      </w:r>
      <w:r>
        <w:rPr>
          <w:rFonts w:hint="eastAsia"/>
        </w:rPr>
        <w:t>　　　　三、2025-2031年二手房市场价格分析</w:t>
      </w:r>
      <w:r>
        <w:rPr>
          <w:rFonts w:hint="eastAsia"/>
        </w:rPr>
        <w:br/>
      </w:r>
      <w:r>
        <w:rPr>
          <w:rFonts w:hint="eastAsia"/>
        </w:rPr>
        <w:t>　　　　四、2025-2031年二手房市场格局分析</w:t>
      </w:r>
      <w:r>
        <w:rPr>
          <w:rFonts w:hint="eastAsia"/>
        </w:rPr>
        <w:br/>
      </w:r>
      <w:r>
        <w:rPr>
          <w:rFonts w:hint="eastAsia"/>
        </w:rPr>
        <w:t>　　第三节 2025-2031年二手房消费者分析</w:t>
      </w:r>
      <w:r>
        <w:rPr>
          <w:rFonts w:hint="eastAsia"/>
        </w:rPr>
        <w:br/>
      </w:r>
      <w:r>
        <w:rPr>
          <w:rFonts w:hint="eastAsia"/>
        </w:rPr>
        <w:t>　　　　一、买卖二手房群体分类</w:t>
      </w:r>
      <w:r>
        <w:rPr>
          <w:rFonts w:hint="eastAsia"/>
        </w:rPr>
        <w:br/>
      </w:r>
      <w:r>
        <w:rPr>
          <w:rFonts w:hint="eastAsia"/>
        </w:rPr>
        <w:t>　　　　二、置业群体购房动机分析</w:t>
      </w:r>
      <w:r>
        <w:rPr>
          <w:rFonts w:hint="eastAsia"/>
        </w:rPr>
        <w:br/>
      </w:r>
      <w:r>
        <w:rPr>
          <w:rFonts w:hint="eastAsia"/>
        </w:rPr>
        <w:t>　　　　三、二手房消费者对中介态度调查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2025-2031年中国住宅行业市场竞争分析</w:t>
      </w:r>
      <w:r>
        <w:rPr>
          <w:rFonts w:hint="eastAsia"/>
        </w:rPr>
        <w:br/>
      </w:r>
      <w:r>
        <w:rPr>
          <w:rFonts w:hint="eastAsia"/>
        </w:rPr>
        <w:t>　　第一节 2025-2031年房地产市场竞争发展历程</w:t>
      </w:r>
      <w:r>
        <w:rPr>
          <w:rFonts w:hint="eastAsia"/>
        </w:rPr>
        <w:br/>
      </w:r>
      <w:r>
        <w:rPr>
          <w:rFonts w:hint="eastAsia"/>
        </w:rPr>
        <w:t>　　　　一、成本竞争阶段</w:t>
      </w:r>
      <w:r>
        <w:rPr>
          <w:rFonts w:hint="eastAsia"/>
        </w:rPr>
        <w:br/>
      </w:r>
      <w:r>
        <w:rPr>
          <w:rFonts w:hint="eastAsia"/>
        </w:rPr>
        <w:t>　　　　二、性价比竞争阶段</w:t>
      </w:r>
      <w:r>
        <w:rPr>
          <w:rFonts w:hint="eastAsia"/>
        </w:rPr>
        <w:br/>
      </w:r>
      <w:r>
        <w:rPr>
          <w:rFonts w:hint="eastAsia"/>
        </w:rPr>
        <w:t>　　　　三、模式竞争阶段</w:t>
      </w:r>
      <w:r>
        <w:rPr>
          <w:rFonts w:hint="eastAsia"/>
        </w:rPr>
        <w:br/>
      </w:r>
      <w:r>
        <w:rPr>
          <w:rFonts w:hint="eastAsia"/>
        </w:rPr>
        <w:t>　　　　四、品牌竞争阶段</w:t>
      </w:r>
      <w:r>
        <w:rPr>
          <w:rFonts w:hint="eastAsia"/>
        </w:rPr>
        <w:br/>
      </w:r>
      <w:r>
        <w:rPr>
          <w:rFonts w:hint="eastAsia"/>
        </w:rPr>
        <w:t>　　第二节 中智-林-－2025-2031年住宅企业竞争力分析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　　六、提升竞争力的具体措施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2d40a4dcb4084" w:history="1">
        <w:r>
          <w:rPr>
            <w:rStyle w:val="Hyperlink"/>
          </w:rPr>
          <w:t>2025-2031年中国住宅行业发展深度调研及未来前景分析报告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2d40a4dcb4084" w:history="1">
        <w:r>
          <w:rPr>
            <w:rStyle w:val="Hyperlink"/>
          </w:rPr>
          <w:t>https://www.20087.com/2/85/ZhuZhaiFaZhanQianJingFenXi.html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热点：室内装修、住宅可以注册公司吗、家装、住宅小区的什么应当对管理区域内的、住宅的含义、住宅不受侵犯属于我国公民的什么权利、买房子、住宅土地70年到期后会发生什么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a315052d84727" w:history="1">
      <w:r>
        <w:rPr>
          <w:rStyle w:val="Hyperlink"/>
        </w:rPr>
        <w:t>2025-2031年中国住宅行业发展深度调研及未来前景分析报告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ZhaiFaZhanQianJingFenXi.html" TargetMode="External" Id="R6e92d40a4dcb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ZhaiFaZhanQianJingFenXi.html" TargetMode="External" Id="R9f0a315052d8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2025-05-04T07:14:00Z</dcterms:created>
  <dcterms:modified xsi:type="dcterms:W3CDTF">2025-05-04T08:14:00Z</dcterms:modified>
  <dc:subject>2025-2031年中国住宅行业发展深度调研及未来前景分析报告</dc:subject>
  <dc:title>2025-2031年中国住宅行业发展深度调研及未来前景分析报告</dc:title>
  <cp:keywords>2025-2031年中国住宅行业发展深度调研及未来前景分析报告</cp:keywords>
  <dc:description>2025-2031年中国住宅行业发展深度调研及未来前景分析报告</dc:description>
</cp:coreProperties>
</file>