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2c71f65034b77" w:history="1">
              <w:r>
                <w:rPr>
                  <w:rStyle w:val="Hyperlink"/>
                </w:rPr>
                <w:t>2024-2030年中国新能源装备市场现状及前景趋势报告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2c71f65034b77" w:history="1">
              <w:r>
                <w:rPr>
                  <w:rStyle w:val="Hyperlink"/>
                </w:rPr>
                <w:t>2024-2030年中国新能源装备市场现状及前景趋势报告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2c71f65034b77" w:history="1">
                <w:r>
                  <w:rPr>
                    <w:rStyle w:val="Hyperlink"/>
                  </w:rPr>
                  <w:t>https://www.20087.com/2/15/XinNengYuanZhuangBeiDeQianJing.html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装备制造业正处于高速发展阶段，涵盖风力发电、太阳能光伏、新能源汽车及其配套充电设施等多个领域。技术创新推动了新能源装备效率的提升和成本的下降，其中，高效光伏电池技术、大型海上风电装备、高能量密度电池技术等成为行业焦点。政府政策的支持与全球能源转型的需求，为新能源装备制造业提供了广阔的发展空间，吸引了大量投资，加速了产业规模的扩张和技术迭代。</w:t>
      </w:r>
      <w:r>
        <w:rPr>
          <w:rFonts w:hint="eastAsia"/>
        </w:rPr>
        <w:br/>
      </w:r>
      <w:r>
        <w:rPr>
          <w:rFonts w:hint="eastAsia"/>
        </w:rPr>
        <w:t>　　未来新能源装备的发展将侧重于智能化、集成化与系统化。通过物联网、大数据、人工智能等技术的应用，实现设备的远程监控、故障预警及能效优化，提高新能源系统的运行效率与可靠性。在新能源汽车领域，续航里程的提升、快充技术的突破及电池回收利用系统的建立将是重要趋势。同时，为应对极端气候与自然灾害，增强新能源装备的环境适应性和韧性将成为设计的重点。国际合作与标准统一，将促进全球新能源装备市场的融合与发展，推动构建绿色低碳的全球能源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02c71f65034b77" w:history="1">
        <w:r>
          <w:rPr>
            <w:rStyle w:val="Hyperlink"/>
          </w:rPr>
          <w:t>2024-2030年中国新能源装备市场现状及前景趋势报告</w:t>
        </w:r>
      </w:hyperlink>
      <w:r>
        <w:rPr>
          <w:rFonts w:hint="eastAsia"/>
        </w:rPr>
        <w:t>全面剖析了新能源装备行业的市场规模、需求及价格动态。报告通过对新能源装备产业链的深入挖掘，详细分析了行业现状，并对新能源装备市场前景及发展趋势进行了科学预测。新能源装备报告还深入探索了各细分市场的特点，突出关注新能源装备重点企业的经营状况，全面揭示了新能源装备行业竞争格局、品牌影响力和市场集中度。新能源装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新能源装备行业界定和分类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2024年新能源装备行业国内外发展概述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全球新能源装备行业发展概况</w:t>
      </w:r>
      <w:r>
        <w:rPr>
          <w:rFonts w:hint="eastAsia"/>
        </w:rPr>
        <w:br/>
      </w:r>
      <w:r>
        <w:rPr>
          <w:rFonts w:hint="eastAsia"/>
        </w:rPr>
        <w:t>　　　　一、全球新能源装备行业发展现状</w:t>
      </w:r>
      <w:r>
        <w:rPr>
          <w:rFonts w:hint="eastAsia"/>
        </w:rPr>
        <w:br/>
      </w:r>
      <w:r>
        <w:rPr>
          <w:rFonts w:hint="eastAsia"/>
        </w:rPr>
        <w:t>　　　　二、全球新能源装备行业发展趋势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中国新能源装备行业发展概况</w:t>
      </w:r>
      <w:r>
        <w:rPr>
          <w:rFonts w:hint="eastAsia"/>
        </w:rPr>
        <w:br/>
      </w:r>
      <w:r>
        <w:rPr>
          <w:rFonts w:hint="eastAsia"/>
        </w:rPr>
        <w:t>　　　　一、中国新能源装备行业发展历程与现状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二、中国新能源装备行业发展中存在的问题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2024年中国新能源装备行业发展环境分析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新能源装备行业政策环境</w:t>
      </w:r>
      <w:r>
        <w:rPr>
          <w:rFonts w:hint="eastAsia"/>
        </w:rPr>
        <w:br/>
      </w:r>
      <w:r>
        <w:rPr>
          <w:rFonts w:hint="eastAsia"/>
        </w:rPr>
        <w:t>　　第四节 新能源装备行业技术环境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2024年中国新能源装备行业市场调研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一、新能源装备行业市场规模及增速</w:t>
      </w:r>
      <w:r>
        <w:rPr>
          <w:rFonts w:hint="eastAsia"/>
        </w:rPr>
        <w:br/>
      </w:r>
      <w:r>
        <w:rPr>
          <w:rFonts w:hint="eastAsia"/>
        </w:rPr>
        <w:t>　　　　二、新能源装备行业市场饱和度</w:t>
      </w:r>
      <w:r>
        <w:rPr>
          <w:rFonts w:hint="eastAsia"/>
        </w:rPr>
        <w:br/>
      </w:r>
      <w:r>
        <w:rPr>
          <w:rFonts w:hint="eastAsia"/>
        </w:rPr>
        <w:t>　　　　三、影响新能源装备行业市场规模的因素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四、2024-2030年新能源装备行业市场规模及增速预测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一、新能源装备行业所处生命周期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二、技术变革与行业革新对新能源装备行业的影响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中国新能源装备行业供给与需求情况分析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2019-2024年中国新能源装备行业总体规模</w:t>
      </w:r>
      <w:r>
        <w:rPr>
          <w:rFonts w:hint="eastAsia"/>
        </w:rPr>
        <w:br/>
      </w:r>
      <w:r>
        <w:rPr>
          <w:rFonts w:hint="eastAsia"/>
        </w:rPr>
        <w:t>　　第二节 中国新能源装备行业盈利情况分析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中国新能源装备行业供给概况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一、2019-2024年中国新能源装备供给情况分析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二、2024年中国新能源装备行业供给特点分析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三、2024-2030年中国新能源装备行业供给预测分析</w:t>
      </w:r>
      <w:r>
        <w:rPr>
          <w:rFonts w:hint="eastAsia"/>
        </w:rPr>
        <w:br/>
      </w:r>
      <w:r>
        <w:rPr>
          <w:rFonts w:hint="eastAsia"/>
        </w:rPr>
        <w:t>　　第四节 中国新能源装备行业需求概况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一、2019-2024年中国新能源装备行业需求情况分析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二、2024年中国新能源装备行业市场需求特点分析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三、2024-2030年中国新能源装备行业现状分析</w:t>
      </w:r>
      <w:r>
        <w:rPr>
          <w:rFonts w:hint="eastAsia"/>
        </w:rPr>
        <w:br/>
      </w:r>
      <w:r>
        <w:rPr>
          <w:rFonts w:hint="eastAsia"/>
        </w:rPr>
        <w:t>　　第五节 新能源装备产业供需平衡状况分析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2024年中国新能源装备行业区域市场调研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2024年中国新能源装备行业产业链分析</w:t>
      </w:r>
      <w:r>
        <w:rPr>
          <w:rFonts w:hint="eastAsia"/>
        </w:rPr>
        <w:br/>
      </w:r>
      <w:r>
        <w:rPr>
          <w:rFonts w:hint="eastAsia"/>
        </w:rPr>
        <w:t>　　第一节 新能源装备行业产业链分析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新能源装备上游行业调研</w:t>
      </w:r>
      <w:r>
        <w:rPr>
          <w:rFonts w:hint="eastAsia"/>
        </w:rPr>
        <w:br/>
      </w:r>
      <w:r>
        <w:rPr>
          <w:rFonts w:hint="eastAsia"/>
        </w:rPr>
        <w:t>　　　　一、新能源装备成本构成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四、上游行业对新能源装备行业的影响</w:t>
      </w:r>
      <w:r>
        <w:rPr>
          <w:rFonts w:hint="eastAsia"/>
        </w:rPr>
        <w:br/>
      </w:r>
      <w:r>
        <w:rPr>
          <w:rFonts w:hint="eastAsia"/>
        </w:rPr>
        <w:t>　　第三节 新能源装备下游行业调研</w:t>
      </w:r>
      <w:r>
        <w:rPr>
          <w:rFonts w:hint="eastAsia"/>
        </w:rPr>
        <w:br/>
      </w:r>
      <w:r>
        <w:rPr>
          <w:rFonts w:hint="eastAsia"/>
        </w:rPr>
        <w:t>　　　　一、新能源装备下游行业分布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四、下游需求对新能源装备行业的影响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2024年中国新能源装备行业主导驱动因素分析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2024年中国新能源装备行业偿债能力分析</w:t>
      </w:r>
      <w:r>
        <w:rPr>
          <w:rFonts w:hint="eastAsia"/>
        </w:rPr>
        <w:br/>
      </w:r>
      <w:r>
        <w:rPr>
          <w:rFonts w:hint="eastAsia"/>
        </w:rPr>
        <w:t>　　第一节 新能源装备行业资产负债率分析</w:t>
      </w:r>
      <w:r>
        <w:rPr>
          <w:rFonts w:hint="eastAsia"/>
        </w:rPr>
        <w:br/>
      </w:r>
      <w:r>
        <w:rPr>
          <w:rFonts w:hint="eastAsia"/>
        </w:rPr>
        <w:t>　　第二节 新能源装备行业速动比率分析</w:t>
      </w:r>
      <w:r>
        <w:rPr>
          <w:rFonts w:hint="eastAsia"/>
        </w:rPr>
        <w:br/>
      </w:r>
      <w:r>
        <w:rPr>
          <w:rFonts w:hint="eastAsia"/>
        </w:rPr>
        <w:t>　　第三节 新能源装备行业流动比率分析</w:t>
      </w:r>
      <w:r>
        <w:rPr>
          <w:rFonts w:hint="eastAsia"/>
        </w:rPr>
        <w:br/>
      </w:r>
      <w:r>
        <w:rPr>
          <w:rFonts w:hint="eastAsia"/>
        </w:rPr>
        <w:t>　　第四节 2024-2030年新能源装备行业偿债能力预测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2024年中国新能源装备行业营运能力分析</w:t>
      </w:r>
      <w:r>
        <w:rPr>
          <w:rFonts w:hint="eastAsia"/>
        </w:rPr>
        <w:br/>
      </w:r>
      <w:r>
        <w:rPr>
          <w:rFonts w:hint="eastAsia"/>
        </w:rPr>
        <w:t>　　第一节 新能源装备行业总资产周转率分析</w:t>
      </w:r>
      <w:r>
        <w:rPr>
          <w:rFonts w:hint="eastAsia"/>
        </w:rPr>
        <w:br/>
      </w:r>
      <w:r>
        <w:rPr>
          <w:rFonts w:hint="eastAsia"/>
        </w:rPr>
        <w:t>　　第二节 新能源装备行业净资产周转率分析</w:t>
      </w:r>
      <w:r>
        <w:rPr>
          <w:rFonts w:hint="eastAsia"/>
        </w:rPr>
        <w:br/>
      </w:r>
      <w:r>
        <w:rPr>
          <w:rFonts w:hint="eastAsia"/>
        </w:rPr>
        <w:t>　　第三节 新能源装备行业应收账款周转率分析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2024-2030年新能源装备行业营运能力预测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2024年中国新能源装备行业竞争分析</w:t>
      </w:r>
      <w:r>
        <w:rPr>
          <w:rFonts w:hint="eastAsia"/>
        </w:rPr>
        <w:br/>
      </w:r>
      <w:r>
        <w:rPr>
          <w:rFonts w:hint="eastAsia"/>
        </w:rPr>
        <w:t>　　第一节 重点新能源装备企业市场份额</w:t>
      </w:r>
      <w:r>
        <w:rPr>
          <w:rFonts w:hint="eastAsia"/>
        </w:rPr>
        <w:br/>
      </w:r>
      <w:r>
        <w:rPr>
          <w:rFonts w:hint="eastAsia"/>
        </w:rPr>
        <w:t>　　第二节 新能源装备行业市场集中度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2024年中国新能源装备行业重点企业分析</w:t>
      </w:r>
      <w:r>
        <w:rPr>
          <w:rFonts w:hint="eastAsia"/>
        </w:rPr>
        <w:br/>
      </w:r>
      <w:r>
        <w:rPr>
          <w:rFonts w:hint="eastAsia"/>
        </w:rPr>
        <w:t>　　　　　　1 太原重工新能源装备有限公司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企业优势分析</w:t>
      </w:r>
      <w:r>
        <w:rPr>
          <w:rFonts w:hint="eastAsia"/>
        </w:rPr>
        <w:br/>
      </w:r>
      <w:r>
        <w:rPr>
          <w:rFonts w:hint="eastAsia"/>
        </w:rPr>
        <w:t>　　　　　　1.3 产品/服务特色</w:t>
      </w:r>
      <w:r>
        <w:rPr>
          <w:rFonts w:hint="eastAsia"/>
        </w:rPr>
        <w:br/>
      </w:r>
      <w:r>
        <w:rPr>
          <w:rFonts w:hint="eastAsia"/>
        </w:rPr>
        <w:t>　　　　　　1.4 企业经营状况</w:t>
      </w:r>
      <w:r>
        <w:rPr>
          <w:rFonts w:hint="eastAsia"/>
        </w:rPr>
        <w:br/>
      </w:r>
      <w:r>
        <w:rPr>
          <w:rFonts w:hint="eastAsia"/>
        </w:rPr>
        <w:t>　　　　　　2 苏州宏瑞达新能源装备有限公司</w:t>
      </w:r>
      <w:r>
        <w:rPr>
          <w:rFonts w:hint="eastAsia"/>
        </w:rPr>
        <w:br/>
      </w:r>
      <w:r>
        <w:rPr>
          <w:rFonts w:hint="eastAsia"/>
        </w:rPr>
        <w:t>　　　　　　2.1 企业概况</w:t>
      </w:r>
      <w:r>
        <w:rPr>
          <w:rFonts w:hint="eastAsia"/>
        </w:rPr>
        <w:br/>
      </w:r>
      <w:r>
        <w:rPr>
          <w:rFonts w:hint="eastAsia"/>
        </w:rPr>
        <w:t>　　　　　　2.2 企业优势分析</w:t>
      </w:r>
      <w:r>
        <w:rPr>
          <w:rFonts w:hint="eastAsia"/>
        </w:rPr>
        <w:br/>
      </w:r>
      <w:r>
        <w:rPr>
          <w:rFonts w:hint="eastAsia"/>
        </w:rPr>
        <w:t>　　　　　　2.3 产品/服务特色</w:t>
      </w:r>
      <w:r>
        <w:rPr>
          <w:rFonts w:hint="eastAsia"/>
        </w:rPr>
        <w:br/>
      </w:r>
      <w:r>
        <w:rPr>
          <w:rFonts w:hint="eastAsia"/>
        </w:rPr>
        <w:t>　　　　　　2.4 企业经营状况</w:t>
      </w:r>
      <w:r>
        <w:rPr>
          <w:rFonts w:hint="eastAsia"/>
        </w:rPr>
        <w:br/>
      </w:r>
      <w:r>
        <w:rPr>
          <w:rFonts w:hint="eastAsia"/>
        </w:rPr>
        <w:t>　　　　　　3 江苏双良新能源装备有限公司</w:t>
      </w:r>
      <w:r>
        <w:rPr>
          <w:rFonts w:hint="eastAsia"/>
        </w:rPr>
        <w:br/>
      </w:r>
      <w:r>
        <w:rPr>
          <w:rFonts w:hint="eastAsia"/>
        </w:rPr>
        <w:t>　　　　　　3.1 企业概况</w:t>
      </w:r>
      <w:r>
        <w:rPr>
          <w:rFonts w:hint="eastAsia"/>
        </w:rPr>
        <w:br/>
      </w:r>
      <w:r>
        <w:rPr>
          <w:rFonts w:hint="eastAsia"/>
        </w:rPr>
        <w:t>　　　　　　3.2 企业优势分析</w:t>
      </w:r>
      <w:r>
        <w:rPr>
          <w:rFonts w:hint="eastAsia"/>
        </w:rPr>
        <w:br/>
      </w:r>
      <w:r>
        <w:rPr>
          <w:rFonts w:hint="eastAsia"/>
        </w:rPr>
        <w:t>　　　　　　3.3 产品/服务特色</w:t>
      </w:r>
      <w:r>
        <w:rPr>
          <w:rFonts w:hint="eastAsia"/>
        </w:rPr>
        <w:br/>
      </w:r>
      <w:r>
        <w:rPr>
          <w:rFonts w:hint="eastAsia"/>
        </w:rPr>
        <w:t>　　　　　　3.4 企业经营状况</w:t>
      </w:r>
      <w:r>
        <w:rPr>
          <w:rFonts w:hint="eastAsia"/>
        </w:rPr>
        <w:br/>
      </w:r>
      <w:r>
        <w:rPr>
          <w:rFonts w:hint="eastAsia"/>
        </w:rPr>
        <w:t>　　　　　　4 张家港海锅新能源装备股份有限公司</w:t>
      </w:r>
      <w:r>
        <w:rPr>
          <w:rFonts w:hint="eastAsia"/>
        </w:rPr>
        <w:br/>
      </w:r>
      <w:r>
        <w:rPr>
          <w:rFonts w:hint="eastAsia"/>
        </w:rPr>
        <w:t>　　　　　　4.1 企业概况</w:t>
      </w:r>
      <w:r>
        <w:rPr>
          <w:rFonts w:hint="eastAsia"/>
        </w:rPr>
        <w:br/>
      </w:r>
      <w:r>
        <w:rPr>
          <w:rFonts w:hint="eastAsia"/>
        </w:rPr>
        <w:t>　　　　　　4.2 企业优势分析</w:t>
      </w:r>
      <w:r>
        <w:rPr>
          <w:rFonts w:hint="eastAsia"/>
        </w:rPr>
        <w:br/>
      </w:r>
      <w:r>
        <w:rPr>
          <w:rFonts w:hint="eastAsia"/>
        </w:rPr>
        <w:t>　　　　　　4.3 产品/服务特色</w:t>
      </w:r>
      <w:r>
        <w:rPr>
          <w:rFonts w:hint="eastAsia"/>
        </w:rPr>
        <w:br/>
      </w:r>
      <w:r>
        <w:rPr>
          <w:rFonts w:hint="eastAsia"/>
        </w:rPr>
        <w:t>　　　　　　4.4 企业经营状况</w:t>
      </w:r>
      <w:r>
        <w:rPr>
          <w:rFonts w:hint="eastAsia"/>
        </w:rPr>
        <w:br/>
      </w:r>
      <w:r>
        <w:rPr>
          <w:rFonts w:hint="eastAsia"/>
        </w:rPr>
        <w:t>　　　　　　5 鲁西新能源装备集团有限公司</w:t>
      </w:r>
      <w:r>
        <w:rPr>
          <w:rFonts w:hint="eastAsia"/>
        </w:rPr>
        <w:br/>
      </w:r>
      <w:r>
        <w:rPr>
          <w:rFonts w:hint="eastAsia"/>
        </w:rPr>
        <w:t>　　　　　　5.1 企业概况</w:t>
      </w:r>
      <w:r>
        <w:rPr>
          <w:rFonts w:hint="eastAsia"/>
        </w:rPr>
        <w:br/>
      </w:r>
      <w:r>
        <w:rPr>
          <w:rFonts w:hint="eastAsia"/>
        </w:rPr>
        <w:t>　　　　　　5.2 企业优势分析</w:t>
      </w:r>
      <w:r>
        <w:rPr>
          <w:rFonts w:hint="eastAsia"/>
        </w:rPr>
        <w:br/>
      </w:r>
      <w:r>
        <w:rPr>
          <w:rFonts w:hint="eastAsia"/>
        </w:rPr>
        <w:t>　　　　　　5.3 产品/服务特色</w:t>
      </w:r>
      <w:r>
        <w:rPr>
          <w:rFonts w:hint="eastAsia"/>
        </w:rPr>
        <w:br/>
      </w:r>
      <w:r>
        <w:rPr>
          <w:rFonts w:hint="eastAsia"/>
        </w:rPr>
        <w:t>　　　　　　5.4 企业经营状况</w:t>
      </w:r>
      <w:r>
        <w:rPr>
          <w:rFonts w:hint="eastAsia"/>
        </w:rPr>
        <w:br/>
      </w:r>
      <w:r>
        <w:rPr>
          <w:rFonts w:hint="eastAsia"/>
        </w:rPr>
        <w:t>　　　　　　6 福建福船一帆新能源装备制造有限公司</w:t>
      </w:r>
      <w:r>
        <w:rPr>
          <w:rFonts w:hint="eastAsia"/>
        </w:rPr>
        <w:br/>
      </w:r>
      <w:r>
        <w:rPr>
          <w:rFonts w:hint="eastAsia"/>
        </w:rPr>
        <w:t>　　　　　　6.1 企业概况</w:t>
      </w:r>
      <w:r>
        <w:rPr>
          <w:rFonts w:hint="eastAsia"/>
        </w:rPr>
        <w:br/>
      </w:r>
      <w:r>
        <w:rPr>
          <w:rFonts w:hint="eastAsia"/>
        </w:rPr>
        <w:t>　　　　　　6.2 企业优势分析</w:t>
      </w:r>
      <w:r>
        <w:rPr>
          <w:rFonts w:hint="eastAsia"/>
        </w:rPr>
        <w:br/>
      </w:r>
      <w:r>
        <w:rPr>
          <w:rFonts w:hint="eastAsia"/>
        </w:rPr>
        <w:t>　　　　　　6.3 产品/服务特色</w:t>
      </w:r>
      <w:r>
        <w:rPr>
          <w:rFonts w:hint="eastAsia"/>
        </w:rPr>
        <w:br/>
      </w:r>
      <w:r>
        <w:rPr>
          <w:rFonts w:hint="eastAsia"/>
        </w:rPr>
        <w:t>　　　　　　6.4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2024-2030年中国新能源装备行业发展与投资前景分析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新能源装备行业环境风险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新能源装备行业政策风险</w:t>
      </w:r>
      <w:r>
        <w:rPr>
          <w:rFonts w:hint="eastAsia"/>
        </w:rPr>
        <w:br/>
      </w:r>
      <w:r>
        <w:rPr>
          <w:rFonts w:hint="eastAsia"/>
        </w:rPr>
        <w:t>　　第四节 新能源装备行业市场风险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2024-2030年中国新能源装备行业趋势预测及投资机会分析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新能源装备行业趋势预测分析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新能源装备行业投资机会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新能源装备行业研究结论及建议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(中智林)新能源装备行业发展建议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新能源装备行业现状</w:t>
      </w:r>
      <w:r>
        <w:rPr>
          <w:rFonts w:hint="eastAsia"/>
        </w:rPr>
        <w:br/>
      </w:r>
      <w:r>
        <w:rPr>
          <w:rFonts w:hint="eastAsia"/>
        </w:rPr>
        <w:t>　　图表 新能源装备行业产业链调研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2019-2024年新能源装备行业市场容量统计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2019-2024年中国新能源装备行业市场规模情况</w:t>
      </w:r>
      <w:r>
        <w:rPr>
          <w:rFonts w:hint="eastAsia"/>
        </w:rPr>
        <w:br/>
      </w:r>
      <w:r>
        <w:rPr>
          <w:rFonts w:hint="eastAsia"/>
        </w:rPr>
        <w:t>　　图表 新能源装备行业动态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2019-2024年中国新能源装备行业经营效益分析</w:t>
      </w:r>
      <w:r>
        <w:rPr>
          <w:rFonts w:hint="eastAsia"/>
        </w:rPr>
        <w:br/>
      </w:r>
      <w:r>
        <w:rPr>
          <w:rFonts w:hint="eastAsia"/>
        </w:rPr>
        <w:t>　　图表 新能源装备行业竞争对手分析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**地区新能源装备市场调研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**地区新能源装备市场调研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2c71f65034b77" w:history="1">
        <w:r>
          <w:rPr>
            <w:rStyle w:val="Hyperlink"/>
          </w:rPr>
          <w:t>2024-2030年中国新能源装备市场现状及前景趋势报告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2c71f65034b77" w:history="1">
        <w:r>
          <w:rPr>
            <w:rStyle w:val="Hyperlink"/>
          </w:rPr>
          <w:t>https://www.20087.com/2/15/XinNengYuanZhuangBeiDeQianJing.html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c0b7cb55d4395" w:history="1">
      <w:r>
        <w:rPr>
          <w:rStyle w:val="Hyperlink"/>
        </w:rPr>
        <w:t>2024-2030年中国新能源装备市场现状及前景趋势报告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XinNengYuanZhuangBeiDeQianJing.html" TargetMode="External" Id="R9002c71f6503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XinNengYuanZhuangBeiDeQianJing.html" TargetMode="External" Id="R3cec0b7cb55d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2024-05-08T02:09:00Z</dcterms:created>
  <dcterms:modified xsi:type="dcterms:W3CDTF">2024-05-08T03:09:00Z</dcterms:modified>
  <dc:subject>2024-2030年中国新能源装备市场现状及前景趋势报告</dc:subject>
  <dc:title>2024-2030年中国新能源装备市场现状及前景趋势报告</dc:title>
  <cp:keywords>2024-2030年中国新能源装备市场现状及前景趋势报告</cp:keywords>
  <dc:description>2024-2030年中国新能源装备市场现状及前景趋势报告</dc:description>
</cp:coreProperties>
</file>