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57a58a5a8c4c08" w:history="1">
              <w:r>
                <w:rPr>
                  <w:rStyle w:val="Hyperlink"/>
                </w:rPr>
                <w:t>2025-2031年中国气流干燥设备行业市场调研与发展前景预测报告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57a58a5a8c4c08" w:history="1">
              <w:r>
                <w:rPr>
                  <w:rStyle w:val="Hyperlink"/>
                </w:rPr>
                <w:t>2025-2031年中国气流干燥设备行业市场调研与发展前景预测报告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2987652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57a58a5a8c4c08" w:history="1">
                <w:r>
                  <w:rPr>
                    <w:rStyle w:val="Hyperlink"/>
                  </w:rPr>
                  <w:t>https://www.20087.com/2/65/QiLiuGanZaoSheBeiHangYeQianJingQuShi.html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流干燥设备在化工、食品、医药等行业广泛应用，因其高效快速的干燥效果和对物料品质的良好保护而受到青睐。近年来，随着节能环保理念的普及，设备制造商致力于提高干燥效率，减少能源消耗，并开发出更多适应特定物料特性的专用干燥解决方案。</w:t>
      </w:r>
      <w:r>
        <w:rPr>
          <w:rFonts w:hint="eastAsia"/>
        </w:rPr>
        <w:br/>
      </w:r>
      <w:r>
        <w:rPr>
          <w:rFonts w:hint="eastAsia"/>
        </w:rPr>
        <w:t>　　未来，气流干燥设备的发展将更加注重智能化和可持续性。通过集成先进的传感和控制系统，实现干燥过程的精确控制和优化，从而提高产品质量并降低运营成本。同时，对环境友好型干燥技术的研究，如利用太阳能或余热回收系统，将推动行业向低碳方向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57a58a5a8c4c08" w:history="1">
        <w:r>
          <w:rPr>
            <w:rStyle w:val="Hyperlink"/>
          </w:rPr>
          <w:t>2025-2031年中国气流干燥设备行业市场调研与发展前景预测报告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气流干燥设备行业的发展现状、市场规模、供需动态及进出口情况。报告详细解读了气流干燥设备产业链上下游、重点区域市场、竞争格局及领先企业的表现，同时评估了气流干燥设备行业风险与投资机会。通过对气流干燥设备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气流干燥设备行业界定</w:t>
      </w:r>
      <w:r>
        <w:rPr>
          <w:rFonts w:hint="eastAsia"/>
        </w:rPr>
        <w:br/>
      </w:r>
      <w:r>
        <w:rPr>
          <w:rFonts w:hint="eastAsia"/>
        </w:rPr>
        <w:t>　　第一节 气流干燥设备行业定义</w:t>
      </w:r>
      <w:r>
        <w:rPr>
          <w:rFonts w:hint="eastAsia"/>
        </w:rPr>
        <w:br/>
      </w:r>
      <w:r>
        <w:rPr>
          <w:rFonts w:hint="eastAsia"/>
        </w:rPr>
        <w:t>　　第二节 气流干燥设备行业特点分析</w:t>
      </w:r>
      <w:r>
        <w:rPr>
          <w:rFonts w:hint="eastAsia"/>
        </w:rPr>
        <w:br/>
      </w:r>
      <w:r>
        <w:rPr>
          <w:rFonts w:hint="eastAsia"/>
        </w:rPr>
        <w:t>　　第三节 气流干燥设备行业发展历程</w:t>
      </w:r>
      <w:r>
        <w:rPr>
          <w:rFonts w:hint="eastAsia"/>
        </w:rPr>
        <w:br/>
      </w:r>
      <w:r>
        <w:rPr>
          <w:rFonts w:hint="eastAsia"/>
        </w:rPr>
        <w:t>　　第四节 气流干燥设备产业链分析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2024-2025年全球气流干燥设备行业发展态势分析</w:t>
      </w:r>
      <w:r>
        <w:rPr>
          <w:rFonts w:hint="eastAsia"/>
        </w:rPr>
        <w:br/>
      </w:r>
      <w:r>
        <w:rPr>
          <w:rFonts w:hint="eastAsia"/>
        </w:rPr>
        <w:t>　　第一节 全球气流干燥设备行业总体情况</w:t>
      </w:r>
      <w:r>
        <w:rPr>
          <w:rFonts w:hint="eastAsia"/>
        </w:rPr>
        <w:br/>
      </w:r>
      <w:r>
        <w:rPr>
          <w:rFonts w:hint="eastAsia"/>
        </w:rPr>
        <w:t>　　第二节 气流干燥设备行业重点国家、地区市场分析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全球气流干燥设备行业发展前景预测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2024-2025年中国气流干燥设备行业发展环境分析</w:t>
      </w:r>
      <w:r>
        <w:rPr>
          <w:rFonts w:hint="eastAsia"/>
        </w:rPr>
        <w:br/>
      </w:r>
      <w:r>
        <w:rPr>
          <w:rFonts w:hint="eastAsia"/>
        </w:rPr>
        <w:t>　　第一节 气流干燥设备行业经济环境分析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气流干燥设备行业政策环境分析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一、气流干燥设备行业相关政策</w:t>
      </w:r>
      <w:r>
        <w:rPr>
          <w:rFonts w:hint="eastAsia"/>
        </w:rPr>
        <w:br/>
      </w:r>
      <w:r>
        <w:rPr>
          <w:rFonts w:hint="eastAsia"/>
        </w:rPr>
        <w:t>　　　　二、气流干燥设备行业相关标准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2024-2025年气流干燥设备行业技术发展现状及趋势分析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气流干燥设备行业技术发展现状分析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国内外气流干燥设备行业技术差异与原因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气流干燥设备行业技术发展方向、趋势预测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提升气流干燥设备行业技术能力策略建议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中国气流干燥设备行业市场供需状况分析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中国气流干燥设备行业市场规模情况</w:t>
      </w:r>
      <w:r>
        <w:rPr>
          <w:rFonts w:hint="eastAsia"/>
        </w:rPr>
        <w:br/>
      </w:r>
      <w:r>
        <w:rPr>
          <w:rFonts w:hint="eastAsia"/>
        </w:rPr>
        <w:t>　　第二节 中国气流干燥设备行业市场需求状况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一、2019-2024年气流干燥设备行业市场需求情况</w:t>
      </w:r>
      <w:r>
        <w:rPr>
          <w:rFonts w:hint="eastAsia"/>
        </w:rPr>
        <w:br/>
      </w:r>
      <w:r>
        <w:rPr>
          <w:rFonts w:hint="eastAsia"/>
        </w:rPr>
        <w:t>　　　　二、气流干燥设备行业市场需求特点分析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三、2025-2031年气流干燥设备行业市场需求预测</w:t>
      </w:r>
      <w:r>
        <w:rPr>
          <w:rFonts w:hint="eastAsia"/>
        </w:rPr>
        <w:br/>
      </w:r>
      <w:r>
        <w:rPr>
          <w:rFonts w:hint="eastAsia"/>
        </w:rPr>
        <w:t>　　第三节 中国气流干燥设备行业产量情况分析与预测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一、2019-2024年气流干燥设备行业产量统计分析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二、2024年气流干燥设备行业产量特点分析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三、2025-2031年气流干燥设备行业产量预测分析</w:t>
      </w:r>
      <w:r>
        <w:rPr>
          <w:rFonts w:hint="eastAsia"/>
        </w:rPr>
        <w:br/>
      </w:r>
      <w:r>
        <w:rPr>
          <w:rFonts w:hint="eastAsia"/>
        </w:rPr>
        <w:t>　　第四节 气流干燥设备行业市场供需平衡状况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中国气流干燥设备行业进出口情况分析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气流干燥设备行业出口情况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一、2019-2024年气流干燥设备行业出口情况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三、2025-2031年气流干燥设备行业出口情况预测</w:t>
      </w:r>
      <w:r>
        <w:rPr>
          <w:rFonts w:hint="eastAsia"/>
        </w:rPr>
        <w:br/>
      </w:r>
      <w:r>
        <w:rPr>
          <w:rFonts w:hint="eastAsia"/>
        </w:rPr>
        <w:t>　　第二节 气流干燥设备行业进口情况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一、2019-2024年气流干燥设备行业进口情况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三、2025-2031年气流干燥设备行业进口情况预测</w:t>
      </w:r>
      <w:r>
        <w:rPr>
          <w:rFonts w:hint="eastAsia"/>
        </w:rPr>
        <w:br/>
      </w:r>
      <w:r>
        <w:rPr>
          <w:rFonts w:hint="eastAsia"/>
        </w:rPr>
        <w:t>　　第三节 气流干燥设备行业进出口面临的挑战及对策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2024-2025年中国气流干燥设备行业产品价格监测</w:t>
      </w:r>
      <w:r>
        <w:rPr>
          <w:rFonts w:hint="eastAsia"/>
        </w:rPr>
        <w:br/>
      </w:r>
      <w:r>
        <w:rPr>
          <w:rFonts w:hint="eastAsia"/>
        </w:rPr>
        <w:t>　　　　一、气流干燥设备市场价格特征</w:t>
      </w:r>
      <w:r>
        <w:rPr>
          <w:rFonts w:hint="eastAsia"/>
        </w:rPr>
        <w:br/>
      </w:r>
      <w:r>
        <w:rPr>
          <w:rFonts w:hint="eastAsia"/>
        </w:rPr>
        <w:t>　　　　二、当前气流干燥设备市场价格评述</w:t>
      </w:r>
      <w:r>
        <w:rPr>
          <w:rFonts w:hint="eastAsia"/>
        </w:rPr>
        <w:br/>
      </w:r>
      <w:r>
        <w:rPr>
          <w:rFonts w:hint="eastAsia"/>
        </w:rPr>
        <w:t>　　　　三、影响气流干燥设备市场价格因素分析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四、未来气流干燥设备市场价格走势预测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中国气流干燥设备行业重点区域市场分析</w:t>
      </w:r>
      <w:r>
        <w:rPr>
          <w:rFonts w:hint="eastAsia"/>
        </w:rPr>
        <w:br/>
      </w:r>
      <w:r>
        <w:rPr>
          <w:rFonts w:hint="eastAsia"/>
        </w:rPr>
        <w:t>　　第一节 气流干燥设备行业区域市场分布情况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2024-2025年气流干燥设备行业细分市场调研分析</w:t>
      </w:r>
      <w:r>
        <w:rPr>
          <w:rFonts w:hint="eastAsia"/>
        </w:rPr>
        <w:br/>
      </w:r>
      <w:r>
        <w:rPr>
          <w:rFonts w:hint="eastAsia"/>
        </w:rPr>
        <w:t>　　第一节 气流干燥设备细分产品（一）市场调研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气流干燥设备细分产品（二）市场调研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2024-2025年气流干燥设备行业上、下游市场分析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气流干燥设备行业上游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气流干燥设备行业下游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气流干燥设备行业重点企业发展调研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气流干燥设备重点企业（一）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气流干燥设备重点企业（二）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气流干燥设备重点企业（三）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气流干燥设备重点企业（四）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气流干燥设备重点企业（五）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气流干燥设备重点企业（六）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气流干燥设备行业风险及对策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2025-2031年气流干燥设备行业发展环境分析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2025-2031年气流干燥设备行业投资特性分析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一、气流干燥设备行业进入壁垒</w:t>
      </w:r>
      <w:r>
        <w:rPr>
          <w:rFonts w:hint="eastAsia"/>
        </w:rPr>
        <w:br/>
      </w:r>
      <w:r>
        <w:rPr>
          <w:rFonts w:hint="eastAsia"/>
        </w:rPr>
        <w:t>　　　　二、气流干燥设备行业盈利模式</w:t>
      </w:r>
      <w:r>
        <w:rPr>
          <w:rFonts w:hint="eastAsia"/>
        </w:rPr>
        <w:br/>
      </w:r>
      <w:r>
        <w:rPr>
          <w:rFonts w:hint="eastAsia"/>
        </w:rPr>
        <w:t>　　　　三、气流干燥设备行业盈利因素</w:t>
      </w:r>
      <w:r>
        <w:rPr>
          <w:rFonts w:hint="eastAsia"/>
        </w:rPr>
        <w:br/>
      </w:r>
      <w:r>
        <w:rPr>
          <w:rFonts w:hint="eastAsia"/>
        </w:rPr>
        <w:t>　　第三节 气流干燥设备行业“波特五力模型”分析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2025-2031年气流干燥设备行业风险及对策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气流干燥设备企业竞争策略分析</w:t>
      </w:r>
      <w:r>
        <w:rPr>
          <w:rFonts w:hint="eastAsia"/>
        </w:rPr>
        <w:br/>
      </w:r>
      <w:r>
        <w:rPr>
          <w:rFonts w:hint="eastAsia"/>
        </w:rPr>
        <w:t>　　第一节 气流干燥设备市场竞争策略分析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一、2025-2031年中国气流干燥设备市场增长潜力分析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二、2025-2031年中国气流干燥设备主要潜力品种分析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三、现有气流干燥设备产品竞争策略分析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四、潜力气流干燥设备品种竞争策略选择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2025-2031年中国气流干燥设备企业竞争策略分析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一、2025-2031年我国气流干燥设备市场竞争趋势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二、2025-2031年气流干燥设备行业竞争格局展望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三、2025-2031年气流干燥设备行业竞争策略分析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四、2025-2031年气流干燥设备企业竞争策略分析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2025-2031年中国气流干燥设备行业发展趋势分析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一、2025-2031年气流干燥设备技术发展趋势分析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二、2025-2031年气流干燥设备产品发展趋势分析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三、2025-2031年气流干燥设备行业竞争格局展望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2025-2031年中国气流干燥设备市场趋势分析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一、2025-2031年气流干燥设备发展趋势预测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二、2025-2025年气流干燥设备市场前景分析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三、2025-2031年气流干燥设备产业政策趋向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2025-2031年气流干燥设备行业投资价值评估分析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气流干燥设备行业发展建议分析</w:t>
      </w:r>
      <w:r>
        <w:rPr>
          <w:rFonts w:hint="eastAsia"/>
        </w:rPr>
        <w:br/>
      </w:r>
      <w:r>
        <w:rPr>
          <w:rFonts w:hint="eastAsia"/>
        </w:rPr>
        <w:t>　　第一节 气流干燥设备行业研究结论及建议</w:t>
      </w:r>
      <w:r>
        <w:rPr>
          <w:rFonts w:hint="eastAsia"/>
        </w:rPr>
        <w:br/>
      </w:r>
      <w:r>
        <w:rPr>
          <w:rFonts w:hint="eastAsia"/>
        </w:rPr>
        <w:t>　　第二节 气流干燥设备细分行业研究结论及建议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中⋅智林⋅：气流干燥设备行业竞争策略总结及建议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气流干燥设备行业历程</w:t>
      </w:r>
      <w:r>
        <w:rPr>
          <w:rFonts w:hint="eastAsia"/>
        </w:rPr>
        <w:br/>
      </w:r>
      <w:r>
        <w:rPr>
          <w:rFonts w:hint="eastAsia"/>
        </w:rPr>
        <w:t>　　图表 气流干燥设备行业生命周期</w:t>
      </w:r>
      <w:r>
        <w:rPr>
          <w:rFonts w:hint="eastAsia"/>
        </w:rPr>
        <w:br/>
      </w:r>
      <w:r>
        <w:rPr>
          <w:rFonts w:hint="eastAsia"/>
        </w:rPr>
        <w:t>　　图表 气流干燥设备行业产业链分析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2019-2024年中国气流干燥设备行业市场规模及增长情况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2019-2024年气流干燥设备行业市场容量分析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2019-2024年中国气流干燥设备行业产能统计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2019-2024年中国气流干燥设备行业产量及增长趋势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2019-2024年中国气流干燥设备市场需求量及增速统计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2024年中国气流干燥设备行业需求领域分布格局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2019-2024年中国气流干燥设备行业销售收入分析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2019-2024年中国气流干燥设备行业盈利情况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2019-2024年中国气流干燥设备行业利润总额统计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2019-2024年中国气流干燥设备进口数量分析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2019-2024年中国气流干燥设备进口金额分析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2019-2024年中国气流干燥设备出口数量分析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2019-2024年中国气流干燥设备出口金额分析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2024年中国气流干燥设备进口国家及地区分析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2024年中国气流干燥设备出口国家及地区分析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2019-2024年中国气流干燥设备行业企业数量情况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2019-2024年中国气流干燥设备行业企业平均规模情况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**地区气流干燥设备市场规模及增长情况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**地区气流干燥设备行业市场需求情况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**地区气流干燥设备市场规模及增长情况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**地区气流干燥设备行业市场需求情况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**地区气流干燥设备市场规模及增长情况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**地区气流干燥设备行业市场需求情况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**地区气流干燥设备市场规模及增长情况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**地区气流干燥设备行业市场需求情况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气流干燥设备重点企业（一）基本信息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气流干燥设备重点企业（一）经营情况分析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气流干燥设备重点企业（一）主要经济指标情况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气流干燥设备重点企业（一）盈利能力情况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气流干燥设备重点企业（一）偿债能力情况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气流干燥设备重点企业（一）运营能力情况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气流干燥设备重点企业（一）成长能力情况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气流干燥设备重点企业（二）基本信息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气流干燥设备重点企业（二）经营情况分析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气流干燥设备重点企业（二）主要经济指标情况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气流干燥设备重点企业（二）盈利能力情况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气流干燥设备重点企业（二）偿债能力情况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气流干燥设备重点企业（二）运营能力情况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气流干燥设备重点企业（二）成长能力情况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气流干燥设备重点企业（三）基本信息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气流干燥设备重点企业（三）经营情况分析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气流干燥设备重点企业（三）主要经济指标情况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气流干燥设备重点企业（三）盈利能力情况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气流干燥设备重点企业（三）偿债能力情况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气流干燥设备重点企业（三）运营能力情况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气流干燥设备重点企业（三）成长能力情况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2025-2031年中国气流干燥设备行业产能预测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2025-2031年中国气流干燥设备行业产量预测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2025-2031年中国气流干燥设备市场需求量预测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2025-2031年中国气流干燥设备行业供需平衡预测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2025-2031年中国气流干燥设备行业市场容量预测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2025-2031年中国气流干燥设备行业市场规模预测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2025年中国气流干燥设备市场前景分析</w:t>
      </w:r>
      <w:r>
        <w:rPr>
          <w:rFonts w:hint="eastAsia"/>
        </w:rPr>
        <w:br/>
      </w:r>
      <w:r>
        <w:rPr>
          <w:rFonts w:hint="eastAsia"/>
        </w:rPr>
        <w:t>　　图表 2025年中国气流干燥设备发展趋势预测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57a58a5a8c4c08" w:history="1">
        <w:r>
          <w:rPr>
            <w:rStyle w:val="Hyperlink"/>
          </w:rPr>
          <w:t>2025-2031年中国气流干燥设备行业市场调研与发展前景预测报告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2987652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57a58a5a8c4c08" w:history="1">
        <w:r>
          <w:rPr>
            <w:rStyle w:val="Hyperlink"/>
          </w:rPr>
          <w:t>https://www.20087.com/2/65/QiLiuGanZaoSheBeiHangYeQianJingQuShi.html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热点：单锥干燥机、气流干燥设备的优缺点、气流烘干机的工作原理、气流干燥设备有哪些、气流干燥的基本原理、气流干燥设备厂家、气流式干燥、气流干燥设备生产厂家、气流干燥的特点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633e1978874f1a" w:history="1">
      <w:r>
        <w:rPr>
          <w:rStyle w:val="Hyperlink"/>
        </w:rPr>
        <w:t>2025-2031年中国气流干燥设备行业市场调研与发展前景预测报告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5/QiLiuGanZaoSheBeiHangYeQianJingQuShi.html" TargetMode="External" Id="Ree57a58a5a8c4c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5/QiLiuGanZaoSheBeiHangYeQianJingQuShi.html" TargetMode="External" Id="Rc3633e1978874f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2024-09-15T06:59:00Z</dcterms:created>
  <dcterms:modified xsi:type="dcterms:W3CDTF">2024-09-15T07:59:00Z</dcterms:modified>
  <dc:subject>2025-2031年中国气流干燥设备行业市场调研与发展前景预测报告</dc:subject>
  <dc:title>2025-2031年中国气流干燥设备行业市场调研与发展前景预测报告</dc:title>
  <cp:keywords>2025-2031年中国气流干燥设备行业市场调研与发展前景预测报告</cp:keywords>
  <dc:description>2025-2031年中国气流干燥设备行业市场调研与发展前景预测报告</dc:description>
</cp:coreProperties>
</file>